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a587bea5f4fb0" w:history="1">
              <w:r>
                <w:rPr>
                  <w:rStyle w:val="Hyperlink"/>
                </w:rPr>
                <w:t>2025-2031年中国婴儿奶瓶行业发展研究与前景分析报告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a587bea5f4fb0" w:history="1">
              <w:r>
                <w:rPr>
                  <w:rStyle w:val="Hyperlink"/>
                </w:rPr>
                <w:t>2025-2031年中国婴儿奶瓶行业发展研究与前景分析报告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a587bea5f4fb0" w:history="1">
                <w:r>
                  <w:rPr>
                    <w:rStyle w:val="Hyperlink"/>
                  </w:rPr>
                  <w:t>https://www.20087.com/5/92/YingErNaiPingHangYeFaZhanQianJing.html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是婴幼儿喂养的必备用品，其设计和材质的选择直接影响到宝宝的健康和安全。近年来，随着消费者对婴儿用品安全性的高度关注，奶瓶材质从传统的聚碳酸酯向更安全的材质如玻璃、聚丙烯和不含双酚A的塑料转变。同时，奶瓶设计趋向人性化，如仿母乳形状的奶嘴和易于抓握的手柄，以适应宝宝的吸吮习惯和促进口腔发育。然而，奶瓶的清洁和消毒仍然是使用过程中的重要环节，需要家长们格外注意。</w:t>
      </w:r>
      <w:r>
        <w:rPr>
          <w:rFonts w:hint="eastAsia"/>
        </w:rPr>
        <w:br/>
      </w:r>
      <w:r>
        <w:rPr>
          <w:rFonts w:hint="eastAsia"/>
        </w:rPr>
        <w:t>　　未来，婴儿奶瓶的设计将更加注重智能化和个性化。例如，集成温度感应器的奶瓶可以帮助家长实时监测奶液温度，避免烫伤风险。同时，可追踪宝宝喂养模式和摄入量的智能奶瓶将与移动应用程序连接，提供数据分析和喂养建议，帮助父母更好地了解宝宝的营养需求。此外，环保材料的使用和可循环设计将成为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a587bea5f4fb0" w:history="1">
        <w:r>
          <w:rPr>
            <w:rStyle w:val="Hyperlink"/>
          </w:rPr>
          <w:t>2025-2031年中国婴儿奶瓶行业发展研究与前景分析报告</w:t>
        </w:r>
      </w:hyperlink>
      <w:r>
        <w:rPr>
          <w:rFonts w:hint="eastAsia"/>
        </w:rPr>
        <w:t>》基于多年婴儿奶瓶行业研究积累，结合婴儿奶瓶行业市场现状，通过资深研究团队对婴儿奶瓶市场资讯的系统整理与分析，依托权威数据资源及长期市场监测数据库，对婴儿奶瓶行业进行了全面调研。报告详细分析了婴儿奶瓶市场规模、市场前景、技术现状及未来发展方向，重点评估了婴儿奶瓶行业内企业的竞争格局及经营表现，并通过SWOT分析揭示了婴儿奶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fa587bea5f4fb0" w:history="1">
        <w:r>
          <w:rPr>
            <w:rStyle w:val="Hyperlink"/>
          </w:rPr>
          <w:t>2025-2031年中国婴儿奶瓶行业发展研究与前景分析报告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》为投资者提供了准确的市场现状分析及前景预判，帮助挖掘行业投资价值，并提出投资策略与营销策略建议，是把握婴儿奶瓶行业动态、优化决策的重要工具。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婴儿奶瓶行业概述</w:t>
      </w:r>
      <w:r>
        <w:rPr>
          <w:rFonts w:hint="eastAsia"/>
        </w:rPr>
        <w:br/>
      </w:r>
      <w:r>
        <w:rPr>
          <w:rFonts w:hint="eastAsia"/>
        </w:rPr>
        <w:t>　　第一节 婴儿奶瓶定义与分类</w:t>
      </w:r>
      <w:r>
        <w:rPr>
          <w:rFonts w:hint="eastAsia"/>
        </w:rPr>
        <w:br/>
      </w:r>
      <w:r>
        <w:rPr>
          <w:rFonts w:hint="eastAsia"/>
        </w:rPr>
        <w:t>　　第二节 婴儿奶瓶应用领域</w:t>
      </w:r>
      <w:r>
        <w:rPr>
          <w:rFonts w:hint="eastAsia"/>
        </w:rPr>
        <w:br/>
      </w:r>
      <w:r>
        <w:rPr>
          <w:rFonts w:hint="eastAsia"/>
        </w:rPr>
        <w:t>　　第三节 婴儿奶瓶行业经济指标分析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一、婴儿奶瓶行业赢利性评估</w:t>
      </w:r>
      <w:r>
        <w:rPr>
          <w:rFonts w:hint="eastAsia"/>
        </w:rPr>
        <w:br/>
      </w:r>
      <w:r>
        <w:rPr>
          <w:rFonts w:hint="eastAsia"/>
        </w:rPr>
        <w:t>　　　　二、婴儿奶瓶行业成长速度分析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三、婴儿奶瓶附加值提升空间探讨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四、婴儿奶瓶行业进入壁垒分析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五、婴儿奶瓶行业风险性评估</w:t>
      </w:r>
      <w:r>
        <w:rPr>
          <w:rFonts w:hint="eastAsia"/>
        </w:rPr>
        <w:br/>
      </w:r>
      <w:r>
        <w:rPr>
          <w:rFonts w:hint="eastAsia"/>
        </w:rPr>
        <w:t>　　　　六、婴儿奶瓶行业周期性分析</w:t>
      </w:r>
      <w:r>
        <w:rPr>
          <w:rFonts w:hint="eastAsia"/>
        </w:rPr>
        <w:br/>
      </w:r>
      <w:r>
        <w:rPr>
          <w:rFonts w:hint="eastAsia"/>
        </w:rPr>
        <w:t>　　　　七、婴儿奶瓶行业竞争程度指标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八、婴儿奶瓶行业成熟度综合分析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三、婴儿奶瓶销售模式与渠道策略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全球婴儿奶瓶市场发展分析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2024-2025年全球婴儿奶瓶行业发展分析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一、全球婴儿奶瓶行业市场规模与趋势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二、全球婴儿奶瓶行业发展特点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三、全球婴儿奶瓶行业竞争格局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2025-2031年全球婴儿奶瓶行业发展趋势与前景预测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一、婴儿奶瓶技术发展趋势</w:t>
      </w:r>
      <w:r>
        <w:rPr>
          <w:rFonts w:hint="eastAsia"/>
        </w:rPr>
        <w:br/>
      </w:r>
      <w:r>
        <w:rPr>
          <w:rFonts w:hint="eastAsia"/>
        </w:rPr>
        <w:t>　　　　二、婴儿奶瓶行业发展趋势</w:t>
      </w:r>
      <w:r>
        <w:rPr>
          <w:rFonts w:hint="eastAsia"/>
        </w:rPr>
        <w:br/>
      </w:r>
      <w:r>
        <w:rPr>
          <w:rFonts w:hint="eastAsia"/>
        </w:rPr>
        <w:t>　　　　三、婴儿奶瓶行业发展潜力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一、国内婴儿奶瓶产能现状与利用效率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二、婴儿奶瓶产能扩张与投资动态分析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婴儿奶瓶行业产量情况分析与趋势预测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一、2019-2024年婴儿奶瓶行业产量与增长趋势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二、婴儿奶瓶产量影响因素分析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三、2025-2031年婴儿奶瓶产量预测</w:t>
      </w:r>
      <w:r>
        <w:rPr>
          <w:rFonts w:hint="eastAsia"/>
        </w:rPr>
        <w:br/>
      </w:r>
      <w:r>
        <w:rPr>
          <w:rFonts w:hint="eastAsia"/>
        </w:rPr>
        <w:t>　　第三节 2025-2031年婴儿奶瓶市场需求与销售分析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一、2024-2025年婴儿奶瓶行业需求现状</w:t>
      </w:r>
      <w:r>
        <w:rPr>
          <w:rFonts w:hint="eastAsia"/>
        </w:rPr>
        <w:br/>
      </w:r>
      <w:r>
        <w:rPr>
          <w:rFonts w:hint="eastAsia"/>
        </w:rPr>
        <w:t>　　　　二、婴儿奶瓶客户群体与需求特点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国内外婴儿奶瓶行业技术差异与原因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一、2019-2024年婴儿奶瓶市场价格走势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2019-2024年中国婴儿奶瓶行业进出口情况分析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婴儿奶瓶行业进口规模与来源分析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一、2019-2024年婴儿奶瓶进口规模分析</w:t>
      </w:r>
      <w:r>
        <w:rPr>
          <w:rFonts w:hint="eastAsia"/>
        </w:rPr>
        <w:br/>
      </w:r>
      <w:r>
        <w:rPr>
          <w:rFonts w:hint="eastAsia"/>
        </w:rPr>
        <w:t>　　　　二、婴儿奶瓶主要进口来源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婴儿奶瓶行业出口规模与目的地分析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一、2019-2024年婴儿奶瓶出口规模分析</w:t>
      </w:r>
      <w:r>
        <w:rPr>
          <w:rFonts w:hint="eastAsia"/>
        </w:rPr>
        <w:br/>
      </w:r>
      <w:r>
        <w:rPr>
          <w:rFonts w:hint="eastAsia"/>
        </w:rPr>
        <w:t>　　　　二、婴儿奶瓶主要出口目的地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2019-2024年中国婴儿奶瓶总体规模与财务指标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中国婴儿奶瓶行业总体规模分析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一、婴儿奶瓶企业数量与结构</w:t>
      </w:r>
      <w:r>
        <w:rPr>
          <w:rFonts w:hint="eastAsia"/>
        </w:rPr>
        <w:br/>
      </w:r>
      <w:r>
        <w:rPr>
          <w:rFonts w:hint="eastAsia"/>
        </w:rPr>
        <w:t>　　　　二、婴儿奶瓶从业人员规模</w:t>
      </w:r>
      <w:r>
        <w:rPr>
          <w:rFonts w:hint="eastAsia"/>
        </w:rPr>
        <w:br/>
      </w:r>
      <w:r>
        <w:rPr>
          <w:rFonts w:hint="eastAsia"/>
        </w:rPr>
        <w:t>　　　　三、婴儿奶瓶行业资产状况</w:t>
      </w:r>
      <w:r>
        <w:rPr>
          <w:rFonts w:hint="eastAsia"/>
        </w:rPr>
        <w:br/>
      </w:r>
      <w:r>
        <w:rPr>
          <w:rFonts w:hint="eastAsia"/>
        </w:rPr>
        <w:t>　　第二节 中国婴儿奶瓶行业财务指标总体分析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婴儿奶瓶行业重点企业经营状况分析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婴儿奶瓶领先企业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婴儿奶瓶标杆企业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婴儿奶瓶代表企业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婴儿奶瓶龙头企业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中国婴儿奶瓶行业竞争格局分析</w:t>
      </w:r>
      <w:r>
        <w:rPr>
          <w:rFonts w:hint="eastAsia"/>
        </w:rPr>
        <w:br/>
      </w:r>
      <w:r>
        <w:rPr>
          <w:rFonts w:hint="eastAsia"/>
        </w:rPr>
        <w:t>　　第一节 婴儿奶瓶行业竞争格局总览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2024-2025年婴儿奶瓶行业竞争力分析</w:t>
      </w:r>
      <w:r>
        <w:rPr>
          <w:rFonts w:hint="eastAsia"/>
        </w:rPr>
        <w:br/>
      </w:r>
      <w:r>
        <w:rPr>
          <w:rFonts w:hint="eastAsia"/>
        </w:rPr>
        <w:t>　　　　一、婴儿奶瓶供应商议价能力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四、婴儿奶瓶替代品威胁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2025年中国婴儿奶瓶企业发展策略分析</w:t>
      </w:r>
      <w:r>
        <w:rPr>
          <w:rFonts w:hint="eastAsia"/>
        </w:rPr>
        <w:br/>
      </w:r>
      <w:r>
        <w:rPr>
          <w:rFonts w:hint="eastAsia"/>
        </w:rPr>
        <w:t>　　第一节 婴儿奶瓶市场策略分析</w:t>
      </w:r>
      <w:r>
        <w:rPr>
          <w:rFonts w:hint="eastAsia"/>
        </w:rPr>
        <w:br/>
      </w:r>
      <w:r>
        <w:rPr>
          <w:rFonts w:hint="eastAsia"/>
        </w:rPr>
        <w:t>　　　　一、婴儿奶瓶市场定位与拓展策略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二、婴儿奶瓶市场细分与目标客户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婴儿奶瓶销售策略分析</w:t>
      </w:r>
      <w:r>
        <w:rPr>
          <w:rFonts w:hint="eastAsia"/>
        </w:rPr>
        <w:br/>
      </w:r>
      <w:r>
        <w:rPr>
          <w:rFonts w:hint="eastAsia"/>
        </w:rPr>
        <w:t>　　　　一、婴儿奶瓶销售渠道与网络建设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提高婴儿奶瓶企业竞争力建议</w:t>
      </w:r>
      <w:r>
        <w:rPr>
          <w:rFonts w:hint="eastAsia"/>
        </w:rPr>
        <w:br/>
      </w:r>
      <w:r>
        <w:rPr>
          <w:rFonts w:hint="eastAsia"/>
        </w:rPr>
        <w:t>　　　　一、婴儿奶瓶技术创新与管理优化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婴儿奶瓶品牌战略思考</w:t>
      </w:r>
      <w:r>
        <w:rPr>
          <w:rFonts w:hint="eastAsia"/>
        </w:rPr>
        <w:br/>
      </w:r>
      <w:r>
        <w:rPr>
          <w:rFonts w:hint="eastAsia"/>
        </w:rPr>
        <w:t>　　　　一、婴儿奶瓶品牌建设与维护</w:t>
      </w:r>
      <w:r>
        <w:rPr>
          <w:rFonts w:hint="eastAsia"/>
        </w:rPr>
        <w:br/>
      </w:r>
      <w:r>
        <w:rPr>
          <w:rFonts w:hint="eastAsia"/>
        </w:rPr>
        <w:t>　　　　二、婴儿奶瓶品牌影响力与市场竞争力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中国婴儿奶瓶行业风险与对策</w:t>
      </w:r>
      <w:r>
        <w:rPr>
          <w:rFonts w:hint="eastAsia"/>
        </w:rPr>
        <w:br/>
      </w:r>
      <w:r>
        <w:rPr>
          <w:rFonts w:hint="eastAsia"/>
        </w:rPr>
        <w:t>　　第一节 婴儿奶瓶行业SWOT分析</w:t>
      </w:r>
      <w:r>
        <w:rPr>
          <w:rFonts w:hint="eastAsia"/>
        </w:rPr>
        <w:br/>
      </w:r>
      <w:r>
        <w:rPr>
          <w:rFonts w:hint="eastAsia"/>
        </w:rPr>
        <w:t>　　　　一、婴儿奶瓶行业优势分析</w:t>
      </w:r>
      <w:r>
        <w:rPr>
          <w:rFonts w:hint="eastAsia"/>
        </w:rPr>
        <w:br/>
      </w:r>
      <w:r>
        <w:rPr>
          <w:rFonts w:hint="eastAsia"/>
        </w:rPr>
        <w:t>　　　　二、婴儿奶瓶行业劣势分析</w:t>
      </w:r>
      <w:r>
        <w:rPr>
          <w:rFonts w:hint="eastAsia"/>
        </w:rPr>
        <w:br/>
      </w:r>
      <w:r>
        <w:rPr>
          <w:rFonts w:hint="eastAsia"/>
        </w:rPr>
        <w:t>　　　　三、婴儿奶瓶市场机会探索</w:t>
      </w:r>
      <w:r>
        <w:rPr>
          <w:rFonts w:hint="eastAsia"/>
        </w:rPr>
        <w:br/>
      </w:r>
      <w:r>
        <w:rPr>
          <w:rFonts w:hint="eastAsia"/>
        </w:rPr>
        <w:t>　　　　四、婴儿奶瓶市场威胁评估</w:t>
      </w:r>
      <w:r>
        <w:rPr>
          <w:rFonts w:hint="eastAsia"/>
        </w:rPr>
        <w:br/>
      </w:r>
      <w:r>
        <w:rPr>
          <w:rFonts w:hint="eastAsia"/>
        </w:rPr>
        <w:t>　　第二节 婴儿奶瓶行业风险及对策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2025-2031年中国婴儿奶瓶行业前景与发展趋势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婴儿奶瓶行业发展环境分析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一、婴儿奶瓶行业发展方向预测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二、婴儿奶瓶发展趋势分析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一、婴儿奶瓶市场发展潜力评估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二、婴儿奶瓶新兴市场与机遇探索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中^智^林^：婴儿奶瓶行业发展建议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婴儿奶瓶行业历程</w:t>
      </w:r>
      <w:r>
        <w:rPr>
          <w:rFonts w:hint="eastAsia"/>
        </w:rPr>
        <w:br/>
      </w:r>
      <w:r>
        <w:rPr>
          <w:rFonts w:hint="eastAsia"/>
        </w:rPr>
        <w:t>　　图表 婴儿奶瓶行业生命周期</w:t>
      </w:r>
      <w:r>
        <w:rPr>
          <w:rFonts w:hint="eastAsia"/>
        </w:rPr>
        <w:br/>
      </w:r>
      <w:r>
        <w:rPr>
          <w:rFonts w:hint="eastAsia"/>
        </w:rPr>
        <w:t>　　图表 婴儿奶瓶行业产业链分析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2019-2024年中国婴儿奶瓶出口金额分析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a587bea5f4fb0" w:history="1">
        <w:r>
          <w:rPr>
            <w:rStyle w:val="Hyperlink"/>
          </w:rPr>
          <w:t>2025-2031年中国婴儿奶瓶行业发展研究与前景分析报告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a587bea5f4fb0" w:history="1">
        <w:r>
          <w:rPr>
            <w:rStyle w:val="Hyperlink"/>
          </w:rPr>
          <w:t>https://www.20087.com/5/92/YingErNaiPingHangYeFaZhanQianJing.html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十大品牌、婴儿奶瓶哪个牌子最好最安全、婴儿奶瓶什么材质的好、婴儿奶瓶口碑最好的前十名、新生儿不吃母乳吃奶瓶怎么办、婴儿奶瓶什么材质的最安全、初生婴儿准备几个奶瓶、婴儿奶瓶怎么清洗、新生儿奶瓶喂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52f91790a47fa" w:history="1">
      <w:r>
        <w:rPr>
          <w:rStyle w:val="Hyperlink"/>
        </w:rPr>
        <w:t>2025-2031年中国婴儿奶瓶行业发展研究与前景分析报告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ngErNaiPingHangYeFaZhanQianJing.html" TargetMode="External" Id="Re7fa587bea5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ngErNaiPingHangYeFaZhanQianJing.html" TargetMode="External" Id="R49c52f91790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2025-02-06T23:03:00Z</dcterms:created>
  <dcterms:modified xsi:type="dcterms:W3CDTF">2025-02-07T00:03:00Z</dcterms:modified>
  <dc:subject>2025-2031年中国婴儿奶瓶行业发展研究与前景分析报告</dc:subject>
  <dc:title>2025-2031年中国婴儿奶瓶行业发展研究与前景分析报告</dc:title>
  <cp:keywords>2025-2031年中国婴儿奶瓶行业发展研究与前景分析报告</cp:keywords>
  <dc:description>2025-2031年中国婴儿奶瓶行业发展研究与前景分析报告</dc:description>
</cp:coreProperties>
</file>