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c4a4ac28f4d57" w:history="1">
              <w:r>
                <w:rPr>
                  <w:rStyle w:val="Hyperlink"/>
                </w:rPr>
                <w:t>中国家用学习打印机发展现状与前景趋势报告（2025-2031年）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c4a4ac28f4d57" w:history="1">
              <w:r>
                <w:rPr>
                  <w:rStyle w:val="Hyperlink"/>
                </w:rPr>
                <w:t>中国家用学习打印机发展现状与前景趋势报告（2025-2031年）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c4a4ac28f4d57" w:history="1">
                <w:r>
                  <w:rPr>
                    <w:rStyle w:val="Hyperlink"/>
                  </w:rPr>
                  <w:t>https://www.20087.com/5/72/JiaYongXueXiDaYinJiHangYeQianJingQuShi.html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学习打印机行业在过去几年中经历了显著的增长，特别是在全球疫情爆发之后，远程教育和家庭办公的需求激增，推动了这一市场的快速扩张。随着技术的不断进步，现代家用学习打印机不仅具备高质量打印功能，还集成了无线连接、扫描、复印甚至传真功能，以适应多样化的家庭需求。此外，智能设备的兼容性和移动打印能力进一步提升了用户体验，使用户能够随时随地完成打印任务。</w:t>
      </w:r>
      <w:r>
        <w:rPr>
          <w:rFonts w:hint="eastAsia"/>
        </w:rPr>
        <w:br/>
      </w:r>
      <w:r>
        <w:rPr>
          <w:rFonts w:hint="eastAsia"/>
        </w:rPr>
        <w:t>　　未来，家用学习打印机市场将朝着更智能化、环保化方向发展。随着物联网技术的应用，打印机将更加集成于智能家居系统中，实现自动化管理和维护。同时，可持续性将成为消费者的重要考量因素，促使制造商开发低能耗、长寿命的产品，并使用可回收材料。预计3D打印技术的成熟也将影响家用打印机市场，可能催生出新的细分市场，满足家庭DIY和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c4a4ac28f4d57" w:history="1">
        <w:r>
          <w:rPr>
            <w:rStyle w:val="Hyperlink"/>
          </w:rPr>
          <w:t>中国家用学习打印机发展现状与前景趋势报告（2025-2031年）</w:t>
        </w:r>
      </w:hyperlink>
      <w:r>
        <w:rPr>
          <w:rFonts w:hint="eastAsia"/>
        </w:rPr>
        <w:t>》通过严谨的内容、翔实的分析、权威的数据和直观的图表，全面解析了家用学习打印机行业的市场规模、需求变化、价格波动以及产业链构成。家用学习打印机报告深入剖析了当前市场现状，科学预测了未来家用学习打印机市场前景与发展趋势，特别关注了家用学习打印机细分市场的机会与挑战。同时，对家用学习打印机重点企业的竞争地位、品牌影响力和市场集中度进行了全面评估。家用学习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家用学习打印机行业发展概述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一、家用学习打印机行业定义及分类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二、家用学习打印机行业经济特性</w:t>
      </w:r>
      <w:r>
        <w:rPr>
          <w:rFonts w:hint="eastAsia"/>
        </w:rPr>
        <w:br/>
      </w:r>
      <w:r>
        <w:rPr>
          <w:rFonts w:hint="eastAsia"/>
        </w:rPr>
        <w:t>　　　　三、家用学习打印机行业产业链简介</w:t>
      </w:r>
      <w:r>
        <w:rPr>
          <w:rFonts w:hint="eastAsia"/>
        </w:rPr>
        <w:br/>
      </w:r>
      <w:r>
        <w:rPr>
          <w:rFonts w:hint="eastAsia"/>
        </w:rPr>
        <w:t>　　第二节 家用学习打印机行业发展成熟度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一、家用学习打印机行业发展周期分析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家用学习打印机行业相关产业动态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2024-2025年家用学习打印机行业发展环境分析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家用学习打印机行业环境分析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家用学习打印机行业相关政策、法规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家用学习打印机行业技术发展现状及趋势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当前我国家用学习打印机技术发展现状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中外家用学习打印机技术差距及产生差距的主要原因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提高我国家用学习打印机技术的对策</w:t>
      </w:r>
      <w:r>
        <w:rPr>
          <w:rFonts w:hint="eastAsia"/>
        </w:rPr>
        <w:br/>
      </w:r>
      <w:r>
        <w:rPr>
          <w:rFonts w:hint="eastAsia"/>
        </w:rPr>
        <w:t>　　第四节 我国家用学习打印机产品研发、设计发展趋势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中国家用学习打印机市场发展调研</w:t>
      </w:r>
      <w:r>
        <w:rPr>
          <w:rFonts w:hint="eastAsia"/>
        </w:rPr>
        <w:br/>
      </w:r>
      <w:r>
        <w:rPr>
          <w:rFonts w:hint="eastAsia"/>
        </w:rPr>
        <w:t>　　第一节 家用学习打印机市场现状分析及预测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一、2020-2025年中国家用学习打印机市场规模分析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二、2025-2031年中国家用学习打印机市场规模预测</w:t>
      </w:r>
      <w:r>
        <w:rPr>
          <w:rFonts w:hint="eastAsia"/>
        </w:rPr>
        <w:br/>
      </w:r>
      <w:r>
        <w:rPr>
          <w:rFonts w:hint="eastAsia"/>
        </w:rPr>
        <w:t>　　第二节 家用学习打印机行业产能分析及预测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一、2020-2025年中国家用学习打印机行业产能分析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二、2025-2031年中国家用学习打印机行业产能预测</w:t>
      </w:r>
      <w:r>
        <w:rPr>
          <w:rFonts w:hint="eastAsia"/>
        </w:rPr>
        <w:br/>
      </w:r>
      <w:r>
        <w:rPr>
          <w:rFonts w:hint="eastAsia"/>
        </w:rPr>
        <w:t>　　第三节 家用学习打印机行业产量分析及预测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一、2020-2025年中国家用学习打印机行业产量分析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二、2025-2031年中国家用学习打印机行业产量预测</w:t>
      </w:r>
      <w:r>
        <w:rPr>
          <w:rFonts w:hint="eastAsia"/>
        </w:rPr>
        <w:br/>
      </w:r>
      <w:r>
        <w:rPr>
          <w:rFonts w:hint="eastAsia"/>
        </w:rPr>
        <w:t>　　第四节 家用学习打印机市场需求分析及预测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一、2020-2025年中国家用学习打印机市场需求分析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二、2025-2031年中国家用学习打印机市场需求预测</w:t>
      </w:r>
      <w:r>
        <w:rPr>
          <w:rFonts w:hint="eastAsia"/>
        </w:rPr>
        <w:br/>
      </w:r>
      <w:r>
        <w:rPr>
          <w:rFonts w:hint="eastAsia"/>
        </w:rPr>
        <w:t>　　第五节 家用学习打印机进出口数据分析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一、2020-2025年中国家用学习打印机进出口数据分析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二、2025-2031年国内家用学习打印机进出口情况预测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2020-2025年中国家用学习打印机行业总体发展状况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中国家用学习打印机行业规模情况分析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一、家用学习打印机行业单位规模情况分析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二、家用学习打印机行业人员规模状况分析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三、家用学习打印机行业资产规模状况分析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四、家用学习打印机行业市场规模状况分析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五、家用学习打印机行业敏感性分析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中国家用学习打印机行业财务能力分析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一、家用学习打印机行业盈利能力分析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二、家用学习打印机行业偿债能力分析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三、家用学习打印机行业营运能力分析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四、家用学习打印机行业发展能力分析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中国家用学习打印机行业重点区域发展分析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一、中国家用学习打印机行业重点区域市场结构变化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二、重点地区（一）家用学习打印机行业发展分析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三、重点地区（二）家用学习打印机行业发展分析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四、重点地区（三）家用学习打印机行业发展分析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五、重点地区（四）家用学习打印机行业发展分析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六、重点地区（五）家用学习打印机行业发展分析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家用学习打印机行业产品价格分析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三、主要家用学习打印机品牌产品价位分析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五、价格在家用学习打印机行业竞争中的重要性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2025年中国家用学习打印机行业上下游行业发展分析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家用学习打印机上游行业分析</w:t>
      </w:r>
      <w:r>
        <w:rPr>
          <w:rFonts w:hint="eastAsia"/>
        </w:rPr>
        <w:br/>
      </w:r>
      <w:r>
        <w:rPr>
          <w:rFonts w:hint="eastAsia"/>
        </w:rPr>
        <w:t>　　　　一、家用学习打印机产品成本构成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四、上游供给对家用学习打印机行业的影响</w:t>
      </w:r>
      <w:r>
        <w:rPr>
          <w:rFonts w:hint="eastAsia"/>
        </w:rPr>
        <w:br/>
      </w:r>
      <w:r>
        <w:rPr>
          <w:rFonts w:hint="eastAsia"/>
        </w:rPr>
        <w:t>　　第二节 家用学习打印机下游行业分析</w:t>
      </w:r>
      <w:r>
        <w:rPr>
          <w:rFonts w:hint="eastAsia"/>
        </w:rPr>
        <w:br/>
      </w:r>
      <w:r>
        <w:rPr>
          <w:rFonts w:hint="eastAsia"/>
        </w:rPr>
        <w:t>　　　　一、家用学习打印机下游行业分布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四、下游需求对家用学习打印机行业的影响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家用学习打印机行业重点企业发展调研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家用学习打印机重点企业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家用学习打印机重点企业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家用学习打印机重点企业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家用学习打印机重点企业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家用学习打印机重点企业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家用学习打印机重点企业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2025年中国家用学习打印机产业市场竞争格局分析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2025年中国家用学习打印机产业竞争现状分析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一、家用学习打印机竞争力分析</w:t>
      </w:r>
      <w:r>
        <w:rPr>
          <w:rFonts w:hint="eastAsia"/>
        </w:rPr>
        <w:br/>
      </w:r>
      <w:r>
        <w:rPr>
          <w:rFonts w:hint="eastAsia"/>
        </w:rPr>
        <w:t>　　　　二、家用学习打印机技术竞争分析</w:t>
      </w:r>
      <w:r>
        <w:rPr>
          <w:rFonts w:hint="eastAsia"/>
        </w:rPr>
        <w:br/>
      </w:r>
      <w:r>
        <w:rPr>
          <w:rFonts w:hint="eastAsia"/>
        </w:rPr>
        <w:t>　　　　三、家用学习打印机价格竞争分析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2025年中国家用学习打印机产业集中度分析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一、家用学习打印机市场集中度分析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二、家用学习打印机企业集中度分析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2025-2031年提高家用学习打印机企业竞争力的策略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家用学习打印机行业投资风险预警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2025年影响家用学习打印机行业发展的主要因素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一、影响家用学习打印机行业运行的有利因素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二、影响家用学习打印机行业运行的稳定因素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三、影响家用学习打印机行业运行的不利因素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四、我国家用学习打印机行业发展面临的挑战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五、我国家用学习打印机行业发展面临的机遇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对家用学习打印机行业投资风险预警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一、2025-2031年家用学习打印机行业市场风险及控制策略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二、2025-2031年家用学习打印机行业政策风险及控制策略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三、2025-2031年家用学习打印机行业经营风险及控制策略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四、2025-2031年家用学习打印机同业竞争风险及控制策略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五、2025-2031年家用学习打印机行业其他风险及控制策略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家用学习打印机行业发展趋势与投资规划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2025-2031年家用学习打印机市场发展潜力分析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2025-2031年家用学习打印机行业发展趋势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2025-2031年家用学习打印机行业投资前景研究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中^智^林^－对我国家用学习打印机品牌的战略思考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二、家用学习打印机实施品牌战略的意义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三、家用学习打印机企业品牌的现状分析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四、我国家用学习打印机企业的品牌战略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五、家用学习打印机品牌战略管理的策略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2020-2025年中国家用学习打印机市场规模及增长情况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2020-2025年中国家用学习打印机行业产量及增长趋势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2025-2031年中国家用学习打印机行业产量预测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2020-2025年中国家用学习打印机行业市场需求及增长情况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2025-2031年中国家用学习打印机行业市场需求预测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2020-2025年中国家用学习打印机行业利润及增长情况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**地区家用学习打印机市场规模及增长情况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**地区家用学习打印机行业市场需求情况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**地区家用学习打印机市场规模及增长情况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**地区家用学习打印机行业市场需求情况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2020-2025年中国家用学习打印机行业出口情况分析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2020-2025年中国家用学习打印机行业产品市场价格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2025-2031年中国家用学习打印机行业产品市场价格走势预测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家用学习打印机重点企业经营情况分析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家用学习打印机重点企业经营情况分析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2025-2031年中国家用学习打印机市场规模预测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2025-2031年中国家用学习打印机行业利润预测</w:t>
      </w:r>
      <w:r>
        <w:rPr>
          <w:rFonts w:hint="eastAsia"/>
        </w:rPr>
        <w:br/>
      </w:r>
      <w:r>
        <w:rPr>
          <w:rFonts w:hint="eastAsia"/>
        </w:rPr>
        <w:t>　　图表 2025年家用学习打印机行业壁垒</w:t>
      </w:r>
      <w:r>
        <w:rPr>
          <w:rFonts w:hint="eastAsia"/>
        </w:rPr>
        <w:br/>
      </w:r>
      <w:r>
        <w:rPr>
          <w:rFonts w:hint="eastAsia"/>
        </w:rPr>
        <w:t>　　图表 2025年家用学习打印机市场前景分析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2025-2031年中国家用学习打印机市场需求预测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2025年家用学习打印机发展趋势预测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c4a4ac28f4d57" w:history="1">
        <w:r>
          <w:rPr>
            <w:rStyle w:val="Hyperlink"/>
          </w:rPr>
          <w:t>中国家用学习打印机发展现状与前景趋势报告（2025-2031年）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c4a4ac28f4d57" w:history="1">
        <w:r>
          <w:rPr>
            <w:rStyle w:val="Hyperlink"/>
          </w:rPr>
          <w:t>https://www.20087.com/5/72/JiaYongXueXiDaYinJiHangYeQianJingQuShi.html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0994833814b08" w:history="1">
      <w:r>
        <w:rPr>
          <w:rStyle w:val="Hyperlink"/>
        </w:rPr>
        <w:t>中国家用学习打印机发展现状与前景趋势报告（2025-2031年）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YongXueXiDaYinJiHangYeQianJingQuShi.html" TargetMode="External" Id="R6a2c4a4ac28f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YongXueXiDaYinJiHangYeQianJingQuShi.html" TargetMode="External" Id="Rc96099483381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2025-01-20T00:42:00Z</dcterms:created>
  <dcterms:modified xsi:type="dcterms:W3CDTF">2025-01-20T01:42:00Z</dcterms:modified>
  <dc:subject>中国家用学习打印机发展现状与前景趋势报告（2025-2031年）</dc:subject>
  <dc:title>中国家用学习打印机发展现状与前景趋势报告（2025-2031年）</dc:title>
  <cp:keywords>中国家用学习打印机发展现状与前景趋势报告（2025-2031年）</cp:keywords>
  <dc:description>中国家用学习打印机发展现状与前景趋势报告（2025-2031年）</dc:description>
</cp:coreProperties>
</file>