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02221e68e04aa3" w:history="1">
              <w:r>
                <w:rPr>
                  <w:rStyle w:val="Hyperlink"/>
                </w:rPr>
                <w:t>2026-2032年中国工业包装纸市场研究分析与发展前景报告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02221e68e04aa3" w:history="1">
              <w:r>
                <w:rPr>
                  <w:rStyle w:val="Hyperlink"/>
                </w:rPr>
                <w:t>2026-2032年中国工业包装纸市场研究分析与发展前景报告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02221e68e04aa3" w:history="1">
                <w:r>
                  <w:rPr>
                    <w:rStyle w:val="Hyperlink"/>
                  </w:rPr>
                  <w:t>https://www.20087.com/5/82/GongYeBaoZhuangZhiHangYeQianJingQuShi.html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包装纸是现代物流运输与仓储环节中的基础材料之一，广泛应用于电子产品、机械配件、食品饮料、建材家居等产品的外层防护包装。其种类涵盖瓦楞纸板、箱板纸、白卡纸、牛皮纸等，具备良好的缓冲性能、承重能力与印刷适性。近年来，随着电商物流产业的迅猛发展和“限塑令”政策的持续推进，工业包装纸市场需求稳步增长，部分企业加快生产线自动化改造，提升产品质量与环保性能。目前，行业正由传统粗放型向绿色低碳、高强度、轻量化方向转型，生物基涂层、防水防潮处理、可降解粘合剂等新技术逐步推广应用。然而，行业内仍存在产能过剩、同质化竞争严重、高端特种纸依赖进口等问题，影响企业的盈利能力和国际竞争力。</w:t>
      </w:r>
      <w:r>
        <w:rPr>
          <w:rFonts w:hint="eastAsia"/>
        </w:rPr>
        <w:br/>
      </w:r>
      <w:r>
        <w:rPr>
          <w:rFonts w:hint="eastAsia"/>
        </w:rPr>
        <w:t>　　未来，工业包装纸的发展将更加注重功能性提升、循环经济模式构建与智能包装融合。随着功能性涂层、阻隔层、温控材料等新型技术的应用，包装纸将在防霉、防静电、抗菌、保鲜等方面展现更强的适用性，满足冷链物流、医药运输等特殊场景需求。同时，废纸回收体系的优化与再生纤维利用比例的提高，将推动行业向资源循环利用方向迈进。此外，结合RFID标签、二维码溯源、智能传感等技术，工业包装纸将逐步向信息化、可追踪、可管理的方向发展，提升供应链透明度与物流效率。整体来看，工业包装纸行业将在绿色环保理念与智能制造技术的双重驱动下，迈向高质量、可持续发展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02221e68e04aa3" w:history="1">
        <w:r>
          <w:rPr>
            <w:rStyle w:val="Hyperlink"/>
          </w:rPr>
          <w:t>2026-2032年中国工业包装纸市场研究分析与发展前景报告</w:t>
        </w:r>
      </w:hyperlink>
      <w:r>
        <w:rPr>
          <w:rFonts w:hint="eastAsia"/>
        </w:rPr>
        <w:t>》从市场规模、需求变化及价格动态等维度，系统解析了工业包装纸行业的现状与发展趋势。报告深入分析了工业包装纸产业链各环节，科学预测了市场前景与技术发展方向，同时聚焦工业包装纸细分市场特点及重点企业的经营表现，揭示了工业包装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工业包装纸市场概述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按照不同产品类型，工业包装纸主要可以分为如下几个类别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中国不同产品类型工业包装纸增长趋势2021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牛皮纸</w:t>
      </w:r>
      <w:r>
        <w:rPr>
          <w:rFonts w:hint="eastAsia"/>
        </w:rPr>
        <w:br/>
      </w:r>
      <w:r>
        <w:rPr>
          <w:rFonts w:hint="eastAsia"/>
        </w:rPr>
        <w:t>　　　　1.2.3 瓦楞纸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从不同应用，工业包装纸主要包括如下几个方面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中国不同应用工业包装纸增长趋势2021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中国工业包装纸发展现状及未来趋势（2021-2032）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中国市场工业包装纸收入及增长率（2021-2032）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中国市场工业包装纸销量及增长率（2021-2032）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中国市场主要工业包装纸厂商分析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中国市场主要厂商工业包装纸销量及市场占有率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中国市场主要厂商工业包装纸销量（2021-2026）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中国市场主要厂商工业包装纸销量市场份额（2021-2026）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中国市场主要厂商工业包装纸收入及市场占有率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中国市场主要厂商工业包装纸收入（2021-2026）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中国市场主要厂商工业包装纸收入市场份额（2021-2026）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2025年中国市场主要厂商工业包装纸收入排名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中国市场主要厂商工业包装纸价格（2021-2026）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中国市场主要厂商工业包装纸总部及产地分布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中国市场主要厂商成立时间及工业包装纸商业化日期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中国市场主要厂商工业包装纸产品类型及应用</w:t>
      </w:r>
      <w:r>
        <w:rPr>
          <w:rFonts w:hint="eastAsia"/>
        </w:rPr>
        <w:br/>
      </w:r>
      <w:r>
        <w:rPr>
          <w:rFonts w:hint="eastAsia"/>
        </w:rPr>
        <w:t>　　2.7 工业包装纸行业集中度、竞争程度分析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工业包装纸行业集中度分析：2025年中国Top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中国市场工业包装纸第一梯队、第二梯队和第三梯队厂商（品牌）及2025年市场份额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重点企业（16）基本信息、工业包装纸生产基地、总部、竞争对手及市场地位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工业包装纸产品规格、参数及市场应用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重点企业（17）基本信息、工业包装纸生产基地、总部、竞争对手及市场地位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工业包装纸产品规格、参数及市场应用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重点企业（17）在中国市场工业包装纸销量、收入、价格及毛利率（2021-2026）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重点企业（18）基本信息、工业包装纸生产基地、总部、竞争对手及市场地位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工业包装纸产品规格、参数及市场应用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重点企业（18）在中国市场工业包装纸销量、收入、价格及毛利率（2021-2026）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不同产品类型工业包装纸分析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中国市场不同产品类型工业包装纸销量（2021-2032）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中国市场不同产品类型工业包装纸销量及市场份额（2021-2026）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中国市场不同产品类型工业包装纸销量预测（2027-2032）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中国市场不同产品类型工业包装纸规模（2021-2032）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中国市场不同产品类型工业包装纸规模及市场份额（2021-2026）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中国市场不同产品类型工业包装纸规模预测（2027-2032）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中国市场不同产品类型工业包装纸价格走势（2021-2032）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不同应用工业包装纸分析</w:t>
      </w:r>
      <w:r>
        <w:rPr>
          <w:rFonts w:hint="eastAsia"/>
        </w:rPr>
        <w:br/>
      </w:r>
      <w:r>
        <w:rPr>
          <w:rFonts w:hint="eastAsia"/>
        </w:rPr>
        <w:t>　　5.1 中国市场不同应用工业包装纸销量（2021-2032）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中国市场不同应用工业包装纸销量及市场份额（2021-2026）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中国市场不同应用工业包装纸销量预测（2027-2032）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中国市场不同应用工业包装纸规模（2021-2032）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中国市场不同应用工业包装纸规模及市场份额（2021-2026）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中国市场不同应用工业包装纸规模预测（2027-2032）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中国市场不同应用工业包装纸价格走势（2021-2032）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工业包装纸行业发展分析---发展趋势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工业包装纸行业发展分析---厂商壁垒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工业包装纸行业发展分析---驱动因素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工业包装纸行业发展分析---制约因素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工业包装纸中国企业SWOT分析</w:t>
      </w:r>
      <w:r>
        <w:rPr>
          <w:rFonts w:hint="eastAsia"/>
        </w:rPr>
        <w:br/>
      </w:r>
      <w:r>
        <w:rPr>
          <w:rFonts w:hint="eastAsia"/>
        </w:rPr>
        <w:t>　　6.6 工业包装纸行业发展分析---行业政策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工业包装纸行业产业链简介</w:t>
      </w:r>
      <w:r>
        <w:rPr>
          <w:rFonts w:hint="eastAsia"/>
        </w:rPr>
        <w:br/>
      </w:r>
      <w:r>
        <w:rPr>
          <w:rFonts w:hint="eastAsia"/>
        </w:rPr>
        <w:t>　　7.2 工业包装纸产业链分析-上游</w:t>
      </w:r>
      <w:r>
        <w:rPr>
          <w:rFonts w:hint="eastAsia"/>
        </w:rPr>
        <w:br/>
      </w:r>
      <w:r>
        <w:rPr>
          <w:rFonts w:hint="eastAsia"/>
        </w:rPr>
        <w:t>　　7.3 工业包装纸产业链分析-中游</w:t>
      </w:r>
      <w:r>
        <w:rPr>
          <w:rFonts w:hint="eastAsia"/>
        </w:rPr>
        <w:br/>
      </w:r>
      <w:r>
        <w:rPr>
          <w:rFonts w:hint="eastAsia"/>
        </w:rPr>
        <w:t>　　7.4 工业包装纸产业链分析-下游</w:t>
      </w:r>
      <w:r>
        <w:rPr>
          <w:rFonts w:hint="eastAsia"/>
        </w:rPr>
        <w:br/>
      </w:r>
      <w:r>
        <w:rPr>
          <w:rFonts w:hint="eastAsia"/>
        </w:rPr>
        <w:t>　　7.5 工业包装纸行业采购模式</w:t>
      </w:r>
      <w:r>
        <w:rPr>
          <w:rFonts w:hint="eastAsia"/>
        </w:rPr>
        <w:br/>
      </w:r>
      <w:r>
        <w:rPr>
          <w:rFonts w:hint="eastAsia"/>
        </w:rPr>
        <w:t>　　7.6 工业包装纸行业生产模式</w:t>
      </w:r>
      <w:r>
        <w:rPr>
          <w:rFonts w:hint="eastAsia"/>
        </w:rPr>
        <w:br/>
      </w:r>
      <w:r>
        <w:rPr>
          <w:rFonts w:hint="eastAsia"/>
        </w:rPr>
        <w:t>　　7.7 工业包装纸行业销售模式及销售渠道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中国本土工业包装纸产能、产量分析</w:t>
      </w:r>
      <w:r>
        <w:rPr>
          <w:rFonts w:hint="eastAsia"/>
        </w:rPr>
        <w:br/>
      </w:r>
      <w:r>
        <w:rPr>
          <w:rFonts w:hint="eastAsia"/>
        </w:rPr>
        <w:t>　　8.1 中国工业包装纸供需现状及预测（2021-2032）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中国工业包装纸产能、产量、产能利用率及发展趋势（2021-2032）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中国工业包装纸产量、市场需求量及发展趋势（2021-2032）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中国工业包装纸进出口分析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中国市场工业包装纸主要进口来源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中国市场工业包装纸主要出口目的地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不同产品类型工业包装纸市场规模2021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不同应用工业包装纸市场规模2021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中国市场主要厂商工业包装纸销量（2021-2026）&amp;（吨）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中国市场主要厂商工业包装纸销量市场份额（2021-2026）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中国市场主要厂商工业包装纸收入（2021-2026）&amp;（万元）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中国市场主要厂商工业包装纸收入份额（2021-2026）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2025年中国主要生产商工业包装纸收入排名（万元）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中国市场主要厂商工业包装纸价格（2021-2026）&amp;（元/吨）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中国市场主要厂商工业包装纸总部及产地分布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中国市场主要厂商成立时间及工业包装纸商业化日期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中国市场主要厂商工业包装纸产品类型及应用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2025年中国市场工业包装纸主要厂商市场地位（第一梯队、第二梯队和第三梯队）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工业包装纸市场投资、并购等现状分析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工业包装纸销量（吨）、收入（万元）、价格（元/吨）及毛利率（2021-2026）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工业包装纸销量（吨）、收入（万元）、价格（元/吨）及毛利率（2021-2026）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工业包装纸销量（吨）、收入（万元）、价格（元/吨）及毛利率（2021-2026）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工业包装纸销量（吨）、收入（万元）、价格（元/吨）及毛利率（2021-2026）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工业包装纸销量（吨）、收入（万元）、价格（元/吨）及毛利率（2021-2026）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工业包装纸销量（吨）、收入（万元）、价格（元/吨）及毛利率（2021-2026）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工业包装纸销量（吨）、收入（万元）、价格（元/吨）及毛利率（2021-2026）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工业包装纸销量（吨）、收入（万元）、价格（元/吨）及毛利率（2021-2026）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工业包装纸销量（吨）、收入（万元）、价格（元/吨）及毛利率（2021-2026）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工业包装纸销量（吨）、收入（万元）、价格（元/吨）及毛利率（2021-2026）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工业包装纸销量（吨）、收入（万元）、价格（元/吨）及毛利率（2021-2026）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工业包装纸生产基地、总部、竞争对手及市场地位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工业包装纸产品规格、参数及市场应用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工业包装纸销量（吨）、收入（万元）、价格（元/吨）及毛利率（2021-2026）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工业包装纸生产基地、总部、竞争对手及市场地位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工业包装纸产品规格、参数及市场应用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工业包装纸销量（吨）、收入（万元）、价格（元/吨）及毛利率（2021-2026）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工业包装纸生产基地、总部、竞争对手及市场地位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工业包装纸产品规格、参数及市场应用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工业包装纸销量（吨）、收入（万元）、价格（元/吨）及毛利率（2021-2026）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工业包装纸生产基地、总部、竞争对手及市场地位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工业包装纸产品规格、参数及市场应用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工业包装纸销量（吨）、收入（万元）、价格（元/吨）及毛利率（2021-2026）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工业包装纸生产基地、总部、竞争对手及市场地位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工业包装纸产品规格、参数及市场应用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工业包装纸销量（吨）、收入（万元）、价格（元/吨）及毛利率（2021-2026）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工业包装纸生产基地、总部、竞争对手及市场地位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工业包装纸产品规格、参数及市场应用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工业包装纸销量（吨）、收入（万元）、价格（元/吨）及毛利率（2021-2026）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工业包装纸生产基地、总部、竞争对手及市场地位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工业包装纸产品规格、参数及市场应用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工业包装纸销量（吨）、收入（万元）、价格（元/吨）及毛利率（2021-2026）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中国市场不同产品类型工业包装纸销量（2021-2026）&amp;（吨）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中国市场不同产品类型工业包装纸销量市场份额（2021-2026）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中国市场不同产品类型工业包装纸销量预测（2027-2032）&amp;（吨）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中国市场不同产品类型工业包装纸销量市场份额预测（2027-2032）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中国市场不同产品类型工业包装纸规模（2021-2026）&amp;（万元）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中国市场不同产品类型工业包装纸规模市场份额（2021-2026）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中国市场不同产品类型工业包装纸规模预测（2027-2032）&amp;（万元）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中国市场不同产品类型工业包装纸规模市场份额预测（2027-2032）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中国市场不同应用工业包装纸销量（2021-2026）&amp;（吨）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中国市场不同应用工业包装纸销量市场份额（2021-2026）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中国市场不同应用工业包装纸销量预测（2027-2032）&amp;（吨）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中国市场不同应用工业包装纸销量市场份额预测（2027-2032）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中国市场不同应用工业包装纸规模（2021-2026）&amp;（万元）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中国市场不同应用工业包装纸规模市场份额（2021-2026）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中国市场不同应用工业包装纸规模预测（2027-2032）&amp;（万元）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中国市场不同应用工业包装纸规模市场份额预测（2027-2032）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工业包装纸行业发展分析---发展趋势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工业包装纸行业发展分析---厂商壁垒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工业包装纸行业发展分析---驱动因素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工业包装纸行业发展分析---制约因素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工业包装纸行业相关重点政策一览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工业包装纸行业供应链分析</w:t>
      </w:r>
      <w:r>
        <w:rPr>
          <w:rFonts w:hint="eastAsia"/>
        </w:rPr>
        <w:br/>
      </w:r>
      <w:r>
        <w:rPr>
          <w:rFonts w:hint="eastAsia"/>
        </w:rPr>
        <w:t>　　表 126： 工业包装纸上游原料供应商</w:t>
      </w:r>
      <w:r>
        <w:rPr>
          <w:rFonts w:hint="eastAsia"/>
        </w:rPr>
        <w:br/>
      </w:r>
      <w:r>
        <w:rPr>
          <w:rFonts w:hint="eastAsia"/>
        </w:rPr>
        <w:t>　　表 127： 工业包装纸行业主要下游客户</w:t>
      </w:r>
      <w:r>
        <w:rPr>
          <w:rFonts w:hint="eastAsia"/>
        </w:rPr>
        <w:br/>
      </w:r>
      <w:r>
        <w:rPr>
          <w:rFonts w:hint="eastAsia"/>
        </w:rPr>
        <w:t>　　表 128： 工业包装纸典型经销商</w:t>
      </w:r>
      <w:r>
        <w:rPr>
          <w:rFonts w:hint="eastAsia"/>
        </w:rPr>
        <w:br/>
      </w:r>
      <w:r>
        <w:rPr>
          <w:rFonts w:hint="eastAsia"/>
        </w:rPr>
        <w:t>　　表 129： 中国工业包装纸产量、销量、进口量及出口量（2021-2026）&amp;（吨）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中国工业包装纸产量、销量、进口量及出口量预测（2027-2032）&amp;（吨）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中国市场工业包装纸主要进口来源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中国市场工业包装纸主要出口目的地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工业包装纸产品图片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中国不同产品类型工业包装纸市场规模市场份额2025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牛皮纸产品图片</w:t>
      </w:r>
      <w:r>
        <w:rPr>
          <w:rFonts w:hint="eastAsia"/>
        </w:rPr>
        <w:br/>
      </w:r>
      <w:r>
        <w:rPr>
          <w:rFonts w:hint="eastAsia"/>
        </w:rPr>
        <w:t>　　图 4： 瓦楞纸产品图片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中国不同应用工业包装纸市场份额2025 &amp; 2032</w:t>
      </w:r>
      <w:r>
        <w:rPr>
          <w:rFonts w:hint="eastAsia"/>
        </w:rPr>
        <w:br/>
      </w:r>
      <w:r>
        <w:rPr>
          <w:rFonts w:hint="eastAsia"/>
        </w:rPr>
        <w:t>　　图 7： 建筑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中国市场工业包装纸市场规模，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中国市场工业包装纸收入及增长率（2021-2032）&amp;（万元）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中国市场工业包装纸销量及增长率（2021-2032）&amp;（吨）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2025年中国市场主要厂商工业包装纸销量市场份额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2025年中国市场主要厂商工业包装纸收入市场份额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2025年中国市场前五大厂商工业包装纸市场份额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2025年中国市场工业包装纸第一梯队、第二梯队和第三梯队厂商（品牌）及市场份额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中国市场不同产品类型工业包装纸价格走势（2021-2032）&amp;（元/吨）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中国市场不同应用工业包装纸价格走势（2021-2032）&amp;（元/吨）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工业包装纸中国企业SWOT分析</w:t>
      </w:r>
      <w:r>
        <w:rPr>
          <w:rFonts w:hint="eastAsia"/>
        </w:rPr>
        <w:br/>
      </w:r>
      <w:r>
        <w:rPr>
          <w:rFonts w:hint="eastAsia"/>
        </w:rPr>
        <w:t>　　图 20： 工业包装纸产业链</w:t>
      </w:r>
      <w:r>
        <w:rPr>
          <w:rFonts w:hint="eastAsia"/>
        </w:rPr>
        <w:br/>
      </w:r>
      <w:r>
        <w:rPr>
          <w:rFonts w:hint="eastAsia"/>
        </w:rPr>
        <w:t>　　图 21： 工业包装纸行业采购模式分析</w:t>
      </w:r>
      <w:r>
        <w:rPr>
          <w:rFonts w:hint="eastAsia"/>
        </w:rPr>
        <w:br/>
      </w:r>
      <w:r>
        <w:rPr>
          <w:rFonts w:hint="eastAsia"/>
        </w:rPr>
        <w:t>　　图 22： 工业包装纸行业生产模式分析</w:t>
      </w:r>
      <w:r>
        <w:rPr>
          <w:rFonts w:hint="eastAsia"/>
        </w:rPr>
        <w:br/>
      </w:r>
      <w:r>
        <w:rPr>
          <w:rFonts w:hint="eastAsia"/>
        </w:rPr>
        <w:t>　　图 23： 工业包装纸行业销售模式分析</w:t>
      </w:r>
      <w:r>
        <w:rPr>
          <w:rFonts w:hint="eastAsia"/>
        </w:rPr>
        <w:br/>
      </w:r>
      <w:r>
        <w:rPr>
          <w:rFonts w:hint="eastAsia"/>
        </w:rPr>
        <w:t>　　图 24： 中国工业包装纸产能、产量、产能利用率及发展趋势（2021-2032）&amp;（吨）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中国工业包装纸产量、市场需求量及发展趋势（2021-2032）&amp;（吨）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02221e68e04aa3" w:history="1">
        <w:r>
          <w:rPr>
            <w:rStyle w:val="Hyperlink"/>
          </w:rPr>
          <w:t>2026-2032年中国工业包装纸市场研究分析与发展前景报告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02221e68e04aa3" w:history="1">
        <w:r>
          <w:rPr>
            <w:rStyle w:val="Hyperlink"/>
          </w:rPr>
          <w:t>https://www.20087.com/5/82/GongYeBaoZhuangZhiHangYeQianJingQuShi.html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热点：棉纸厂家、工业包装纸箱定做、工业用纸有什么纸、工业包装纸箱用纸含硫标准、纸制品包装工厂、工业包装纸有哪些、工业包装箱图片、工业包装纸袋子、包装纸是用什么材料做的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bbc6c17ac24ee1" w:history="1">
      <w:r>
        <w:rPr>
          <w:rStyle w:val="Hyperlink"/>
        </w:rPr>
        <w:t>2026-2032年中国工业包装纸市场研究分析与发展前景报告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GongYeBaoZhuangZhiHangYeQianJingQuShi.html" TargetMode="External" Id="Rfd02221e68e04a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GongYeBaoZhuangZhiHangYeQianJingQuShi.html" TargetMode="External" Id="Re9bbc6c17ac24e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2026-01-15T05:03:08Z</dcterms:created>
  <dcterms:modified xsi:type="dcterms:W3CDTF">2026-01-15T06:03:08Z</dcterms:modified>
  <dc:subject>2026-2032年中国工业包装纸市场研究分析与发展前景报告</dc:subject>
  <dc:title>2026-2032年中国工业包装纸市场研究分析与发展前景报告</dc:title>
  <cp:keywords>2026-2032年中国工业包装纸市场研究分析与发展前景报告</cp:keywords>
  <dc:description>2026-2032年中国工业包装纸市场研究分析与发展前景报告</dc:description>
</cp:coreProperties>
</file>