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cd755f2e2d4a3c" w:history="1">
              <w:r>
                <w:rPr>
                  <w:rStyle w:val="Hyperlink"/>
                </w:rPr>
                <w:t>2026-2032年中国晾衣架行业发展研究分析与市场前景预测报告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cd755f2e2d4a3c" w:history="1">
              <w:r>
                <w:rPr>
                  <w:rStyle w:val="Hyperlink"/>
                </w:rPr>
                <w:t>2026-2032年中国晾衣架行业发展研究分析与市场前景预测报告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2308925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cd755f2e2d4a3c" w:history="1">
                <w:r>
                  <w:rPr>
                    <w:rStyle w:val="Hyperlink"/>
                  </w:rPr>
                  <w:t>https://www.20087.com/5/92/LiangYiJiaShiChangXuQiuFenXiYuFa.html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晾衣架是一种常见的家居用品，近年来随着人们生活质量的提高和居住环境的变化，市场对其功能性和美观性的要求也在不断提升。市场上出现了各种各样的晾衣架，包括手动升降式、电动遥控式等，以适应不同的使用场景。此外，随着智能家居概念的普及，一些晾衣架开始集成智能功能，如自动感应、远程控制等，为用户提供更加便捷的使用体验。</w:t>
      </w:r>
      <w:r>
        <w:rPr>
          <w:rFonts w:hint="eastAsia"/>
        </w:rPr>
        <w:br/>
      </w:r>
      <w:r>
        <w:rPr>
          <w:rFonts w:hint="eastAsia"/>
        </w:rPr>
        <w:t>　　未来，晾衣架行业将朝着更加智能化、人性化和多功能化方向发展。市场调研网指出，一方面，随着物联网技术的应用，晾衣架将能够通过智能手机等终端进行远程控制，实现定时晾晒、自动收起等功能。另一方面，为了满足不同消费者的需求，晾衣架将更加注重设计美学，提供多样化的颜色和材质选择。此外，晾衣架还将集成更多实用功能，如衣物杀菌、除湿等，进一步提高生活品质。</w:t>
      </w:r>
      <w:r>
        <w:rPr>
          <w:rFonts w:hint="eastAsia"/>
        </w:rPr>
        <w:br/>
      </w:r>
      <w:r>
        <w:rPr>
          <w:rFonts w:hint="eastAsia"/>
        </w:rPr>
        <w:t>　　据市场调研网（中智林）《</w:t>
      </w:r>
      <w:hyperlink r:id="R9bcd755f2e2d4a3c" w:history="1">
        <w:r>
          <w:rPr>
            <w:rStyle w:val="Hyperlink"/>
          </w:rPr>
          <w:t>2026-2032年中国晾衣架行业发展研究分析与市场前景预测报告</w:t>
        </w:r>
      </w:hyperlink>
      <w:r>
        <w:rPr>
          <w:rFonts w:hint="eastAsia"/>
        </w:rPr>
        <w:t>》，2025年晾衣架行业市场规模达 亿元，预计2032年市场规模将达 亿元，期间年均复合增长率（CAGR）达 %。报告通过详实的数据分析，全面解析了晾衣架行业的市场规模、需求动态及价格趋势，深入探讨了晾衣架产业链上下游的协同关系与竞争格局变化。报告对晾衣架细分市场进行精准划分，结合重点企业研究，揭示了品牌影响力与市场集中度的现状，为行业参与者提供了清晰的竞争态势洞察。同时，报告结合宏观经济环境、技术发展路径及消费者需求演变，科学预测了晾衣架行业的未来发展方向，并针对潜在风险提出了切实可行的应对策报告为晾衣架企业与投资者提供了全面的市场分析与决策支持，助力把握行业机遇，优化战略布局，推动可持续发展。</w:t>
      </w:r>
      <w:r>
        <w:rPr>
          <w:rFonts w:hint="eastAsia"/>
        </w:rPr>
        <w:br/>
      </w:r>
      <w:r>
        <w:rPr>
          <w:rFonts w:hint="eastAsia"/>
        </w:rPr>
        <w:br/>
      </w:r>
      <w:r>
        <w:rPr>
          <w:rFonts w:hint="eastAsia"/>
        </w:rPr>
        <w:t>第一章 晾衣架行业界定</w:t>
      </w:r>
      <w:r>
        <w:rPr>
          <w:rFonts w:hint="eastAsia"/>
        </w:rPr>
        <w:br/>
      </w:r>
      <w:r>
        <w:rPr>
          <w:rFonts w:hint="eastAsia"/>
        </w:rPr>
        <w:t>　　第一节 晾衣架行业定义</w:t>
      </w:r>
      <w:r>
        <w:rPr>
          <w:rFonts w:hint="eastAsia"/>
        </w:rPr>
        <w:br/>
      </w:r>
      <w:r>
        <w:rPr>
          <w:rFonts w:hint="eastAsia"/>
        </w:rPr>
        <w:t>　　第二节 晾衣架行业特点分析</w:t>
      </w:r>
      <w:r>
        <w:rPr>
          <w:rFonts w:hint="eastAsia"/>
        </w:rPr>
        <w:br/>
      </w:r>
      <w:r>
        <w:rPr>
          <w:rFonts w:hint="eastAsia"/>
        </w:rPr>
        <w:t>　　第三节 晾衣架行业发展历程</w:t>
      </w:r>
      <w:r>
        <w:rPr>
          <w:rFonts w:hint="eastAsia"/>
        </w:rPr>
        <w:br/>
      </w:r>
      <w:r>
        <w:rPr>
          <w:rFonts w:hint="eastAsia"/>
        </w:rPr>
        <w:t>　　第四节 晾衣架产业链分析</w:t>
      </w:r>
      <w:r>
        <w:rPr>
          <w:rFonts w:hint="eastAsia"/>
        </w:rPr>
        <w:br/>
      </w:r>
      <w:r>
        <w:rPr>
          <w:rFonts w:hint="eastAsia"/>
        </w:rPr>
        <w:t>　　晾衣架行业的上游行业主要是五金配件、铝型材和塑料制品等原材料行业；下游行业则通过各地经销商及其门店、电商平台等销售渠道，最终销售给以家庭为单位的终端消费者，产业间存在较为明显的关联效应。</w:t>
      </w:r>
      <w:r>
        <w:rPr>
          <w:rFonts w:hint="eastAsia"/>
        </w:rPr>
        <w:br/>
      </w:r>
      <w:r>
        <w:rPr>
          <w:rFonts w:hint="eastAsia"/>
        </w:rPr>
        <w:t>　　上游原材料市场的发展和变化，尤其是价格波动对于晾衣架行业的生产成本有着直接的影响，而原材料的市场价格又主要受大宗商品价格波动的影响。</w:t>
      </w:r>
      <w:r>
        <w:rPr>
          <w:rFonts w:hint="eastAsia"/>
        </w:rPr>
        <w:br/>
      </w:r>
      <w:r>
        <w:rPr>
          <w:rFonts w:hint="eastAsia"/>
        </w:rPr>
        <w:t>　　晾衣架行业的下游一般是经销商及电商平台等销售渠道。销售渠道与企业之间互惠互利，合作共赢，帮助企业完成产品的销售，而企业的品牌影响力和规模效应也为销售渠道获得销售盈利提供了有力的保障。</w:t>
      </w:r>
      <w:r>
        <w:rPr>
          <w:rFonts w:hint="eastAsia"/>
        </w:rPr>
        <w:br/>
      </w:r>
      <w:r>
        <w:rPr>
          <w:rFonts w:hint="eastAsia"/>
        </w:rPr>
        <w:t>　　此外，晾衣架行业与房地产行业有一定的关联性，房地产行业的相关政策、房屋成交数量等因素，都会对晾衣架行业的发展和市场空间构成一定影响。当房地产市场活跃，住宅成交量不断上涨时，新增住宅的晾衣架需求会增加；当房地产市场受周期性调整或国家调控政策等因素影响，交易量增速趋缓时，晾衣架产品销售的增速也会下滑。但值得关注的是，住房和晾衣架产品的更新周期存在较大差异性，住房的更新周期长达数十年，而晾衣架产品的更新周期一般在5-8年之间，通常一套住房在其使用期内会产生多次更新晾衣架产品的需求。房地产市场过去积累的改善性住房需求，将在未来呈递增式上升趋势，这将大大缓解房地产行业波动对晾衣架行业的影响。</w:t>
      </w:r>
      <w:r>
        <w:rPr>
          <w:rFonts w:hint="eastAsia"/>
        </w:rPr>
        <w:br/>
      </w:r>
      <w:r>
        <w:rPr>
          <w:rFonts w:hint="eastAsia"/>
        </w:rPr>
        <w:br/>
      </w:r>
      <w:r>
        <w:rPr>
          <w:rFonts w:hint="eastAsia"/>
        </w:rPr>
        <w:t>第二章 国际晾衣架市场发展现状分析</w:t>
      </w:r>
      <w:r>
        <w:rPr>
          <w:rFonts w:hint="eastAsia"/>
        </w:rPr>
        <w:br/>
      </w:r>
      <w:r>
        <w:rPr>
          <w:rFonts w:hint="eastAsia"/>
        </w:rPr>
        <w:t>　　第一节 国际晾衣架行业总体情况</w:t>
      </w:r>
      <w:r>
        <w:rPr>
          <w:rFonts w:hint="eastAsia"/>
        </w:rPr>
        <w:br/>
      </w:r>
      <w:r>
        <w:rPr>
          <w:rFonts w:hint="eastAsia"/>
        </w:rPr>
        <w:t>　　第二节 晾衣架行业重点市场评估</w:t>
      </w:r>
      <w:r>
        <w:rPr>
          <w:rFonts w:hint="eastAsia"/>
        </w:rPr>
        <w:br/>
      </w:r>
      <w:r>
        <w:rPr>
          <w:rFonts w:hint="eastAsia"/>
        </w:rPr>
        <w:t>　　第三节 国际晾衣架行业趋势预测分析</w:t>
      </w:r>
      <w:r>
        <w:rPr>
          <w:rFonts w:hint="eastAsia"/>
        </w:rPr>
        <w:br/>
      </w:r>
      <w:r>
        <w:rPr>
          <w:rFonts w:hint="eastAsia"/>
        </w:rPr>
        <w:br/>
      </w:r>
      <w:r>
        <w:rPr>
          <w:rFonts w:hint="eastAsia"/>
        </w:rPr>
        <w:t>第三章 中国晾衣架行业发展环境分析</w:t>
      </w:r>
      <w:r>
        <w:rPr>
          <w:rFonts w:hint="eastAsia"/>
        </w:rPr>
        <w:br/>
      </w:r>
      <w:r>
        <w:rPr>
          <w:rFonts w:hint="eastAsia"/>
        </w:rPr>
        <w:t>　　第一节 晾衣架行业经济环境分析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晾衣架行业政策环境分析</w:t>
      </w:r>
      <w:r>
        <w:rPr>
          <w:rFonts w:hint="eastAsia"/>
        </w:rPr>
        <w:br/>
      </w:r>
      <w:r>
        <w:rPr>
          <w:rFonts w:hint="eastAsia"/>
        </w:rPr>
        <w:t>　　　　一、晾衣架行业相关政策</w:t>
      </w:r>
      <w:r>
        <w:rPr>
          <w:rFonts w:hint="eastAsia"/>
        </w:rPr>
        <w:br/>
      </w:r>
      <w:r>
        <w:rPr>
          <w:rFonts w:hint="eastAsia"/>
        </w:rPr>
        <w:t>　　　　二、晾衣架行业相关标准</w:t>
      </w:r>
      <w:r>
        <w:rPr>
          <w:rFonts w:hint="eastAsia"/>
        </w:rPr>
        <w:br/>
      </w:r>
      <w:r>
        <w:rPr>
          <w:rFonts w:hint="eastAsia"/>
        </w:rPr>
        <w:t>　　第三节 晾衣架行业技术环境分析</w:t>
      </w:r>
      <w:r>
        <w:rPr>
          <w:rFonts w:hint="eastAsia"/>
        </w:rPr>
        <w:br/>
      </w:r>
      <w:r>
        <w:rPr>
          <w:rFonts w:hint="eastAsia"/>
        </w:rPr>
        <w:br/>
      </w:r>
      <w:r>
        <w:rPr>
          <w:rFonts w:hint="eastAsia"/>
        </w:rPr>
        <w:t>第四章 晾衣架行业技术发展现状及趋势</w:t>
      </w:r>
      <w:r>
        <w:rPr>
          <w:rFonts w:hint="eastAsia"/>
        </w:rPr>
        <w:br/>
      </w:r>
      <w:r>
        <w:rPr>
          <w:rFonts w:hint="eastAsia"/>
        </w:rPr>
        <w:t>　　第一节 当前我国晾衣架技术发展现状</w:t>
      </w:r>
      <w:r>
        <w:rPr>
          <w:rFonts w:hint="eastAsia"/>
        </w:rPr>
        <w:br/>
      </w:r>
      <w:r>
        <w:rPr>
          <w:rFonts w:hint="eastAsia"/>
        </w:rPr>
        <w:t>　　第二节 中外晾衣架技术差距及产生差距的主要原因分析</w:t>
      </w:r>
      <w:r>
        <w:rPr>
          <w:rFonts w:hint="eastAsia"/>
        </w:rPr>
        <w:br/>
      </w:r>
      <w:r>
        <w:rPr>
          <w:rFonts w:hint="eastAsia"/>
        </w:rPr>
        <w:t>　　第三节 提高我国晾衣架技术的对策</w:t>
      </w:r>
      <w:r>
        <w:rPr>
          <w:rFonts w:hint="eastAsia"/>
        </w:rPr>
        <w:br/>
      </w:r>
      <w:r>
        <w:rPr>
          <w:rFonts w:hint="eastAsia"/>
        </w:rPr>
        <w:t>　　第四节 我国晾衣架研发、设计发展趋势</w:t>
      </w:r>
      <w:r>
        <w:rPr>
          <w:rFonts w:hint="eastAsia"/>
        </w:rPr>
        <w:br/>
      </w:r>
      <w:r>
        <w:rPr>
          <w:rFonts w:hint="eastAsia"/>
        </w:rPr>
        <w:br/>
      </w:r>
      <w:r>
        <w:rPr>
          <w:rFonts w:hint="eastAsia"/>
        </w:rPr>
        <w:t>第五章 中国晾衣架行业市场供需状况分析</w:t>
      </w:r>
      <w:r>
        <w:rPr>
          <w:rFonts w:hint="eastAsia"/>
        </w:rPr>
        <w:br/>
      </w:r>
      <w:r>
        <w:rPr>
          <w:rFonts w:hint="eastAsia"/>
        </w:rPr>
        <w:t>　　第一节 中国晾衣架行业市场规模情况</w:t>
      </w:r>
      <w:r>
        <w:rPr>
          <w:rFonts w:hint="eastAsia"/>
        </w:rPr>
        <w:br/>
      </w:r>
      <w:r>
        <w:rPr>
          <w:rFonts w:hint="eastAsia"/>
        </w:rPr>
        <w:t>　　第二节 中国晾衣架行业盈利情况分析</w:t>
      </w:r>
      <w:r>
        <w:rPr>
          <w:rFonts w:hint="eastAsia"/>
        </w:rPr>
        <w:br/>
      </w:r>
      <w:r>
        <w:rPr>
          <w:rFonts w:hint="eastAsia"/>
        </w:rPr>
        <w:t>　　第三节 中国晾衣架行业市场需求状况</w:t>
      </w:r>
      <w:r>
        <w:rPr>
          <w:rFonts w:hint="eastAsia"/>
        </w:rPr>
        <w:br/>
      </w:r>
      <w:r>
        <w:rPr>
          <w:rFonts w:hint="eastAsia"/>
        </w:rPr>
        <w:t>　　　　一、2021-2026年晾衣架行业市场需求情况</w:t>
      </w:r>
      <w:r>
        <w:rPr>
          <w:rFonts w:hint="eastAsia"/>
        </w:rPr>
        <w:br/>
      </w:r>
      <w:r>
        <w:rPr>
          <w:rFonts w:hint="eastAsia"/>
        </w:rPr>
        <w:t>　　　　二、晾衣架行业市场需求特点分析</w:t>
      </w:r>
      <w:r>
        <w:rPr>
          <w:rFonts w:hint="eastAsia"/>
        </w:rPr>
        <w:br/>
      </w:r>
      <w:r>
        <w:rPr>
          <w:rFonts w:hint="eastAsia"/>
        </w:rPr>
        <w:t>　　　　三、2021-2026年晾衣架行业现状分析</w:t>
      </w:r>
      <w:r>
        <w:rPr>
          <w:rFonts w:hint="eastAsia"/>
        </w:rPr>
        <w:br/>
      </w:r>
      <w:r>
        <w:rPr>
          <w:rFonts w:hint="eastAsia"/>
        </w:rPr>
        <w:t>　　第四节 中国晾衣架行业市场供给状况</w:t>
      </w:r>
      <w:r>
        <w:rPr>
          <w:rFonts w:hint="eastAsia"/>
        </w:rPr>
        <w:br/>
      </w:r>
      <w:r>
        <w:rPr>
          <w:rFonts w:hint="eastAsia"/>
        </w:rPr>
        <w:t>　　　　一、2021-2026年晾衣架行业市场供给情况</w:t>
      </w:r>
      <w:r>
        <w:rPr>
          <w:rFonts w:hint="eastAsia"/>
        </w:rPr>
        <w:br/>
      </w:r>
      <w:r>
        <w:rPr>
          <w:rFonts w:hint="eastAsia"/>
        </w:rPr>
        <w:t>　　　　二、晾衣架行业市场供给特点分析</w:t>
      </w:r>
      <w:r>
        <w:rPr>
          <w:rFonts w:hint="eastAsia"/>
        </w:rPr>
        <w:br/>
      </w:r>
      <w:r>
        <w:rPr>
          <w:rFonts w:hint="eastAsia"/>
        </w:rPr>
        <w:t>　　　　三、2026-2032年晾衣架行业市场供给预测</w:t>
      </w:r>
      <w:r>
        <w:rPr>
          <w:rFonts w:hint="eastAsia"/>
        </w:rPr>
        <w:br/>
      </w:r>
      <w:r>
        <w:rPr>
          <w:rFonts w:hint="eastAsia"/>
        </w:rPr>
        <w:t>　　第五节 晾衣架行业市场供需平衡状况</w:t>
      </w:r>
      <w:r>
        <w:rPr>
          <w:rFonts w:hint="eastAsia"/>
        </w:rPr>
        <w:br/>
      </w:r>
      <w:r>
        <w:rPr>
          <w:rFonts w:hint="eastAsia"/>
        </w:rPr>
        <w:br/>
      </w:r>
      <w:r>
        <w:rPr>
          <w:rFonts w:hint="eastAsia"/>
        </w:rPr>
        <w:t>第六章 中国晾衣架行业进出口情况分析</w:t>
      </w:r>
      <w:r>
        <w:rPr>
          <w:rFonts w:hint="eastAsia"/>
        </w:rPr>
        <w:br/>
      </w:r>
      <w:r>
        <w:rPr>
          <w:rFonts w:hint="eastAsia"/>
        </w:rPr>
        <w:t>　　第一节 晾衣架行业出口情况</w:t>
      </w:r>
      <w:r>
        <w:rPr>
          <w:rFonts w:hint="eastAsia"/>
        </w:rPr>
        <w:br/>
      </w:r>
      <w:r>
        <w:rPr>
          <w:rFonts w:hint="eastAsia"/>
        </w:rPr>
        <w:t>　　　　一、2021-2026年晾衣架行业出口情况</w:t>
      </w:r>
      <w:r>
        <w:rPr>
          <w:rFonts w:hint="eastAsia"/>
        </w:rPr>
        <w:br/>
      </w:r>
      <w:r>
        <w:rPr>
          <w:rFonts w:hint="eastAsia"/>
        </w:rPr>
        <w:t>　　　　三、2026-2032年晾衣架行业出口情况预测</w:t>
      </w:r>
      <w:r>
        <w:rPr>
          <w:rFonts w:hint="eastAsia"/>
        </w:rPr>
        <w:br/>
      </w:r>
      <w:r>
        <w:rPr>
          <w:rFonts w:hint="eastAsia"/>
        </w:rPr>
        <w:t>　　第二节 晾衣架行业进口情况</w:t>
      </w:r>
      <w:r>
        <w:rPr>
          <w:rFonts w:hint="eastAsia"/>
        </w:rPr>
        <w:br/>
      </w:r>
      <w:r>
        <w:rPr>
          <w:rFonts w:hint="eastAsia"/>
        </w:rPr>
        <w:t>　　　　一、2021-2026年晾衣架行业进口情况</w:t>
      </w:r>
      <w:r>
        <w:rPr>
          <w:rFonts w:hint="eastAsia"/>
        </w:rPr>
        <w:br/>
      </w:r>
      <w:r>
        <w:rPr>
          <w:rFonts w:hint="eastAsia"/>
        </w:rPr>
        <w:t>　　　　三、2026-2032年晾衣架行业进口情况预测</w:t>
      </w:r>
      <w:r>
        <w:rPr>
          <w:rFonts w:hint="eastAsia"/>
        </w:rPr>
        <w:br/>
      </w:r>
      <w:r>
        <w:rPr>
          <w:rFonts w:hint="eastAsia"/>
        </w:rPr>
        <w:t>　　第三节 晾衣架行业进出口面临的挑战及对策</w:t>
      </w:r>
      <w:r>
        <w:rPr>
          <w:rFonts w:hint="eastAsia"/>
        </w:rPr>
        <w:br/>
      </w:r>
      <w:r>
        <w:rPr>
          <w:rFonts w:hint="eastAsia"/>
        </w:rPr>
        <w:br/>
      </w:r>
      <w:r>
        <w:rPr>
          <w:rFonts w:hint="eastAsia"/>
        </w:rPr>
        <w:t>第七章 中国晾衣架行业重点区域市场评估</w:t>
      </w:r>
      <w:r>
        <w:rPr>
          <w:rFonts w:hint="eastAsia"/>
        </w:rPr>
        <w:br/>
      </w:r>
      <w:r>
        <w:rPr>
          <w:rFonts w:hint="eastAsia"/>
        </w:rPr>
        <w:t>　　第一节 晾衣架行业区域市场分布情况</w:t>
      </w:r>
      <w:r>
        <w:rPr>
          <w:rFonts w:hint="eastAsia"/>
        </w:rPr>
        <w:br/>
      </w:r>
      <w:r>
        <w:rPr>
          <w:rFonts w:hint="eastAsia"/>
        </w:rPr>
        <w:t>　　第二节 东北地区市场评估</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华北地区市场评估</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中南地区市场评估</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华东地区市场评估</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第六节 西北地区市场评估</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br/>
      </w:r>
      <w:r>
        <w:rPr>
          <w:rFonts w:hint="eastAsia"/>
        </w:rPr>
        <w:t>第八章 中国晾衣架行业产品价格监测</w:t>
      </w:r>
      <w:r>
        <w:rPr>
          <w:rFonts w:hint="eastAsia"/>
        </w:rPr>
        <w:br/>
      </w:r>
      <w:r>
        <w:rPr>
          <w:rFonts w:hint="eastAsia"/>
        </w:rPr>
        <w:t>　　　　一、晾衣架市场价格特征</w:t>
      </w:r>
      <w:r>
        <w:rPr>
          <w:rFonts w:hint="eastAsia"/>
        </w:rPr>
        <w:br/>
      </w:r>
      <w:r>
        <w:rPr>
          <w:rFonts w:hint="eastAsia"/>
        </w:rPr>
        <w:t>　　　　二、当前晾衣架市场价格评述</w:t>
      </w:r>
      <w:r>
        <w:rPr>
          <w:rFonts w:hint="eastAsia"/>
        </w:rPr>
        <w:br/>
      </w:r>
      <w:r>
        <w:rPr>
          <w:rFonts w:hint="eastAsia"/>
        </w:rPr>
        <w:t>　　　　三、影响晾衣架市场价格因素分析</w:t>
      </w:r>
      <w:r>
        <w:rPr>
          <w:rFonts w:hint="eastAsia"/>
        </w:rPr>
        <w:br/>
      </w:r>
      <w:r>
        <w:rPr>
          <w:rFonts w:hint="eastAsia"/>
        </w:rPr>
        <w:t>　　　　四、未来晾衣架市场价格走势预测</w:t>
      </w:r>
      <w:r>
        <w:rPr>
          <w:rFonts w:hint="eastAsia"/>
        </w:rPr>
        <w:br/>
      </w:r>
      <w:r>
        <w:rPr>
          <w:rFonts w:hint="eastAsia"/>
        </w:rPr>
        <w:br/>
      </w:r>
      <w:r>
        <w:rPr>
          <w:rFonts w:hint="eastAsia"/>
        </w:rPr>
        <w:t>第九章 晾衣架行业上、下游市场评估</w:t>
      </w:r>
      <w:r>
        <w:rPr>
          <w:rFonts w:hint="eastAsia"/>
        </w:rPr>
        <w:br/>
      </w:r>
      <w:r>
        <w:rPr>
          <w:rFonts w:hint="eastAsia"/>
        </w:rPr>
        <w:t>　　第一节 晾衣架行业上游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晾衣架行业下游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晾衣架行业重点企业发展调研</w:t>
      </w:r>
      <w:r>
        <w:rPr>
          <w:rFonts w:hint="eastAsia"/>
        </w:rPr>
        <w:br/>
      </w:r>
      <w:r>
        <w:rPr>
          <w:rFonts w:hint="eastAsia"/>
        </w:rPr>
        <w:t>　　第一节 广东好太太科技集团股份有限公司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三、企业前景调研分析</w:t>
      </w:r>
      <w:r>
        <w:rPr>
          <w:rFonts w:hint="eastAsia"/>
        </w:rPr>
        <w:br/>
      </w:r>
      <w:r>
        <w:rPr>
          <w:rFonts w:hint="eastAsia"/>
        </w:rPr>
        <w:t>　　第二节 广州市恋伊家庭用品制造有限公司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三、企业前景调研分析</w:t>
      </w:r>
      <w:r>
        <w:rPr>
          <w:rFonts w:hint="eastAsia"/>
        </w:rPr>
        <w:br/>
      </w:r>
      <w:r>
        <w:rPr>
          <w:rFonts w:hint="eastAsia"/>
        </w:rPr>
        <w:t>　　第三节 郑州市恋日家庭用品有限公司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三、企业前景调研分析</w:t>
      </w:r>
      <w:r>
        <w:rPr>
          <w:rFonts w:hint="eastAsia"/>
        </w:rPr>
        <w:br/>
      </w:r>
      <w:r>
        <w:rPr>
          <w:rFonts w:hint="eastAsia"/>
        </w:rPr>
        <w:t>　　第四节 广东芳园盼盼智能科技有限公司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三、企业前景调研分析</w:t>
      </w:r>
      <w:r>
        <w:rPr>
          <w:rFonts w:hint="eastAsia"/>
        </w:rPr>
        <w:br/>
      </w:r>
      <w:r>
        <w:rPr>
          <w:rFonts w:hint="eastAsia"/>
        </w:rPr>
        <w:t>　　第五节 广东晾霸智能科技有限公司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三、企业前景调研分析</w:t>
      </w:r>
      <w:r>
        <w:rPr>
          <w:rFonts w:hint="eastAsia"/>
        </w:rPr>
        <w:br/>
      </w:r>
      <w:r>
        <w:rPr>
          <w:rFonts w:hint="eastAsia"/>
        </w:rPr>
        <w:t>　　第六节 佛山市南海海金五金制品有限公司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三、企业前景调研分析</w:t>
      </w:r>
      <w:r>
        <w:rPr>
          <w:rFonts w:hint="eastAsia"/>
        </w:rPr>
        <w:br/>
      </w:r>
      <w:r>
        <w:rPr>
          <w:rFonts w:hint="eastAsia"/>
        </w:rPr>
        <w:br/>
      </w:r>
      <w:r>
        <w:rPr>
          <w:rFonts w:hint="eastAsia"/>
        </w:rPr>
        <w:t>第十一章 晾衣架行业风险及对策</w:t>
      </w:r>
      <w:r>
        <w:rPr>
          <w:rFonts w:hint="eastAsia"/>
        </w:rPr>
        <w:br/>
      </w:r>
      <w:r>
        <w:rPr>
          <w:rFonts w:hint="eastAsia"/>
        </w:rPr>
        <w:t>　　第一节 2021-2026年晾衣架行业发展环境分析</w:t>
      </w:r>
      <w:r>
        <w:rPr>
          <w:rFonts w:hint="eastAsia"/>
        </w:rPr>
        <w:br/>
      </w:r>
      <w:r>
        <w:rPr>
          <w:rFonts w:hint="eastAsia"/>
        </w:rPr>
        <w:t>　　第二节 2021-2026年晾衣架行业投资特性分析</w:t>
      </w:r>
      <w:r>
        <w:rPr>
          <w:rFonts w:hint="eastAsia"/>
        </w:rPr>
        <w:br/>
      </w:r>
      <w:r>
        <w:rPr>
          <w:rFonts w:hint="eastAsia"/>
        </w:rPr>
        <w:t>　　　　一、晾衣架行业进入壁垒</w:t>
      </w:r>
      <w:r>
        <w:rPr>
          <w:rFonts w:hint="eastAsia"/>
        </w:rPr>
        <w:br/>
      </w:r>
      <w:r>
        <w:rPr>
          <w:rFonts w:hint="eastAsia"/>
        </w:rPr>
        <w:t>　　　　二、晾衣架行业盈利模式</w:t>
      </w:r>
      <w:r>
        <w:rPr>
          <w:rFonts w:hint="eastAsia"/>
        </w:rPr>
        <w:br/>
      </w:r>
      <w:r>
        <w:rPr>
          <w:rFonts w:hint="eastAsia"/>
        </w:rPr>
        <w:t>　　　　三、晾衣架行业盈利因素</w:t>
      </w:r>
      <w:r>
        <w:rPr>
          <w:rFonts w:hint="eastAsia"/>
        </w:rPr>
        <w:br/>
      </w:r>
      <w:r>
        <w:rPr>
          <w:rFonts w:hint="eastAsia"/>
        </w:rPr>
        <w:t>　　第三节 晾衣架行业“波特五力模型”分析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2021-2026年晾衣架行业风险及对策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第十二章 晾衣架行业发展及竞争策略分析</w:t>
      </w:r>
      <w:r>
        <w:rPr>
          <w:rFonts w:hint="eastAsia"/>
        </w:rPr>
        <w:br/>
      </w:r>
      <w:r>
        <w:rPr>
          <w:rFonts w:hint="eastAsia"/>
        </w:rPr>
        <w:t>　　第一节 2026-2032年晾衣架行业前景调研</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2021-2026年晾衣架企业竞争策略分析</w:t>
      </w:r>
      <w:r>
        <w:rPr>
          <w:rFonts w:hint="eastAsia"/>
        </w:rPr>
        <w:br/>
      </w:r>
      <w:r>
        <w:rPr>
          <w:rFonts w:hint="eastAsia"/>
        </w:rPr>
        <w:t>　　　　一、提高我国晾衣架企业核心竞争力的对策</w:t>
      </w:r>
      <w:r>
        <w:rPr>
          <w:rFonts w:hint="eastAsia"/>
        </w:rPr>
        <w:br/>
      </w:r>
      <w:r>
        <w:rPr>
          <w:rFonts w:hint="eastAsia"/>
        </w:rPr>
        <w:t>　　　　二、影响晾衣架企业核心竞争力的因素</w:t>
      </w:r>
      <w:r>
        <w:rPr>
          <w:rFonts w:hint="eastAsia"/>
        </w:rPr>
        <w:br/>
      </w:r>
      <w:r>
        <w:rPr>
          <w:rFonts w:hint="eastAsia"/>
        </w:rPr>
        <w:t>　　　　三、提高晾衣架企业竞争力的策略</w:t>
      </w:r>
      <w:r>
        <w:rPr>
          <w:rFonts w:hint="eastAsia"/>
        </w:rPr>
        <w:br/>
      </w:r>
      <w:r>
        <w:rPr>
          <w:rFonts w:hint="eastAsia"/>
        </w:rPr>
        <w:t>　　第三节 对我国晾衣架品牌的战略思考</w:t>
      </w:r>
      <w:r>
        <w:rPr>
          <w:rFonts w:hint="eastAsia"/>
        </w:rPr>
        <w:br/>
      </w:r>
      <w:r>
        <w:rPr>
          <w:rFonts w:hint="eastAsia"/>
        </w:rPr>
        <w:t>　　　　一、晾衣架实施品牌战略的意义</w:t>
      </w:r>
      <w:r>
        <w:rPr>
          <w:rFonts w:hint="eastAsia"/>
        </w:rPr>
        <w:br/>
      </w:r>
      <w:r>
        <w:rPr>
          <w:rFonts w:hint="eastAsia"/>
        </w:rPr>
        <w:t>　　　　二、我国晾衣架企业的品牌战略</w:t>
      </w:r>
      <w:r>
        <w:rPr>
          <w:rFonts w:hint="eastAsia"/>
        </w:rPr>
        <w:br/>
      </w:r>
      <w:r>
        <w:rPr>
          <w:rFonts w:hint="eastAsia"/>
        </w:rPr>
        <w:t>　　　　三、晾衣架品牌战略管理的策略</w:t>
      </w:r>
      <w:r>
        <w:rPr>
          <w:rFonts w:hint="eastAsia"/>
        </w:rPr>
        <w:br/>
      </w:r>
      <w:r>
        <w:rPr>
          <w:rFonts w:hint="eastAsia"/>
        </w:rPr>
        <w:br/>
      </w:r>
      <w:r>
        <w:rPr>
          <w:rFonts w:hint="eastAsia"/>
        </w:rPr>
        <w:t>第十三章 晾衣架行业趋势预测及投资建议</w:t>
      </w:r>
      <w:r>
        <w:rPr>
          <w:rFonts w:hint="eastAsia"/>
        </w:rPr>
        <w:br/>
      </w:r>
      <w:r>
        <w:rPr>
          <w:rFonts w:hint="eastAsia"/>
        </w:rPr>
        <w:t>　　第一节 2026-2032年晾衣架行业市场前景展望</w:t>
      </w:r>
      <w:r>
        <w:rPr>
          <w:rFonts w:hint="eastAsia"/>
        </w:rPr>
        <w:br/>
      </w:r>
      <w:r>
        <w:rPr>
          <w:rFonts w:hint="eastAsia"/>
        </w:rPr>
        <w:t>　　第二节 2021-2026年晾衣架行业融资环境分析</w:t>
      </w:r>
      <w:r>
        <w:rPr>
          <w:rFonts w:hint="eastAsia"/>
        </w:rPr>
        <w:br/>
      </w:r>
      <w:r>
        <w:rPr>
          <w:rFonts w:hint="eastAsia"/>
        </w:rPr>
        <w:t>　　　　一、企业融资环境概述</w:t>
      </w:r>
      <w:r>
        <w:rPr>
          <w:rFonts w:hint="eastAsia"/>
        </w:rPr>
        <w:br/>
      </w:r>
      <w:r>
        <w:rPr>
          <w:rFonts w:hint="eastAsia"/>
        </w:rPr>
        <w:t>　　　　二、融资渠道分析</w:t>
      </w:r>
      <w:r>
        <w:rPr>
          <w:rFonts w:hint="eastAsia"/>
        </w:rPr>
        <w:br/>
      </w:r>
      <w:r>
        <w:rPr>
          <w:rFonts w:hint="eastAsia"/>
        </w:rPr>
        <w:t>　　　　三、企业融资建议</w:t>
      </w:r>
      <w:r>
        <w:rPr>
          <w:rFonts w:hint="eastAsia"/>
        </w:rPr>
        <w:br/>
      </w:r>
      <w:r>
        <w:rPr>
          <w:rFonts w:hint="eastAsia"/>
        </w:rPr>
        <w:t>　　第三节 晾衣架项目投资建议</w:t>
      </w:r>
      <w:r>
        <w:rPr>
          <w:rFonts w:hint="eastAsia"/>
        </w:rPr>
        <w:br/>
      </w:r>
      <w:r>
        <w:rPr>
          <w:rFonts w:hint="eastAsia"/>
        </w:rPr>
        <w:t>　　　　一、投资环境考察</w:t>
      </w:r>
      <w:r>
        <w:rPr>
          <w:rFonts w:hint="eastAsia"/>
        </w:rPr>
        <w:br/>
      </w:r>
      <w:r>
        <w:rPr>
          <w:rFonts w:hint="eastAsia"/>
        </w:rPr>
        <w:t>　　　　二、投资方向建议</w:t>
      </w:r>
      <w:r>
        <w:rPr>
          <w:rFonts w:hint="eastAsia"/>
        </w:rPr>
        <w:br/>
      </w:r>
      <w:r>
        <w:rPr>
          <w:rFonts w:hint="eastAsia"/>
        </w:rPr>
        <w:t>　　　　三、晾衣架项目注意事项</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第四节 中智.林.：晾衣架行业重点客户战略实施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2021-2026年中国晾衣架市场规模及增长情况</w:t>
      </w:r>
      <w:r>
        <w:rPr>
          <w:rFonts w:hint="eastAsia"/>
        </w:rPr>
        <w:br/>
      </w:r>
      <w:r>
        <w:rPr>
          <w:rFonts w:hint="eastAsia"/>
        </w:rPr>
        <w:t>　　图表 2021-2026年中国晾衣架行业市场供给及增长趋势</w:t>
      </w:r>
      <w:r>
        <w:rPr>
          <w:rFonts w:hint="eastAsia"/>
        </w:rPr>
        <w:br/>
      </w:r>
      <w:r>
        <w:rPr>
          <w:rFonts w:hint="eastAsia"/>
        </w:rPr>
        <w:t>　　图表 2026-2032年中国晾衣架行业市场供给预测</w:t>
      </w:r>
      <w:r>
        <w:rPr>
          <w:rFonts w:hint="eastAsia"/>
        </w:rPr>
        <w:br/>
      </w:r>
      <w:r>
        <w:rPr>
          <w:rFonts w:hint="eastAsia"/>
        </w:rPr>
        <w:t>　　图表 2021-2026年中国晾衣架行业市场需求及增长情况</w:t>
      </w:r>
      <w:r>
        <w:rPr>
          <w:rFonts w:hint="eastAsia"/>
        </w:rPr>
        <w:br/>
      </w:r>
      <w:r>
        <w:rPr>
          <w:rFonts w:hint="eastAsia"/>
        </w:rPr>
        <w:t>　　图表 2021-2026年中国晾衣架行业现状分析</w:t>
      </w:r>
      <w:r>
        <w:rPr>
          <w:rFonts w:hint="eastAsia"/>
        </w:rPr>
        <w:br/>
      </w:r>
      <w:r>
        <w:rPr>
          <w:rFonts w:hint="eastAsia"/>
        </w:rPr>
        <w:t>　　图表 2021-2026年中国晾衣架行业利润及增长情况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cd755f2e2d4a3c" w:history="1">
        <w:r>
          <w:rPr>
            <w:rStyle w:val="Hyperlink"/>
          </w:rPr>
          <w:t>2026-2032年中国晾衣架行业发展研究分析与市场前景预测报告</w:t>
        </w:r>
      </w:hyperlink>
      <w:r>
        <w:rPr>
          <w:color w:val="C00000"/>
        </w:rPr>
        <w:t>》，报告编号：</w:t>
      </w:r>
      <w:r>
        <w:rPr>
          <w:rFonts w:hint="eastAsia"/>
          <w:color w:val="C00000"/>
        </w:rPr>
        <w:t>2308925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cd755f2e2d4a3c" w:history="1">
        <w:r>
          <w:rPr>
            <w:rStyle w:val="Hyperlink"/>
          </w:rPr>
          <w:t>https://www.20087.com/5/92/LiangYiJiaShiChangXuQiuFenXiYuFa.html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热点：晾衣架钢丝绳更换、晾衣架升降器坏了怎么修、晾衣架的安装视频图、晾衣架手摇器拆装图解、晾衣架模型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88d6d2e5d94164" w:history="1">
      <w:r>
        <w:rPr>
          <w:rStyle w:val="Hyperlink"/>
        </w:rPr>
        <w:t>2026-2032年中国晾衣架行业发展研究分析与市场前景预测报告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LiangYiJiaShiChangXuQiuFenXiYuFa.html" TargetMode="External" Id="R9bcd755f2e2d4a3c" /></Relationships>
</file>

<file path=word/_rels/header2.xml.rels>&#65279;<?xml version="1.0" encoding="utf-8"?><Relationships xmlns="http://schemas.openxmlformats.org/package/2006/relationships"><Relationship Type="http://schemas.openxmlformats.org/officeDocument/2006/relationships/hyperlink" Target="https://www.20087.com/5/92/LiangYiJiaShiChangXuQiuFenXiYuFa.html" TargetMode="External" Id="R2188d6d2e5d941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2026-06-22T06:09:00Z</dcterms:created>
  <dcterms:modified xsi:type="dcterms:W3CDTF">2026-06-22T07:09:00Z</dcterms:modified>
  <dc:subject>2026-2032年中国晾衣架行业发展研究分析与市场前景预测报告</dc:subject>
  <dc:title>2026-2032年中国晾衣架行业发展研究分析与市场前景预测报告</dc:title>
  <cp:keywords>2026-2032年中国晾衣架行业发展研究分析与市场前景预测报告</cp:keywords>
  <dc:description>2026-2032年中国晾衣架行业发展研究分析与市场前景预测报告</dc:description>
</cp:coreProperties>
</file>