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3d101170d4d09" w:history="1">
              <w:r>
                <w:rPr>
                  <w:rStyle w:val="Hyperlink"/>
                </w:rPr>
                <w:t>中国被褥市场研究分析及发展预测报告（2026年版）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3d101170d4d09" w:history="1">
              <w:r>
                <w:rPr>
                  <w:rStyle w:val="Hyperlink"/>
                </w:rPr>
                <w:t>中国被褥市场研究分析及发展预测报告（2026年版）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3d101170d4d09" w:history="1">
                <w:r>
                  <w:rPr>
                    <w:rStyle w:val="Hyperlink"/>
                  </w:rPr>
                  <w:t>https://www.20087.com/5/72/BeiRuShiChangDiaoYanBaoGao.html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日常生活中的必需品，近年来在材料和设计上不断创新，以满足消费者对舒适度、健康和个性化的需求。现代被褥不仅种类繁多，涵盖棉、羽绒、蚕丝等多种材质，还加入了抗菌、透气和温度调节等功能。然而，被褥市场存在品牌竞争激烈、产品同质化和消费者忠诚度不高的问题。</w:t>
      </w:r>
      <w:r>
        <w:rPr>
          <w:rFonts w:hint="eastAsia"/>
        </w:rPr>
        <w:br/>
      </w:r>
      <w:r>
        <w:rPr>
          <w:rFonts w:hint="eastAsia"/>
        </w:rPr>
        <w:t>　　未来，被褥行业将更加注重功能性和健康概念。一方面，通过采用高科技纤维和新材料，被褥将提供更好的睡眠体验，如压力分散和促进血液循环。另一方面，行业将深化与健康科技的结合，如内置传感器监测睡眠质量和智能调节温度，打造智能寝具。同时，随着消费者对可持续生活方式的追求，生态友好和可回收材料的使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3d101170d4d09" w:history="1">
        <w:r>
          <w:rPr>
            <w:rStyle w:val="Hyperlink"/>
          </w:rPr>
          <w:t>中国被褥市场研究分析及发展预测报告（2026年版）</w:t>
        </w:r>
      </w:hyperlink>
      <w:r>
        <w:rPr>
          <w:rFonts w:hint="eastAsia"/>
        </w:rPr>
        <w:t>》系统分析了被褥行业的市场规模、供需关系及产业链结构，详细梳理了被褥细分市场的品牌竞争态势与价格变化，重点剖析了行业内主要企业的经营状况，揭示了被褥市场集中度与竞争格局。报告结合被褥技术现状及未来发展方向，对行业前景进行了科学预测，明确了被褥发展趋势、潜在机遇与风险。通过SWOT分析，为被褥企业、投资者及政府部门提供了权威、客观的行业洞察与决策支持，助力把握被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中国被褥行业发展环境</w:t>
      </w:r>
      <w:r>
        <w:rPr>
          <w:rFonts w:hint="eastAsia"/>
        </w:rPr>
        <w:br/>
      </w:r>
      <w:r>
        <w:rPr>
          <w:rFonts w:hint="eastAsia"/>
        </w:rPr>
        <w:t>　　第一节 被褥行业及属性分析</w:t>
      </w:r>
      <w:r>
        <w:rPr>
          <w:rFonts w:hint="eastAsia"/>
        </w:rPr>
        <w:br/>
      </w:r>
      <w:r>
        <w:rPr>
          <w:rFonts w:hint="eastAsia"/>
        </w:rPr>
        <w:t>　　　　一、被褥行业定义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四、被褥行业周期属性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被褥行业政策发展环境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二、被褥产业发展规划</w:t>
      </w:r>
      <w:r>
        <w:rPr>
          <w:rFonts w:hint="eastAsia"/>
        </w:rPr>
        <w:br/>
      </w:r>
      <w:r>
        <w:rPr>
          <w:rFonts w:hint="eastAsia"/>
        </w:rPr>
        <w:t>　　　　三、被褥行业标准政策</w:t>
      </w:r>
      <w:r>
        <w:rPr>
          <w:rFonts w:hint="eastAsia"/>
        </w:rPr>
        <w:br/>
      </w:r>
      <w:r>
        <w:rPr>
          <w:rFonts w:hint="eastAsia"/>
        </w:rPr>
        <w:t>　　　　四、被褥市场应用政策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中国被褥行业发展分析</w:t>
      </w:r>
      <w:r>
        <w:rPr>
          <w:rFonts w:hint="eastAsia"/>
        </w:rPr>
        <w:br/>
      </w:r>
      <w:r>
        <w:rPr>
          <w:rFonts w:hint="eastAsia"/>
        </w:rPr>
        <w:t>　　第一节 中国被褥行业的发展概况</w:t>
      </w:r>
      <w:r>
        <w:rPr>
          <w:rFonts w:hint="eastAsia"/>
        </w:rPr>
        <w:br/>
      </w:r>
      <w:r>
        <w:rPr>
          <w:rFonts w:hint="eastAsia"/>
        </w:rPr>
        <w:t>　　　　一、被褥行业对国民经济和社会发展的贡献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二、2026年中国被褥行业政策环境综述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2020-2025年中国被褥行业的发展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一、2020-2025年中国被褥行业的运行分析</w:t>
      </w:r>
      <w:r>
        <w:rPr>
          <w:rFonts w:hint="eastAsia"/>
        </w:rPr>
        <w:br/>
      </w:r>
      <w:r>
        <w:rPr>
          <w:rFonts w:hint="eastAsia"/>
        </w:rPr>
        <w:t>　　　　二、2026年被褥行业经济运行分析</w:t>
      </w:r>
      <w:r>
        <w:rPr>
          <w:rFonts w:hint="eastAsia"/>
        </w:rPr>
        <w:br/>
      </w:r>
      <w:r>
        <w:rPr>
          <w:rFonts w:hint="eastAsia"/>
        </w:rPr>
        <w:t>　　第三节 中国被褥行业发展存在的问题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一、中国被褥行业供需值得关注的问题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二、被褥行业发展亟需解决的问题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三、被褥工业的应急机制需要加强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四、被褥企业经营困境分析</w:t>
      </w:r>
      <w:r>
        <w:rPr>
          <w:rFonts w:hint="eastAsia"/>
        </w:rPr>
        <w:br/>
      </w:r>
      <w:r>
        <w:rPr>
          <w:rFonts w:hint="eastAsia"/>
        </w:rPr>
        <w:t>　　第四节 中国被褥行业的发展对策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2020-2025年中国被褥行业经济规模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一、2020-2025年被褥行业企业数量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二、2020-2025年被褥行业资产规模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三、2020-2025年被褥行业收入规模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四、2020-2025年被褥行业产值规模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五、2020-2025年被褥行业利润规模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2020-2025年中国被褥行业区域结构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2020-2025年中国被褥行业规模结构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2020-2025年中国被褥行业控股结构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一、2020-2025年被褥行业发展环境分析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一、2020-2025年被褥行业发展环境分析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一、2020-2025年被褥行业发展环境分析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一、2020-2025年被褥行业发展环境分析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二、2020-2025年被褥市场供需现状分析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三、2020-2025年被褥行业发展现状分析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四、2026-2032年被褥行业发展前景预测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五、2026-2032年被褥行业投资风险预测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中国被褥行业盈利现状</w:t>
      </w:r>
      <w:r>
        <w:rPr>
          <w:rFonts w:hint="eastAsia"/>
        </w:rPr>
        <w:br/>
      </w:r>
      <w:r>
        <w:rPr>
          <w:rFonts w:hint="eastAsia"/>
        </w:rPr>
        <w:t>　　第一节 中国被褥行业整体运行指标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一、2020-2025年被褥行业偿债能力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二、2020-2025年被褥行业发展能力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三、2020-2025年被褥行业经营能力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四、2020-2025年被褥行业盈利能力</w:t>
      </w:r>
      <w:r>
        <w:rPr>
          <w:rFonts w:hint="eastAsia"/>
        </w:rPr>
        <w:br/>
      </w:r>
      <w:r>
        <w:rPr>
          <w:rFonts w:hint="eastAsia"/>
        </w:rPr>
        <w:t>　　第二节 中国被褥行业成本分析</w:t>
      </w:r>
      <w:r>
        <w:rPr>
          <w:rFonts w:hint="eastAsia"/>
        </w:rPr>
        <w:br/>
      </w:r>
      <w:r>
        <w:rPr>
          <w:rFonts w:hint="eastAsia"/>
        </w:rPr>
        <w:t>　　第三节 中国被褥行业产销运存分析</w:t>
      </w:r>
      <w:r>
        <w:rPr>
          <w:rFonts w:hint="eastAsia"/>
        </w:rPr>
        <w:br/>
      </w:r>
      <w:r>
        <w:rPr>
          <w:rFonts w:hint="eastAsia"/>
        </w:rPr>
        <w:t>　　第四节 中国被褥行业整体盈利指标</w:t>
      </w:r>
      <w:r>
        <w:rPr>
          <w:rFonts w:hint="eastAsia"/>
        </w:rPr>
        <w:br/>
      </w:r>
      <w:r>
        <w:rPr>
          <w:rFonts w:hint="eastAsia"/>
        </w:rPr>
        <w:t>　　第五节 中国被褥行业盈利结构分析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2020-2025年被褥行业产品市场价格回顾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2026年被褥行业产品市场价格现状分析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影响被褥行业产品市场价格因素分析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2026-2032年被褥行业产品市场价格走势预测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2020-2025年中国被褥行业进出口情况分析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一、2020-2025年中国被褥行业进口分析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二、2020-2025年中国被褥行业出口分析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2026-2032年中国被褥行业进出口情况预测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一、2026-2032年中国被褥行业进口预测分析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二、2026-2032年中国被褥行业出口预测分析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第二节 被褥企业（二）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第三节 被褥企业（三）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第四节 被褥企业（四）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t>　　第五节 被褥企业（五）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三、被褥企业经营状况</w:t>
      </w:r>
      <w:r>
        <w:rPr>
          <w:rFonts w:hint="eastAsia"/>
        </w:rPr>
        <w:br/>
      </w:r>
      <w:r>
        <w:rPr>
          <w:rFonts w:hint="eastAsia"/>
        </w:rPr>
        <w:t>　　　　四、被褥企业发展策略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中国被褥行业投资状况分析</w:t>
      </w:r>
      <w:r>
        <w:rPr>
          <w:rFonts w:hint="eastAsia"/>
        </w:rPr>
        <w:br/>
      </w:r>
      <w:r>
        <w:rPr>
          <w:rFonts w:hint="eastAsia"/>
        </w:rPr>
        <w:t>　　第一节 被褥行业投资优劣势分析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被褥行业投资概述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一、2020-2025年被褥行业投资规模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二、2020-2025年被褥行业投资结构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三、2020-2025年被褥行业投资增速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四、2020-2025年被褥行业投资地区</w:t>
      </w:r>
      <w:r>
        <w:rPr>
          <w:rFonts w:hint="eastAsia"/>
        </w:rPr>
        <w:br/>
      </w:r>
      <w:r>
        <w:rPr>
          <w:rFonts w:hint="eastAsia"/>
        </w:rPr>
        <w:t>　　第三节 被褥行业投资机会分析</w:t>
      </w:r>
      <w:r>
        <w:rPr>
          <w:rFonts w:hint="eastAsia"/>
        </w:rPr>
        <w:br/>
      </w:r>
      <w:r>
        <w:rPr>
          <w:rFonts w:hint="eastAsia"/>
        </w:rPr>
        <w:t>　　　　一、被褥行业投资项目分析</w:t>
      </w:r>
      <w:r>
        <w:rPr>
          <w:rFonts w:hint="eastAsia"/>
        </w:rPr>
        <w:br/>
      </w:r>
      <w:r>
        <w:rPr>
          <w:rFonts w:hint="eastAsia"/>
        </w:rPr>
        <w:t>　　　　二、被褥行业细分行业投资机会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五、被褥行业投资新方向</w:t>
      </w:r>
      <w:r>
        <w:rPr>
          <w:rFonts w:hint="eastAsia"/>
        </w:rPr>
        <w:br/>
      </w:r>
      <w:r>
        <w:rPr>
          <w:rFonts w:hint="eastAsia"/>
        </w:rPr>
        <w:t>　　第四节 被褥行业投资前景分析</w:t>
      </w:r>
      <w:r>
        <w:rPr>
          <w:rFonts w:hint="eastAsia"/>
        </w:rPr>
        <w:br/>
      </w:r>
      <w:r>
        <w:rPr>
          <w:rFonts w:hint="eastAsia"/>
        </w:rPr>
        <w:t>　　　　一、被褥行业市场发展前景分析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二、被褥行业市场蕴藏的商机</w:t>
      </w:r>
      <w:r>
        <w:rPr>
          <w:rFonts w:hint="eastAsia"/>
        </w:rPr>
        <w:br/>
      </w:r>
      <w:r>
        <w:rPr>
          <w:rFonts w:hint="eastAsia"/>
        </w:rPr>
        <w:t>　　　　三、被褥行业金融危机下的发展前景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四、2026-2032年被褥行业市场面临的发展商机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中国被褥市场趋势预测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一、2020-2025年中国被褥市场趋势总结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二、2026-2032年中国被褥行业发展趋势分析</w:t>
      </w:r>
      <w:r>
        <w:rPr>
          <w:rFonts w:hint="eastAsia"/>
        </w:rPr>
        <w:br/>
      </w:r>
      <w:r>
        <w:rPr>
          <w:rFonts w:hint="eastAsia"/>
        </w:rPr>
        <w:t>　　第二节 中国被褥市场供给趋势预测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一、2026-2032年被褥行业产品技术趋势分析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二、2026-2032年被褥行业产量预测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三、2026-2032年被褥行业市场供给量预测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中国被褥市场需求趋势预测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一、2026-2032年被褥市场需求热点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二、2026-2032年被褥行业国内消费预测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三、2026-2032年被褥行业国内价格预测</w:t>
      </w:r>
      <w:r>
        <w:rPr>
          <w:rFonts w:hint="eastAsia"/>
        </w:rPr>
        <w:br/>
      </w:r>
      <w:r>
        <w:rPr>
          <w:rFonts w:hint="eastAsia"/>
        </w:rPr>
        <w:t>　　第四节 中国被褥行业发展规划建议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中国被褥行业企业发展策略建议</w:t>
      </w:r>
      <w:r>
        <w:rPr>
          <w:rFonts w:hint="eastAsia"/>
        </w:rPr>
        <w:br/>
      </w:r>
      <w:r>
        <w:rPr>
          <w:rFonts w:hint="eastAsia"/>
        </w:rPr>
        <w:t>　　第一节 被褥市场策略分析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被褥销售策略分析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提高被褥行业企业竞争力的建议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一、提高中国被褥企业核心竞争力的对策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三、被褥企业核心竞争力的因素及提升途径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四、提高被褥的策略</w:t>
      </w:r>
      <w:r>
        <w:rPr>
          <w:rFonts w:hint="eastAsia"/>
        </w:rPr>
        <w:br/>
      </w:r>
      <w:r>
        <w:rPr>
          <w:rFonts w:hint="eastAsia"/>
        </w:rPr>
        <w:t>　　第四节 中:智林:对中国被褥品牌的战略思考</w:t>
      </w:r>
      <w:r>
        <w:rPr>
          <w:rFonts w:hint="eastAsia"/>
        </w:rPr>
        <w:br/>
      </w:r>
      <w:r>
        <w:rPr>
          <w:rFonts w:hint="eastAsia"/>
        </w:rPr>
        <w:t>　　　　一、被褥行业实施品牌战略的意义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三、被褥行业企业的品牌战略</w:t>
      </w:r>
      <w:r>
        <w:rPr>
          <w:rFonts w:hint="eastAsia"/>
        </w:rPr>
        <w:br/>
      </w:r>
      <w:r>
        <w:rPr>
          <w:rFonts w:hint="eastAsia"/>
        </w:rPr>
        <w:t>　　　　四、被褥行业品牌战略管理的策略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3d101170d4d09" w:history="1">
        <w:r>
          <w:rPr>
            <w:rStyle w:val="Hyperlink"/>
          </w:rPr>
          <w:t>中国被褥市场研究分析及发展预测报告（2026年版）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3d101170d4d09" w:history="1">
        <w:r>
          <w:rPr>
            <w:rStyle w:val="Hyperlink"/>
          </w:rPr>
          <w:t>https://www.20087.com/5/72/BeiRuShiChangDiaoYanBaoGao.html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83d23dc34947" w:history="1">
      <w:r>
        <w:rPr>
          <w:rStyle w:val="Hyperlink"/>
        </w:rPr>
        <w:t>中国被褥市场研究分析及发展预测报告（2026年版）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eiRuShiChangDiaoYanBaoGao.html" TargetMode="External" Id="Red83d101170d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eiRuShiChangDiaoYanBaoGao.html" TargetMode="External" Id="Rd3f283d23dc3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2025-10-13T05:34:00Z</dcterms:created>
  <dcterms:modified xsi:type="dcterms:W3CDTF">2025-10-13T06:34:00Z</dcterms:modified>
  <dc:subject>中国被褥市场研究分析及发展预测报告（2026年版）</dc:subject>
  <dc:title>中国被褥市场研究分析及发展预测报告（2026年版）</dc:title>
  <cp:keywords>中国被褥市场研究分析及发展预测报告（2026年版）</cp:keywords>
  <dc:description>中国被褥市场研究分析及发展预测报告（2026年版）</dc:description>
</cp:coreProperties>
</file>