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bc8654ccc4405" w:history="1">
              <w:r>
                <w:rPr>
                  <w:rStyle w:val="Hyperlink"/>
                </w:rPr>
                <w:t>2023-2029年中国酒杯行业现状深度调研与发展趋势预测报告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bc8654ccc4405" w:history="1">
              <w:r>
                <w:rPr>
                  <w:rStyle w:val="Hyperlink"/>
                </w:rPr>
                <w:t>2023-2029年中国酒杯行业现状深度调研与发展趋势预测报告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bc8654ccc4405" w:history="1">
                <w:r>
                  <w:rPr>
                    <w:rStyle w:val="Hyperlink"/>
                  </w:rPr>
                  <w:t>https://www.20087.com/5/32/JiuBeiFaZhanQuShiYuCe.html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杯市场呈现出多元化与专业化的发展趋势，从传统的玻璃材质到现代的水晶、不锈钢乃至环保材料，产品种类繁多。设计上，注重提升饮酒体验，如针对不同酒类设计的专业酒杯，能够最大化释放酒的香气与口感。随着消费者对生活品质的追求提高，个性化定制与艺术化设计的酒杯越来越受到青睐，成为社交和家居装饰的一部分。</w:t>
      </w:r>
      <w:r>
        <w:rPr>
          <w:rFonts w:hint="eastAsia"/>
        </w:rPr>
        <w:br/>
      </w:r>
      <w:r>
        <w:rPr>
          <w:rFonts w:hint="eastAsia"/>
        </w:rPr>
        <w:t>　　未来，酒杯行业将更加注重材质的创新与环保，如可降解材料的应用，以响应全球环保趋势。市场调研网指出，智能化技术的融入，如温度调控功能，将为品酒体验带来革新。同时，结合AR技术的互动式酒杯，可能成为市场新亮点，为消费者提供更加丰富、沉浸式的品鉴体验。此外，随着线上销售渠道的拓展，个性化定制服务将更加便捷，满足消费者对独特性和文化认同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bc8654ccc4405" w:history="1">
        <w:r>
          <w:rPr>
            <w:rStyle w:val="Hyperlink"/>
          </w:rPr>
          <w:t>2023-2029年中国酒杯行业现状深度调研与发展趋势预测报告</w:t>
        </w:r>
      </w:hyperlink>
      <w:r>
        <w:rPr>
          <w:rFonts w:hint="eastAsia"/>
        </w:rPr>
        <w:t>》，2023年酒杯行业市场规模达 亿元，预计2029年市场规模将达 亿元，期间年均复合增长率（CAGR）达 %。报告基于国家统计局、海关总署、相关协会等权威部门数据，结合长期监测的一手资料，系统分析了酒杯行业的发展现状、市场规模、供需动态及进出口情况。报告详细解读了酒杯产业链上下游、重点区域市场、竞争格局及领先企业的表现，同时评估了酒杯行业风险与投资机会。通过对酒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一、酒杯行业定义及分类</w:t>
      </w:r>
      <w:r>
        <w:rPr>
          <w:rFonts w:hint="eastAsia"/>
        </w:rPr>
        <w:br/>
      </w:r>
      <w:r>
        <w:rPr>
          <w:rFonts w:hint="eastAsia"/>
        </w:rPr>
        <w:t>　　　　二、酒杯行业经济特性</w:t>
      </w:r>
      <w:r>
        <w:rPr>
          <w:rFonts w:hint="eastAsia"/>
        </w:rPr>
        <w:br/>
      </w:r>
      <w:r>
        <w:rPr>
          <w:rFonts w:hint="eastAsia"/>
        </w:rPr>
        <w:t>　　　　三、酒杯行业产业链简介</w:t>
      </w:r>
      <w:r>
        <w:rPr>
          <w:rFonts w:hint="eastAsia"/>
        </w:rPr>
        <w:br/>
      </w:r>
      <w:r>
        <w:rPr>
          <w:rFonts w:hint="eastAsia"/>
        </w:rPr>
        <w:t>　　第二节 酒杯行业发展成熟度</w:t>
      </w:r>
      <w:r>
        <w:rPr>
          <w:rFonts w:hint="eastAsia"/>
        </w:rPr>
        <w:br/>
      </w:r>
      <w:r>
        <w:rPr>
          <w:rFonts w:hint="eastAsia"/>
        </w:rPr>
        <w:t>　　　　一、酒杯行业发展周期分析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2022-2023年酒杯行业发展环境分析</w:t>
      </w:r>
      <w:r>
        <w:rPr>
          <w:rFonts w:hint="eastAsia"/>
        </w:rPr>
        <w:br/>
      </w:r>
      <w:r>
        <w:rPr>
          <w:rFonts w:hint="eastAsia"/>
        </w:rPr>
        <w:t>　　第一节 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当前我国酒杯技术发展现状</w:t>
      </w:r>
      <w:r>
        <w:rPr>
          <w:rFonts w:hint="eastAsia"/>
        </w:rPr>
        <w:br/>
      </w:r>
      <w:r>
        <w:rPr>
          <w:rFonts w:hint="eastAsia"/>
        </w:rPr>
        <w:t>　　第二节 中外酒杯技术差距及产生差距的主要原因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提高我国酒杯技术的对策</w:t>
      </w:r>
      <w:r>
        <w:rPr>
          <w:rFonts w:hint="eastAsia"/>
        </w:rPr>
        <w:br/>
      </w:r>
      <w:r>
        <w:rPr>
          <w:rFonts w:hint="eastAsia"/>
        </w:rPr>
        <w:t>　　第四节 我国酒杯产品研发、设计发展趋势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中国酒杯市场发展调研</w:t>
      </w:r>
      <w:r>
        <w:rPr>
          <w:rFonts w:hint="eastAsia"/>
        </w:rPr>
        <w:br/>
      </w:r>
      <w:r>
        <w:rPr>
          <w:rFonts w:hint="eastAsia"/>
        </w:rPr>
        <w:t>　　第一节 酒杯市场现状分析及预测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二、2023-2029年中国酒杯市场规模预测</w:t>
      </w:r>
      <w:r>
        <w:rPr>
          <w:rFonts w:hint="eastAsia"/>
        </w:rPr>
        <w:br/>
      </w:r>
      <w:r>
        <w:rPr>
          <w:rFonts w:hint="eastAsia"/>
        </w:rPr>
        <w:t>　　第二节 酒杯行业产能分析及预测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二、2023-2029年中国酒杯行业产能预测</w:t>
      </w:r>
      <w:r>
        <w:rPr>
          <w:rFonts w:hint="eastAsia"/>
        </w:rPr>
        <w:br/>
      </w:r>
      <w:r>
        <w:rPr>
          <w:rFonts w:hint="eastAsia"/>
        </w:rPr>
        <w:t>　　第三节 酒杯行业产量分析及预测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二、2023-2029年中国酒杯行业产量预测</w:t>
      </w:r>
      <w:r>
        <w:rPr>
          <w:rFonts w:hint="eastAsia"/>
        </w:rPr>
        <w:br/>
      </w:r>
      <w:r>
        <w:rPr>
          <w:rFonts w:hint="eastAsia"/>
        </w:rPr>
        <w:t>　　第四节 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一、2018-2023年中国酒杯市场需求分析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二、2023-2029年中国酒杯市场需求预测</w:t>
      </w:r>
      <w:r>
        <w:rPr>
          <w:rFonts w:hint="eastAsia"/>
        </w:rPr>
        <w:br/>
      </w:r>
      <w:r>
        <w:rPr>
          <w:rFonts w:hint="eastAsia"/>
        </w:rPr>
        <w:t>　　第五节 酒杯进出口数据分析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一、2018-2023年中国酒杯进出口数据分析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二、2023-2029年国内酒杯进出口情况预测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2018-2023年中国酒杯行业总体发展状况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中国酒杯行业规模情况分析</w:t>
      </w:r>
      <w:r>
        <w:rPr>
          <w:rFonts w:hint="eastAsia"/>
        </w:rPr>
        <w:br/>
      </w:r>
      <w:r>
        <w:rPr>
          <w:rFonts w:hint="eastAsia"/>
        </w:rPr>
        <w:t>　　　　一、酒杯行业单位规模情况分析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五、酒杯行业敏感性分析</w:t>
      </w:r>
      <w:r>
        <w:rPr>
          <w:rFonts w:hint="eastAsia"/>
        </w:rPr>
        <w:br/>
      </w:r>
      <w:r>
        <w:rPr>
          <w:rFonts w:hint="eastAsia"/>
        </w:rPr>
        <w:t>　　第二节 中国酒杯行业财务能力分析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一、酒杯行业盈利能力分析</w:t>
      </w:r>
      <w:r>
        <w:rPr>
          <w:rFonts w:hint="eastAsia"/>
        </w:rPr>
        <w:br/>
      </w:r>
      <w:r>
        <w:rPr>
          <w:rFonts w:hint="eastAsia"/>
        </w:rPr>
        <w:t>　　　　二、酒杯行业偿债能力分析</w:t>
      </w:r>
      <w:r>
        <w:rPr>
          <w:rFonts w:hint="eastAsia"/>
        </w:rPr>
        <w:br/>
      </w:r>
      <w:r>
        <w:rPr>
          <w:rFonts w:hint="eastAsia"/>
        </w:rPr>
        <w:t>　　　　三、酒杯行业营运能力分析</w:t>
      </w:r>
      <w:r>
        <w:rPr>
          <w:rFonts w:hint="eastAsia"/>
        </w:rPr>
        <w:br/>
      </w:r>
      <w:r>
        <w:rPr>
          <w:rFonts w:hint="eastAsia"/>
        </w:rPr>
        <w:t>　　　　四、酒杯行业发展能力分析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一、中国酒杯行业重点区域市场结构变化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二、重点地区（一）酒杯行业发展分析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三、重点地区（二）酒杯行业发展分析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四、重点地区（三）酒杯行业发展分析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五、重点地区（四）酒杯行业发展分析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六、重点地区（五）酒杯行业发展分析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三、主要酒杯品牌产品价位分析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五、价格在酒杯行业竞争中的重要性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2023年中国酒杯行业上下游行业发展分析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酒杯上游行业分析</w:t>
      </w:r>
      <w:r>
        <w:rPr>
          <w:rFonts w:hint="eastAsia"/>
        </w:rPr>
        <w:br/>
      </w:r>
      <w:r>
        <w:rPr>
          <w:rFonts w:hint="eastAsia"/>
        </w:rPr>
        <w:t>　　　　一、酒杯产品成本构成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四、上游供给对酒杯行业的影响</w:t>
      </w:r>
      <w:r>
        <w:rPr>
          <w:rFonts w:hint="eastAsia"/>
        </w:rPr>
        <w:br/>
      </w:r>
      <w:r>
        <w:rPr>
          <w:rFonts w:hint="eastAsia"/>
        </w:rPr>
        <w:t>　　第二节 酒杯下游行业分析</w:t>
      </w:r>
      <w:r>
        <w:rPr>
          <w:rFonts w:hint="eastAsia"/>
        </w:rPr>
        <w:br/>
      </w:r>
      <w:r>
        <w:rPr>
          <w:rFonts w:hint="eastAsia"/>
        </w:rPr>
        <w:t>　　　　一、酒杯下游行业分布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2023年中国酒杯产业市场竞争格局分析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2023年中国酒杯产业竞争现状分析</w:t>
      </w:r>
      <w:r>
        <w:rPr>
          <w:rFonts w:hint="eastAsia"/>
        </w:rPr>
        <w:br/>
      </w:r>
      <w:r>
        <w:rPr>
          <w:rFonts w:hint="eastAsia"/>
        </w:rPr>
        <w:t>　　　　一、酒杯竞争力分析</w:t>
      </w:r>
      <w:r>
        <w:rPr>
          <w:rFonts w:hint="eastAsia"/>
        </w:rPr>
        <w:br/>
      </w:r>
      <w:r>
        <w:rPr>
          <w:rFonts w:hint="eastAsia"/>
        </w:rPr>
        <w:t>　　　　二、酒杯技术竞争分析</w:t>
      </w:r>
      <w:r>
        <w:rPr>
          <w:rFonts w:hint="eastAsia"/>
        </w:rPr>
        <w:br/>
      </w:r>
      <w:r>
        <w:rPr>
          <w:rFonts w:hint="eastAsia"/>
        </w:rPr>
        <w:t>　　　　三、酒杯价格竞争分析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2023年中国酒杯产业集中度分析</w:t>
      </w:r>
      <w:r>
        <w:rPr>
          <w:rFonts w:hint="eastAsia"/>
        </w:rPr>
        <w:br/>
      </w:r>
      <w:r>
        <w:rPr>
          <w:rFonts w:hint="eastAsia"/>
        </w:rPr>
        <w:t>　　　　一、酒杯市场集中度分析</w:t>
      </w:r>
      <w:r>
        <w:rPr>
          <w:rFonts w:hint="eastAsia"/>
        </w:rPr>
        <w:br/>
      </w:r>
      <w:r>
        <w:rPr>
          <w:rFonts w:hint="eastAsia"/>
        </w:rPr>
        <w:t>　　　　二、酒杯企业集中度分析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2023-2029年提高酒杯企业竞争力的策略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五、我国酒杯行业发展面临的机遇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2023-2029年酒杯市场发展潜力分析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2023-2029年酒杯行业发展趋势分析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2023-2029年酒杯行业投资前景研究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对我国酒杯品牌的战略思考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四、我国酒杯企业的品牌战略</w:t>
      </w:r>
      <w:r>
        <w:rPr>
          <w:rFonts w:hint="eastAsia"/>
        </w:rPr>
        <w:br/>
      </w:r>
      <w:r>
        <w:rPr>
          <w:rFonts w:hint="eastAsia"/>
        </w:rPr>
        <w:t>　　　　五、酒杯品牌战略管理的策略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2023-2029年中国酒杯行业产量预测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2023-2029年中国酒杯行业市场需求预测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2018-2023年中国酒杯行业出口情况分析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2023-2029年中国酒杯行业产品市场价格走势预测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2023-2029年中国酒杯市场规模预测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bc8654ccc4405" w:history="1">
        <w:r>
          <w:rPr>
            <w:rStyle w:val="Hyperlink"/>
          </w:rPr>
          <w:t>2023-2029年中国酒杯行业现状深度调研与发展趋势预测报告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bc8654ccc4405" w:history="1">
        <w:r>
          <w:rPr>
            <w:rStyle w:val="Hyperlink"/>
          </w:rPr>
          <w:t>https://www.20087.com/5/32/JiuBeiFaZhanQuShiYuCe.html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热点：酒杯的图片、酒杯图片喝酒酒杯图片、酒杯大小规格、酒杯风铃花的养殖方法和注意事项、酒杯不懂我的悲伤只会笑我摇摇晃晃是什么歌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2189ef954e13" w:history="1">
      <w:r>
        <w:rPr>
          <w:rStyle w:val="Hyperlink"/>
        </w:rPr>
        <w:t>2023-2029年中国酒杯行业现状深度调研与发展趋势预测报告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uBeiFaZhanQuShiYuCe.html" TargetMode="External" Id="Rf75bc8654ccc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uBeiFaZhanQuShiYuCe.html" TargetMode="External" Id="R5fcf2189ef95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2023-02-16T00:56:00Z</dcterms:created>
  <dcterms:modified xsi:type="dcterms:W3CDTF">2023-02-16T01:56:00Z</dcterms:modified>
  <dc:subject>2023-2029年中国酒杯行业现状深度调研与发展趋势预测报告</dc:subject>
  <dc:title>2023-2029年中国酒杯行业现状深度调研与发展趋势预测报告</dc:title>
  <cp:keywords>2023-2029年中国酒杯行业现状深度调研与发展趋势预测报告</cp:keywords>
  <dc:description>2023-2029年中国酒杯行业现状深度调研与发展趋势预测报告</dc:description>
</cp:coreProperties>
</file>