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71f1fb7554d99" w:history="1">
              <w:r>
                <w:rPr>
                  <w:rStyle w:val="Hyperlink"/>
                </w:rPr>
                <w:t>2025-2031年中国量匙行业市场调研与前景趋势分析报告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71f1fb7554d99" w:history="1">
              <w:r>
                <w:rPr>
                  <w:rStyle w:val="Hyperlink"/>
                </w:rPr>
                <w:t>2025-2031年中国量匙行业市场调研与前景趋势分析报告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71f1fb7554d99" w:history="1">
                <w:r>
                  <w:rPr>
                    <w:rStyle w:val="Hyperlink"/>
                  </w:rPr>
                  <w:t>https://www.20087.com/5/02/LiangChiDeQianJingQuShi.html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匙是用于准确测量液体或固体材料用量的工具，广泛应用于烹饪、制药及实验室等领域。量匙不仅有助于保证配方的准确性，还能提高工作效率。随着人们对食品安全和药品质量关注度的增加，量匙的设计和制造标准也在不断提升。然而，市场上产品质量参差不齐，部分产品可能存在刻度不准确的问题。</w:t>
      </w:r>
      <w:r>
        <w:rPr>
          <w:rFonts w:hint="eastAsia"/>
        </w:rPr>
        <w:br/>
      </w:r>
      <w:r>
        <w:rPr>
          <w:rFonts w:hint="eastAsia"/>
        </w:rPr>
        <w:t>　　未来，量匙将更加注重精度提升与用户体验优化。一方面，通过采用高精度激光雕刻技术和优质材料，确保刻度清晰且耐用，提高测量精度；另一方面，结合人体工程学原理优化手柄设计，使握持更舒适，便于操作。此外，随着智能家居概念的普及，探索智能量匙的可能性，如内置传感器实时显示测量数据，提供更加便捷的服务体验，也将成为未来的一个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71f1fb7554d99" w:history="1">
        <w:r>
          <w:rPr>
            <w:rStyle w:val="Hyperlink"/>
          </w:rPr>
          <w:t>2025-2031年中国量匙行业市场调研与前景趋势分析报告</w:t>
        </w:r>
      </w:hyperlink>
      <w:r>
        <w:rPr>
          <w:rFonts w:hint="eastAsia"/>
        </w:rPr>
        <w:t>》基于国家统计局及相关协会的详实数据，系统分析了量匙行业的市场规模、重点企业表现、产业链结构、竞争格局及价格动态。报告内容严谨、数据详实，结合丰富图表，全面呈现量匙行业现状与未来发展趋势。通过对量匙技术现状、SWOT分析及市场前景的解读，报告为量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量匙行业界定</w:t>
      </w:r>
      <w:r>
        <w:rPr>
          <w:rFonts w:hint="eastAsia"/>
        </w:rPr>
        <w:br/>
      </w:r>
      <w:r>
        <w:rPr>
          <w:rFonts w:hint="eastAsia"/>
        </w:rPr>
        <w:t>　　第一节 量匙行业定义</w:t>
      </w:r>
      <w:r>
        <w:rPr>
          <w:rFonts w:hint="eastAsia"/>
        </w:rPr>
        <w:br/>
      </w:r>
      <w:r>
        <w:rPr>
          <w:rFonts w:hint="eastAsia"/>
        </w:rPr>
        <w:t>　　第二节 量匙行业特点分析</w:t>
      </w:r>
      <w:r>
        <w:rPr>
          <w:rFonts w:hint="eastAsia"/>
        </w:rPr>
        <w:br/>
      </w:r>
      <w:r>
        <w:rPr>
          <w:rFonts w:hint="eastAsia"/>
        </w:rPr>
        <w:t>　　第三节 量匙行业发展历程</w:t>
      </w:r>
      <w:r>
        <w:rPr>
          <w:rFonts w:hint="eastAsia"/>
        </w:rPr>
        <w:br/>
      </w:r>
      <w:r>
        <w:rPr>
          <w:rFonts w:hint="eastAsia"/>
        </w:rPr>
        <w:t>　　第四节 量匙产业链分析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2024-2025年国外量匙行业发展态势分析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国外量匙行业总体情况</w:t>
      </w:r>
      <w:r>
        <w:rPr>
          <w:rFonts w:hint="eastAsia"/>
        </w:rPr>
        <w:br/>
      </w:r>
      <w:r>
        <w:rPr>
          <w:rFonts w:hint="eastAsia"/>
        </w:rPr>
        <w:t>　　第二节 量匙行业重点国家、地区市场分析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国外量匙行业发展前景预测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2024-2025年中国量匙行业发展环境分析</w:t>
      </w:r>
      <w:r>
        <w:rPr>
          <w:rFonts w:hint="eastAsia"/>
        </w:rPr>
        <w:br/>
      </w:r>
      <w:r>
        <w:rPr>
          <w:rFonts w:hint="eastAsia"/>
        </w:rPr>
        <w:t>　　第一节 量匙行业经济环境分析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量匙行业政策环境分析</w:t>
      </w:r>
      <w:r>
        <w:rPr>
          <w:rFonts w:hint="eastAsia"/>
        </w:rPr>
        <w:br/>
      </w:r>
      <w:r>
        <w:rPr>
          <w:rFonts w:hint="eastAsia"/>
        </w:rPr>
        <w:t>　　　　一、量匙行业相关政策</w:t>
      </w:r>
      <w:r>
        <w:rPr>
          <w:rFonts w:hint="eastAsia"/>
        </w:rPr>
        <w:br/>
      </w:r>
      <w:r>
        <w:rPr>
          <w:rFonts w:hint="eastAsia"/>
        </w:rPr>
        <w:t>　　　　二、量匙行业相关标准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量匙行业技术发展现状及趋势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当前我国量匙技术发展现状</w:t>
      </w:r>
      <w:r>
        <w:rPr>
          <w:rFonts w:hint="eastAsia"/>
        </w:rPr>
        <w:br/>
      </w:r>
      <w:r>
        <w:rPr>
          <w:rFonts w:hint="eastAsia"/>
        </w:rPr>
        <w:t>　　第二节 中外量匙技术差距及产生差距的主要原因分析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提高我国量匙技术的对策</w:t>
      </w:r>
      <w:r>
        <w:rPr>
          <w:rFonts w:hint="eastAsia"/>
        </w:rPr>
        <w:br/>
      </w:r>
      <w:r>
        <w:rPr>
          <w:rFonts w:hint="eastAsia"/>
        </w:rPr>
        <w:t>　　第四节 我国量匙研发、设计发展趋势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一、2019-2024年量匙行业市场需求情况</w:t>
      </w:r>
      <w:r>
        <w:rPr>
          <w:rFonts w:hint="eastAsia"/>
        </w:rPr>
        <w:br/>
      </w:r>
      <w:r>
        <w:rPr>
          <w:rFonts w:hint="eastAsia"/>
        </w:rPr>
        <w:t>　　　　二、量匙行业市场需求特点分析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中国量匙行业市场供给状况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一、2019-2024年量匙行业市场供给情况</w:t>
      </w:r>
      <w:r>
        <w:rPr>
          <w:rFonts w:hint="eastAsia"/>
        </w:rPr>
        <w:br/>
      </w:r>
      <w:r>
        <w:rPr>
          <w:rFonts w:hint="eastAsia"/>
        </w:rPr>
        <w:t>　　　　二、量匙行业市场供给特点分析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三、2025-2031年量匙行业市场供给预测</w:t>
      </w:r>
      <w:r>
        <w:rPr>
          <w:rFonts w:hint="eastAsia"/>
        </w:rPr>
        <w:br/>
      </w:r>
      <w:r>
        <w:rPr>
          <w:rFonts w:hint="eastAsia"/>
        </w:rPr>
        <w:t>　　第四节 量匙行业市场供需平衡状况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中国量匙行业进出口情况分析</w:t>
      </w:r>
      <w:r>
        <w:rPr>
          <w:rFonts w:hint="eastAsia"/>
        </w:rPr>
        <w:br/>
      </w:r>
      <w:r>
        <w:rPr>
          <w:rFonts w:hint="eastAsia"/>
        </w:rPr>
        <w:t>　　第一节 量匙行业出口情况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三、2025-2031年量匙行业出口情况预测</w:t>
      </w:r>
      <w:r>
        <w:rPr>
          <w:rFonts w:hint="eastAsia"/>
        </w:rPr>
        <w:br/>
      </w:r>
      <w:r>
        <w:rPr>
          <w:rFonts w:hint="eastAsia"/>
        </w:rPr>
        <w:t>　　第二节 量匙行业进口情况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三、2025-2031年量匙行业进口情况预测</w:t>
      </w:r>
      <w:r>
        <w:rPr>
          <w:rFonts w:hint="eastAsia"/>
        </w:rPr>
        <w:br/>
      </w:r>
      <w:r>
        <w:rPr>
          <w:rFonts w:hint="eastAsia"/>
        </w:rPr>
        <w:t>　　第三节 量匙行业进出口面临的挑战及对策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中国量匙行业产品价格监测</w:t>
      </w:r>
      <w:r>
        <w:rPr>
          <w:rFonts w:hint="eastAsia"/>
        </w:rPr>
        <w:br/>
      </w:r>
      <w:r>
        <w:rPr>
          <w:rFonts w:hint="eastAsia"/>
        </w:rPr>
        <w:t>　　　　一、量匙市场价格特征</w:t>
      </w:r>
      <w:r>
        <w:rPr>
          <w:rFonts w:hint="eastAsia"/>
        </w:rPr>
        <w:br/>
      </w:r>
      <w:r>
        <w:rPr>
          <w:rFonts w:hint="eastAsia"/>
        </w:rPr>
        <w:t>　　　　二、当前量匙市场价格评述</w:t>
      </w:r>
      <w:r>
        <w:rPr>
          <w:rFonts w:hint="eastAsia"/>
        </w:rPr>
        <w:br/>
      </w:r>
      <w:r>
        <w:rPr>
          <w:rFonts w:hint="eastAsia"/>
        </w:rPr>
        <w:t>　　　　三、影响量匙市场价格因素分析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四、未来量匙市场价格走势预测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量匙行业区域市场分布情况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量匙细分产品（一）市场调研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量匙细分产品（二）市场调研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量匙重点企业（二）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量匙重点企业（三）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量匙重点企业（四）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量匙重点企业（五）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量匙重点企业（六）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2025-2031年量匙行业发展环境分析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2025-2031年量匙行业投资特性分析</w:t>
      </w:r>
      <w:r>
        <w:rPr>
          <w:rFonts w:hint="eastAsia"/>
        </w:rPr>
        <w:br/>
      </w:r>
      <w:r>
        <w:rPr>
          <w:rFonts w:hint="eastAsia"/>
        </w:rPr>
        <w:t>　　　　一、量匙行业进入壁垒</w:t>
      </w:r>
      <w:r>
        <w:rPr>
          <w:rFonts w:hint="eastAsia"/>
        </w:rPr>
        <w:br/>
      </w:r>
      <w:r>
        <w:rPr>
          <w:rFonts w:hint="eastAsia"/>
        </w:rPr>
        <w:t>　　　　二、量匙行业盈利模式</w:t>
      </w:r>
      <w:r>
        <w:rPr>
          <w:rFonts w:hint="eastAsia"/>
        </w:rPr>
        <w:br/>
      </w:r>
      <w:r>
        <w:rPr>
          <w:rFonts w:hint="eastAsia"/>
        </w:rPr>
        <w:t>　　　　三、量匙行业盈利因素</w:t>
      </w:r>
      <w:r>
        <w:rPr>
          <w:rFonts w:hint="eastAsia"/>
        </w:rPr>
        <w:br/>
      </w:r>
      <w:r>
        <w:rPr>
          <w:rFonts w:hint="eastAsia"/>
        </w:rPr>
        <w:t>　　第三节 量匙行业“波特五力模型”分析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2025-2031年量匙行业风险及对策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量匙企业竞争策略分析</w:t>
      </w:r>
      <w:r>
        <w:rPr>
          <w:rFonts w:hint="eastAsia"/>
        </w:rPr>
        <w:br/>
      </w:r>
      <w:r>
        <w:rPr>
          <w:rFonts w:hint="eastAsia"/>
        </w:rPr>
        <w:t>　　第一节 量匙市场竞争策略分析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一、2025-2031年中国量匙市场增长潜力分析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二、2025-2031年中国量匙主要潜力品种分析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三、现有量匙产品竞争策略分析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四、潜力量匙品种竞争策略选择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2025-2031年中国量匙企业竞争策略分析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一、2025-2031年我国量匙市场竞争趋势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二、2025-2031年量匙行业竞争格局展望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三、2025-2031年量匙行业竞争策略分析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四、2025-2031年量匙企业竞争策略分析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2025-2031年中国量匙行业发展趋势分析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一、2025-2031年量匙技术发展趋势分析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二、2025-2031年量匙产品发展趋势分析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三、2025-2031年量匙行业竞争格局展望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2025-2031年中国量匙市场趋势分析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一、2025-2031年量匙发展趋势预测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二、2025-2031年量匙市场前景分析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三、2025-2031年量匙产业政策趋向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2025-2031年量匙行业投资价值评估分析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量匙行业发展建议分析</w:t>
      </w:r>
      <w:r>
        <w:rPr>
          <w:rFonts w:hint="eastAsia"/>
        </w:rPr>
        <w:br/>
      </w:r>
      <w:r>
        <w:rPr>
          <w:rFonts w:hint="eastAsia"/>
        </w:rPr>
        <w:t>　　第一节 量匙行业研究结论及建议</w:t>
      </w:r>
      <w:r>
        <w:rPr>
          <w:rFonts w:hint="eastAsia"/>
        </w:rPr>
        <w:br/>
      </w:r>
      <w:r>
        <w:rPr>
          <w:rFonts w:hint="eastAsia"/>
        </w:rPr>
        <w:t>　　第二节 量匙细分行业研究结论及建议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(中智林)量匙行业竞争策略总结及建议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量匙行业历程</w:t>
      </w:r>
      <w:r>
        <w:rPr>
          <w:rFonts w:hint="eastAsia"/>
        </w:rPr>
        <w:br/>
      </w:r>
      <w:r>
        <w:rPr>
          <w:rFonts w:hint="eastAsia"/>
        </w:rPr>
        <w:t>　　图表 量匙行业生命周期</w:t>
      </w:r>
      <w:r>
        <w:rPr>
          <w:rFonts w:hint="eastAsia"/>
        </w:rPr>
        <w:br/>
      </w:r>
      <w:r>
        <w:rPr>
          <w:rFonts w:hint="eastAsia"/>
        </w:rPr>
        <w:t>　　图表 量匙行业产业链分析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2019-2024年中国量匙出口金额分析</w:t>
      </w:r>
      <w:r>
        <w:rPr>
          <w:rFonts w:hint="eastAsia"/>
        </w:rPr>
        <w:br/>
      </w:r>
      <w:r>
        <w:rPr>
          <w:rFonts w:hint="eastAsia"/>
        </w:rPr>
        <w:t>　　图表 2025年中国量匙进口国家及地区分析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2025年中国量匙出口国家及地区分析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71f1fb7554d99" w:history="1">
        <w:r>
          <w:rPr>
            <w:rStyle w:val="Hyperlink"/>
          </w:rPr>
          <w:t>2025-2031年中国量匙行业市场调研与前景趋势分析报告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71f1fb7554d99" w:history="1">
        <w:r>
          <w:rPr>
            <w:rStyle w:val="Hyperlink"/>
          </w:rPr>
          <w:t>https://www.20087.com/5/02/LiangChiDeQianJingQuShi.html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热点：汤匙茶匙计量表、量匙规格、庹怎么测量、量匙图片、一满茶匙、量匙的使用方法、量り売り、量匙一勺多少克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4701d432f4bd8" w:history="1">
      <w:r>
        <w:rPr>
          <w:rStyle w:val="Hyperlink"/>
        </w:rPr>
        <w:t>2025-2031年中国量匙行业市场调研与前景趋势分析报告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angChiDeQianJingQuShi.html" TargetMode="External" Id="Rb8671f1fb75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angChiDeQianJingQuShi.html" TargetMode="External" Id="Ra3d4701d432f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2024-07-03T05:10:00Z</dcterms:created>
  <dcterms:modified xsi:type="dcterms:W3CDTF">2024-07-03T06:10:00Z</dcterms:modified>
  <dc:subject>2025-2031年中国量匙行业市场调研与前景趋势分析报告</dc:subject>
  <dc:title>2025-2031年中国量匙行业市场调研与前景趋势分析报告</dc:title>
  <cp:keywords>2025-2031年中国量匙行业市场调研与前景趋势分析报告</cp:keywords>
  <dc:description>2025-2031年中国量匙行业市场调研与前景趋势分析报告</dc:description>
</cp:coreProperties>
</file>