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a012a52ed41b6" w:history="1">
              <w:r>
                <w:rPr>
                  <w:rStyle w:val="Hyperlink"/>
                </w:rPr>
                <w:t>中国铅酸蓄电池行业发展调研与市场前景预测报告（2025-2031年）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a012a52ed41b6" w:history="1">
              <w:r>
                <w:rPr>
                  <w:rStyle w:val="Hyperlink"/>
                </w:rPr>
                <w:t>中国铅酸蓄电池行业发展调研与市场前景预测报告（2025-2031年）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a012a52ed41b6" w:history="1">
                <w:r>
                  <w:rPr>
                    <w:rStyle w:val="Hyperlink"/>
                  </w:rPr>
                  <w:t>https://www.20087.com/5/22/QianSuanXuDianChiShiChangDiaoChaBaoGao.html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一种成熟的储能技术，广泛应用于汽车启动、固定储能、备用电源等领域。尽管面临来自锂电池等新型电池的竞争，铅酸蓄电池仍凭借其低成本、高可靠性和成熟的回收体系，在市场中占有一席之地。近年来，通过材料优化和结构创新，铅酸蓄电池的性能得到了提升，如采用胶体电解质提高循环寿命，使用特殊合金减少腐蚀。</w:t>
      </w:r>
      <w:r>
        <w:rPr>
          <w:rFonts w:hint="eastAsia"/>
        </w:rPr>
        <w:br/>
      </w:r>
      <w:r>
        <w:rPr>
          <w:rFonts w:hint="eastAsia"/>
        </w:rPr>
        <w:t>　　未来，铅酸蓄电池将更加注重环保和性能提升。环保方面，研发可回收性更高的材料和设计，减少重金属污染，提高电池的全生命周期管理。性能提升则集中在提高能量密度和延长循环寿命，通过纳米技术改善电极材料的导电性和稳定性。此外，铅酸蓄电池将探索在大规模储能系统中的应用，如电网调峰、可再生能源并网，通过技术升级保持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中国铅酸蓄电池行业发展背景分析</w:t>
      </w:r>
      <w:r>
        <w:rPr>
          <w:rFonts w:hint="eastAsia"/>
        </w:rPr>
        <w:br/>
      </w:r>
      <w:r>
        <w:rPr>
          <w:rFonts w:hint="eastAsia"/>
        </w:rPr>
        <w:t>　　第一节 铅酸蓄电池行业概述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铅酸蓄电池行业统计标准</w:t>
      </w:r>
      <w:r>
        <w:rPr>
          <w:rFonts w:hint="eastAsia"/>
        </w:rPr>
        <w:br/>
      </w:r>
      <w:r>
        <w:rPr>
          <w:rFonts w:hint="eastAsia"/>
        </w:rPr>
        <w:t>　　　　一、铅酸蓄电池行业统计部门和统计口径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二、铅酸蓄电池行业统计方法</w:t>
      </w:r>
      <w:r>
        <w:rPr>
          <w:rFonts w:hint="eastAsia"/>
        </w:rPr>
        <w:br/>
      </w:r>
      <w:r>
        <w:rPr>
          <w:rFonts w:hint="eastAsia"/>
        </w:rPr>
        <w:t>　　　　三、铅酸蓄电池行业数据种类</w:t>
      </w:r>
      <w:r>
        <w:rPr>
          <w:rFonts w:hint="eastAsia"/>
        </w:rPr>
        <w:br/>
      </w:r>
      <w:r>
        <w:rPr>
          <w:rFonts w:hint="eastAsia"/>
        </w:rPr>
        <w:t>　　第三节 铅酸蓄电池行业市场环境分析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3、行业相关标准</w:t>
      </w:r>
      <w:r>
        <w:rPr>
          <w:rFonts w:hint="eastAsia"/>
        </w:rPr>
        <w:br/>
      </w:r>
      <w:r>
        <w:rPr>
          <w:rFonts w:hint="eastAsia"/>
        </w:rPr>
        <w:t>　　　　　　4、行业发展规划</w:t>
      </w:r>
      <w:r>
        <w:rPr>
          <w:rFonts w:hint="eastAsia"/>
        </w:rPr>
        <w:br/>
      </w:r>
      <w:r>
        <w:rPr>
          <w:rFonts w:hint="eastAsia"/>
        </w:rPr>
        <w:t>　　　　　　（1）中国化学与物理电源（电池）行业“十四五”发展规划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（2）《重金属污染综合防治“十四五”规划》</w:t>
      </w:r>
      <w:r>
        <w:rPr>
          <w:rFonts w:hint="eastAsia"/>
        </w:rPr>
        <w:br/>
      </w:r>
      <w:r>
        <w:rPr>
          <w:rFonts w:hint="eastAsia"/>
        </w:rPr>
        <w:t>　　第四节 铅酸蓄电池行业环境保护分析</w:t>
      </w:r>
      <w:r>
        <w:rPr>
          <w:rFonts w:hint="eastAsia"/>
        </w:rPr>
        <w:br/>
      </w:r>
      <w:r>
        <w:rPr>
          <w:rFonts w:hint="eastAsia"/>
        </w:rPr>
        <w:t>　　　　一、铅酸蓄电池生产过程环境保护现状</w:t>
      </w:r>
      <w:r>
        <w:rPr>
          <w:rFonts w:hint="eastAsia"/>
        </w:rPr>
        <w:br/>
      </w:r>
      <w:r>
        <w:rPr>
          <w:rFonts w:hint="eastAsia"/>
        </w:rPr>
        <w:t>　　　　　　1、生产过程污染状况</w:t>
      </w:r>
      <w:r>
        <w:rPr>
          <w:rFonts w:hint="eastAsia"/>
        </w:rPr>
        <w:br/>
      </w:r>
      <w:r>
        <w:rPr>
          <w:rFonts w:hint="eastAsia"/>
        </w:rPr>
        <w:t>　　　　　　2、生产过程环保治理状况</w:t>
      </w:r>
      <w:r>
        <w:rPr>
          <w:rFonts w:hint="eastAsia"/>
        </w:rPr>
        <w:br/>
      </w:r>
      <w:r>
        <w:rPr>
          <w:rFonts w:hint="eastAsia"/>
        </w:rPr>
        <w:t>　　　　二、铅酸蓄电池回收环节环境保护现状</w:t>
      </w:r>
      <w:r>
        <w:rPr>
          <w:rFonts w:hint="eastAsia"/>
        </w:rPr>
        <w:br/>
      </w:r>
      <w:r>
        <w:rPr>
          <w:rFonts w:hint="eastAsia"/>
        </w:rPr>
        <w:t>　　　　　　1、回收环节污染状况</w:t>
      </w:r>
      <w:r>
        <w:rPr>
          <w:rFonts w:hint="eastAsia"/>
        </w:rPr>
        <w:br/>
      </w:r>
      <w:r>
        <w:rPr>
          <w:rFonts w:hint="eastAsia"/>
        </w:rPr>
        <w:t>　　　　　　2、回收环节环保治理状况</w:t>
      </w:r>
      <w:r>
        <w:rPr>
          <w:rFonts w:hint="eastAsia"/>
        </w:rPr>
        <w:br/>
      </w:r>
      <w:r>
        <w:rPr>
          <w:rFonts w:hint="eastAsia"/>
        </w:rPr>
        <w:t>　　　　三、铅酸蓄电池行业环境保护趋势分析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中国铅酸蓄电池行业发展状况分析</w:t>
      </w:r>
      <w:r>
        <w:rPr>
          <w:rFonts w:hint="eastAsia"/>
        </w:rPr>
        <w:br/>
      </w:r>
      <w:r>
        <w:rPr>
          <w:rFonts w:hint="eastAsia"/>
        </w:rPr>
        <w:t>　　第一节 铅酸蓄电池行业发展总体概况</w:t>
      </w:r>
      <w:r>
        <w:rPr>
          <w:rFonts w:hint="eastAsia"/>
        </w:rPr>
        <w:br/>
      </w:r>
      <w:r>
        <w:rPr>
          <w:rFonts w:hint="eastAsia"/>
        </w:rPr>
        <w:t>　　第二节 铅酸蓄电池行业发展主要特点</w:t>
      </w:r>
      <w:r>
        <w:rPr>
          <w:rFonts w:hint="eastAsia"/>
        </w:rPr>
        <w:br/>
      </w:r>
      <w:r>
        <w:rPr>
          <w:rFonts w:hint="eastAsia"/>
        </w:rPr>
        <w:t>　　第三节 2025年铅酸蓄电池行业经营情况分析</w:t>
      </w:r>
      <w:r>
        <w:rPr>
          <w:rFonts w:hint="eastAsia"/>
        </w:rPr>
        <w:br/>
      </w:r>
      <w:r>
        <w:rPr>
          <w:rFonts w:hint="eastAsia"/>
        </w:rPr>
        <w:t>　　　　一、2025年铅酸蓄电池行业经营效益分析</w:t>
      </w:r>
      <w:r>
        <w:rPr>
          <w:rFonts w:hint="eastAsia"/>
        </w:rPr>
        <w:br/>
      </w:r>
      <w:r>
        <w:rPr>
          <w:rFonts w:hint="eastAsia"/>
        </w:rPr>
        <w:t>　　　　二、2025年铅酸蓄电池行业盈利能力分析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三、2025年铅酸蓄电池行业运营能力分析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四、2025年铅酸蓄电池行业偿债能力分析</w:t>
      </w:r>
      <w:r>
        <w:rPr>
          <w:rFonts w:hint="eastAsia"/>
        </w:rPr>
        <w:br/>
      </w:r>
      <w:r>
        <w:rPr>
          <w:rFonts w:hint="eastAsia"/>
        </w:rPr>
        <w:t>　　　　五、2025年铅酸蓄电池行业发展能力分析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2025年中国铅酸蓄电池行业经济指标分析</w:t>
      </w:r>
      <w:r>
        <w:rPr>
          <w:rFonts w:hint="eastAsia"/>
        </w:rPr>
        <w:br/>
      </w:r>
      <w:r>
        <w:rPr>
          <w:rFonts w:hint="eastAsia"/>
        </w:rPr>
        <w:t>　　第一节 铅酸蓄电池行业经济效益影响因素分析</w:t>
      </w:r>
      <w:r>
        <w:rPr>
          <w:rFonts w:hint="eastAsia"/>
        </w:rPr>
        <w:br/>
      </w:r>
      <w:r>
        <w:rPr>
          <w:rFonts w:hint="eastAsia"/>
        </w:rPr>
        <w:t>　　第二节 2025年铅酸蓄电池行业经济指标分析</w:t>
      </w:r>
      <w:r>
        <w:rPr>
          <w:rFonts w:hint="eastAsia"/>
        </w:rPr>
        <w:br/>
      </w:r>
      <w:r>
        <w:rPr>
          <w:rFonts w:hint="eastAsia"/>
        </w:rPr>
        <w:t>　　第三节 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第四节 2025年不同性质企业经济指标分析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2025年中国铅酸蓄电池行业供需平衡分析</w:t>
      </w:r>
      <w:r>
        <w:rPr>
          <w:rFonts w:hint="eastAsia"/>
        </w:rPr>
        <w:br/>
      </w:r>
      <w:r>
        <w:rPr>
          <w:rFonts w:hint="eastAsia"/>
        </w:rPr>
        <w:t>　　第一节 2025年全国铅酸蓄电池行业供给情况分析</w:t>
      </w:r>
      <w:r>
        <w:rPr>
          <w:rFonts w:hint="eastAsia"/>
        </w:rPr>
        <w:br/>
      </w:r>
      <w:r>
        <w:rPr>
          <w:rFonts w:hint="eastAsia"/>
        </w:rPr>
        <w:t>　　　　一、2025年全国铅酸蓄电池行业总产值分析</w:t>
      </w:r>
      <w:r>
        <w:rPr>
          <w:rFonts w:hint="eastAsia"/>
        </w:rPr>
        <w:br/>
      </w:r>
      <w:r>
        <w:rPr>
          <w:rFonts w:hint="eastAsia"/>
        </w:rPr>
        <w:t>　　　　二、2025年全国铅酸蓄电池行业产成品分析</w:t>
      </w:r>
      <w:r>
        <w:rPr>
          <w:rFonts w:hint="eastAsia"/>
        </w:rPr>
        <w:br/>
      </w:r>
      <w:r>
        <w:rPr>
          <w:rFonts w:hint="eastAsia"/>
        </w:rPr>
        <w:t>　　　　三、2025-2031年全国铅酸蓄电池产量分析</w:t>
      </w:r>
      <w:r>
        <w:rPr>
          <w:rFonts w:hint="eastAsia"/>
        </w:rPr>
        <w:br/>
      </w:r>
      <w:r>
        <w:rPr>
          <w:rFonts w:hint="eastAsia"/>
        </w:rPr>
        <w:t>　　　　四、2025年全国铅酸蓄电池产量地区分析</w:t>
      </w:r>
      <w:r>
        <w:rPr>
          <w:rFonts w:hint="eastAsia"/>
        </w:rPr>
        <w:br/>
      </w:r>
      <w:r>
        <w:rPr>
          <w:rFonts w:hint="eastAsia"/>
        </w:rPr>
        <w:t>　　第二节 2025年各地区铅酸蓄电池行业供给情况分析</w:t>
      </w:r>
      <w:r>
        <w:rPr>
          <w:rFonts w:hint="eastAsia"/>
        </w:rPr>
        <w:br/>
      </w:r>
      <w:r>
        <w:rPr>
          <w:rFonts w:hint="eastAsia"/>
        </w:rPr>
        <w:t>　　　　一、2025年总产值排名前10个地区分析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二、2025年产成品排名前10个地区分析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第三节 2025年全国铅酸蓄电池行业需求情况分析</w:t>
      </w:r>
      <w:r>
        <w:rPr>
          <w:rFonts w:hint="eastAsia"/>
        </w:rPr>
        <w:br/>
      </w:r>
      <w:r>
        <w:rPr>
          <w:rFonts w:hint="eastAsia"/>
        </w:rPr>
        <w:t>　　　　一、2025年全国铅酸蓄电池行业销售产值分析</w:t>
      </w:r>
      <w:r>
        <w:rPr>
          <w:rFonts w:hint="eastAsia"/>
        </w:rPr>
        <w:br/>
      </w:r>
      <w:r>
        <w:rPr>
          <w:rFonts w:hint="eastAsia"/>
        </w:rPr>
        <w:t>　　　　二、2025年全国铅酸蓄电池行业销售收入分析</w:t>
      </w:r>
      <w:r>
        <w:rPr>
          <w:rFonts w:hint="eastAsia"/>
        </w:rPr>
        <w:br/>
      </w:r>
      <w:r>
        <w:rPr>
          <w:rFonts w:hint="eastAsia"/>
        </w:rPr>
        <w:t>　　第四节 2025年各地区铅酸蓄电池行业需求情况分析</w:t>
      </w:r>
      <w:r>
        <w:rPr>
          <w:rFonts w:hint="eastAsia"/>
        </w:rPr>
        <w:br/>
      </w:r>
      <w:r>
        <w:rPr>
          <w:rFonts w:hint="eastAsia"/>
        </w:rPr>
        <w:t>　　　　一、2025年销售产值排名前10个地区分析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二、2025年销售收入排名前10个地区分析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第五节 2025年全国铅酸蓄电池行业产销率分析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2025年中国铅酸蓄电池行业进出口分析</w:t>
      </w:r>
      <w:r>
        <w:rPr>
          <w:rFonts w:hint="eastAsia"/>
        </w:rPr>
        <w:br/>
      </w:r>
      <w:r>
        <w:rPr>
          <w:rFonts w:hint="eastAsia"/>
        </w:rPr>
        <w:t>　　第一节 2025年铅酸蓄电池行业出口情况</w:t>
      </w:r>
      <w:r>
        <w:rPr>
          <w:rFonts w:hint="eastAsia"/>
        </w:rPr>
        <w:br/>
      </w:r>
      <w:r>
        <w:rPr>
          <w:rFonts w:hint="eastAsia"/>
        </w:rPr>
        <w:t>　　　　一、2025年铅酸蓄电池行业出口总体情况</w:t>
      </w:r>
      <w:r>
        <w:rPr>
          <w:rFonts w:hint="eastAsia"/>
        </w:rPr>
        <w:br/>
      </w:r>
      <w:r>
        <w:rPr>
          <w:rFonts w:hint="eastAsia"/>
        </w:rPr>
        <w:t>　　　　二、2025年铅酸蓄电池行业出口产品结构分析</w:t>
      </w:r>
      <w:r>
        <w:rPr>
          <w:rFonts w:hint="eastAsia"/>
        </w:rPr>
        <w:br/>
      </w:r>
      <w:r>
        <w:rPr>
          <w:rFonts w:hint="eastAsia"/>
        </w:rPr>
        <w:t>　　第二节 2025年铅酸蓄电池行业进口情况分析</w:t>
      </w:r>
      <w:r>
        <w:rPr>
          <w:rFonts w:hint="eastAsia"/>
        </w:rPr>
        <w:br/>
      </w:r>
      <w:r>
        <w:rPr>
          <w:rFonts w:hint="eastAsia"/>
        </w:rPr>
        <w:t>　　　　一、2025年铅酸蓄电池行业进口总体情况</w:t>
      </w:r>
      <w:r>
        <w:rPr>
          <w:rFonts w:hint="eastAsia"/>
        </w:rPr>
        <w:br/>
      </w:r>
      <w:r>
        <w:rPr>
          <w:rFonts w:hint="eastAsia"/>
        </w:rPr>
        <w:t>　　　　二、2025年铅酸蓄电池行业进口产品结构分析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中国废旧铅酸蓄电池回收市场分析</w:t>
      </w:r>
      <w:r>
        <w:rPr>
          <w:rFonts w:hint="eastAsia"/>
        </w:rPr>
        <w:br/>
      </w:r>
      <w:r>
        <w:rPr>
          <w:rFonts w:hint="eastAsia"/>
        </w:rPr>
        <w:t>　　第一节 国际废旧铅酸蓄电池回收市场发展分析</w:t>
      </w:r>
      <w:r>
        <w:rPr>
          <w:rFonts w:hint="eastAsia"/>
        </w:rPr>
        <w:br/>
      </w:r>
      <w:r>
        <w:rPr>
          <w:rFonts w:hint="eastAsia"/>
        </w:rPr>
        <w:t>　　第二节 国内废旧铅酸蓄电池回收市场发展分析</w:t>
      </w:r>
      <w:r>
        <w:rPr>
          <w:rFonts w:hint="eastAsia"/>
        </w:rPr>
        <w:br/>
      </w:r>
      <w:r>
        <w:rPr>
          <w:rFonts w:hint="eastAsia"/>
        </w:rPr>
        <w:t>　　　　一、废旧铅酸蓄电池处理工艺分析</w:t>
      </w:r>
      <w:r>
        <w:rPr>
          <w:rFonts w:hint="eastAsia"/>
        </w:rPr>
        <w:br/>
      </w:r>
      <w:r>
        <w:rPr>
          <w:rFonts w:hint="eastAsia"/>
        </w:rPr>
        <w:t>　　　　二、废旧铅酸蓄电池回收规模分析</w:t>
      </w:r>
      <w:r>
        <w:rPr>
          <w:rFonts w:hint="eastAsia"/>
        </w:rPr>
        <w:br/>
      </w:r>
      <w:r>
        <w:rPr>
          <w:rFonts w:hint="eastAsia"/>
        </w:rPr>
        <w:t>　　　　三、废旧铅酸蓄电池回收效益分析</w:t>
      </w:r>
      <w:r>
        <w:rPr>
          <w:rFonts w:hint="eastAsia"/>
        </w:rPr>
        <w:br/>
      </w:r>
      <w:r>
        <w:rPr>
          <w:rFonts w:hint="eastAsia"/>
        </w:rPr>
        <w:t>　　　　四、废旧铅酸蓄电池回收发展前景分析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中国铅酸蓄电池行业投资商机分析</w:t>
      </w:r>
      <w:r>
        <w:rPr>
          <w:rFonts w:hint="eastAsia"/>
        </w:rPr>
        <w:br/>
      </w:r>
      <w:r>
        <w:rPr>
          <w:rFonts w:hint="eastAsia"/>
        </w:rPr>
        <w:t>　　第一节 铅酸蓄电池行业投资特性分析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3、营销壁垒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中国铅酸蓄电池行业投资风险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二、环保风险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五、宏观经济波动风险</w:t>
      </w:r>
      <w:r>
        <w:rPr>
          <w:rFonts w:hint="eastAsia"/>
        </w:rPr>
        <w:br/>
      </w:r>
      <w:r>
        <w:rPr>
          <w:rFonts w:hint="eastAsia"/>
        </w:rPr>
        <w:t>　　　　六、原材料价格波动风险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第三节 中:智:林:：中国铅酸蓄电池行业前景分析</w:t>
      </w:r>
      <w:r>
        <w:rPr>
          <w:rFonts w:hint="eastAsia"/>
        </w:rPr>
        <w:br/>
      </w:r>
      <w:r>
        <w:rPr>
          <w:rFonts w:hint="eastAsia"/>
        </w:rPr>
        <w:t>　　　　一、济研：铅酸蓄电池行业发展趋势分析</w:t>
      </w:r>
      <w:r>
        <w:rPr>
          <w:rFonts w:hint="eastAsia"/>
        </w:rPr>
        <w:br/>
      </w:r>
      <w:r>
        <w:rPr>
          <w:rFonts w:hint="eastAsia"/>
        </w:rPr>
        <w:t>　　　　二、铅酸蓄电池行业发展前景预测</w:t>
      </w:r>
      <w:r>
        <w:rPr>
          <w:rFonts w:hint="eastAsia"/>
        </w:rPr>
        <w:br/>
      </w:r>
      <w:r>
        <w:rPr>
          <w:rFonts w:hint="eastAsia"/>
        </w:rPr>
        <w:t>　　　　　　1、铅酸蓄电池产量预测</w:t>
      </w:r>
      <w:r>
        <w:rPr>
          <w:rFonts w:hint="eastAsia"/>
        </w:rPr>
        <w:br/>
      </w:r>
      <w:r>
        <w:rPr>
          <w:rFonts w:hint="eastAsia"/>
        </w:rPr>
        <w:t>　　　　　　2、铅酸蓄电池需求预测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2025-2031年铅酸蓄电池行业工业总产值占gdp比重统计表（单位 亿元，%）</w:t>
      </w:r>
      <w:r>
        <w:rPr>
          <w:rFonts w:hint="eastAsia"/>
        </w:rPr>
        <w:br/>
      </w:r>
      <w:r>
        <w:rPr>
          <w:rFonts w:hint="eastAsia"/>
        </w:rPr>
        <w:t>　　图表 2 2025-2031年社会消费量零售总额增速（单位 亿元，%）</w:t>
      </w:r>
      <w:r>
        <w:rPr>
          <w:rFonts w:hint="eastAsia"/>
        </w:rPr>
        <w:br/>
      </w:r>
      <w:r>
        <w:rPr>
          <w:rFonts w:hint="eastAsia"/>
        </w:rPr>
        <w:t>　　图表 3 2025-2031年我国进出口同比增速（单位 %）</w:t>
      </w:r>
      <w:r>
        <w:rPr>
          <w:rFonts w:hint="eastAsia"/>
        </w:rPr>
        <w:br/>
      </w:r>
      <w:r>
        <w:rPr>
          <w:rFonts w:hint="eastAsia"/>
        </w:rPr>
        <w:t>　　图表 4 生产许可证管理的铅酸蓄电池产品范围</w:t>
      </w:r>
      <w:r>
        <w:rPr>
          <w:rFonts w:hint="eastAsia"/>
        </w:rPr>
        <w:br/>
      </w:r>
      <w:r>
        <w:rPr>
          <w:rFonts w:hint="eastAsia"/>
        </w:rPr>
        <w:t>　　图表 5 《名录》所列“双高”产品名单中与铅酸蓄电池有关的条目</w:t>
      </w:r>
      <w:r>
        <w:rPr>
          <w:rFonts w:hint="eastAsia"/>
        </w:rPr>
        <w:br/>
      </w:r>
      <w:r>
        <w:rPr>
          <w:rFonts w:hint="eastAsia"/>
        </w:rPr>
        <w:t>　　图表 6 2025年极板加工企业淘汰家数和产能（单位 家，万kvah）</w:t>
      </w:r>
      <w:r>
        <w:rPr>
          <w:rFonts w:hint="eastAsia"/>
        </w:rPr>
        <w:br/>
      </w:r>
      <w:r>
        <w:rPr>
          <w:rFonts w:hint="eastAsia"/>
        </w:rPr>
        <w:t>　　图表 7 2025年电池组装企业淘汰家数和产能（单位 家，万kvah）</w:t>
      </w:r>
      <w:r>
        <w:rPr>
          <w:rFonts w:hint="eastAsia"/>
        </w:rPr>
        <w:br/>
      </w:r>
      <w:r>
        <w:rPr>
          <w:rFonts w:hint="eastAsia"/>
        </w:rPr>
        <w:t>　　图表 8 铅酸蓄电池技术及生产标准</w:t>
      </w:r>
      <w:r>
        <w:rPr>
          <w:rFonts w:hint="eastAsia"/>
        </w:rPr>
        <w:br/>
      </w:r>
      <w:r>
        <w:rPr>
          <w:rFonts w:hint="eastAsia"/>
        </w:rPr>
        <w:t>　　图表 9 “十四五”末我国化学与物理电源产品产量目标（单位 亿只，万kvah，mw，%）</w:t>
      </w:r>
      <w:r>
        <w:rPr>
          <w:rFonts w:hint="eastAsia"/>
        </w:rPr>
        <w:br/>
      </w:r>
      <w:r>
        <w:rPr>
          <w:rFonts w:hint="eastAsia"/>
        </w:rPr>
        <w:t>　　图表 10 “十四五”末我国化学与物理电源主要产品销售收入目标（亿元）</w:t>
      </w:r>
      <w:r>
        <w:rPr>
          <w:rFonts w:hint="eastAsia"/>
        </w:rPr>
        <w:br/>
      </w:r>
      <w:r>
        <w:rPr>
          <w:rFonts w:hint="eastAsia"/>
        </w:rPr>
        <w:t>　　图表 11 “十四五”末我国化学与物理电源主要产品出口额目标（亿美元）</w:t>
      </w:r>
      <w:r>
        <w:rPr>
          <w:rFonts w:hint="eastAsia"/>
        </w:rPr>
        <w:br/>
      </w:r>
      <w:r>
        <w:rPr>
          <w:rFonts w:hint="eastAsia"/>
        </w:rPr>
        <w:t>　　图表 12 “十四五”期间化学与物理电源行业发展重点</w:t>
      </w:r>
      <w:r>
        <w:rPr>
          <w:rFonts w:hint="eastAsia"/>
        </w:rPr>
        <w:br/>
      </w:r>
      <w:r>
        <w:rPr>
          <w:rFonts w:hint="eastAsia"/>
        </w:rPr>
        <w:t>　　图表 13 “十四五”期间化学与物理电源行业调整重点</w:t>
      </w:r>
      <w:r>
        <w:rPr>
          <w:rFonts w:hint="eastAsia"/>
        </w:rPr>
        <w:br/>
      </w:r>
      <w:r>
        <w:rPr>
          <w:rFonts w:hint="eastAsia"/>
        </w:rPr>
        <w:t>　　图表 14 铅酸蓄电池生产工艺能耗与环境污染示意图</w:t>
      </w:r>
      <w:r>
        <w:rPr>
          <w:rFonts w:hint="eastAsia"/>
        </w:rPr>
        <w:br/>
      </w:r>
      <w:r>
        <w:rPr>
          <w:rFonts w:hint="eastAsia"/>
        </w:rPr>
        <w:t>　　图表 15 2025年铅酸蓄电池行业经营效益分析（单位 人，家，万元，%）</w:t>
      </w:r>
      <w:r>
        <w:rPr>
          <w:rFonts w:hint="eastAsia"/>
        </w:rPr>
        <w:br/>
      </w:r>
      <w:r>
        <w:rPr>
          <w:rFonts w:hint="eastAsia"/>
        </w:rPr>
        <w:t>　　图表 16 2025年中国铅酸蓄电池行业盈利能力分析（单位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17 2025年中国铅酸蓄电池行业运营能力分析（单位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18 2025年中国铅酸蓄电池行业偿债能力分析（单位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19 2025年中国铅酸蓄电池行业发展能力分析（单位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20 2025年铅酸蓄电池行业主要经济指标统计表（单位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21 2025年中国大型铅酸蓄电池企业主要经济指标统计表（单位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22 2025年中国中型铅酸蓄电池企业主要经济指标统计表（单位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23 2025年中国小型铅酸蓄电池企业主要经济指标统计表（单位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24 2025-2031年不同规模企业数量比重变化趋势图（单位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27 2025-2031年不同规模企业利润总额比重变化趋势图（单位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28 2025年国有铅酸蓄电池企业主要经济指标统计表（单位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29 2025年集体铅酸蓄电池企业主要经济指标统计表（单位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30 2025年股份合作铅酸蓄电池企业主要经济指标统计表（单位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31 2025年股份制铅酸蓄电池企业主要经济指标统计表（单位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32 2025年私营铅酸蓄电池企业主要经济指标统计表（单位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33 2025年外商和港澳台投资铅酸蓄电池企业主要经济指标统计表（单位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34 2025年其他性质铅酸蓄电池企业主要经济指标统计表（单位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37 2025-2031年不同性质企业销售收入比重变化趋势图（单位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39 2025-2031年铅酸蓄电池行业工业总产值及增长率走势（单位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40 2025-2031年铅酸蓄电池行业产成品及增长率走势图（单位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41 2025-2031年中国铅酸蓄电池产量（单位 万kvah，%）</w:t>
      </w:r>
      <w:r>
        <w:rPr>
          <w:rFonts w:hint="eastAsia"/>
        </w:rPr>
        <w:br/>
      </w:r>
      <w:r>
        <w:rPr>
          <w:rFonts w:hint="eastAsia"/>
        </w:rPr>
        <w:t>　　图表 42 2025年中国各省市铅酸蓄电池产量及增速（单位 kvah，%）</w:t>
      </w:r>
      <w:r>
        <w:rPr>
          <w:rFonts w:hint="eastAsia"/>
        </w:rPr>
        <w:br/>
      </w:r>
      <w:r>
        <w:rPr>
          <w:rFonts w:hint="eastAsia"/>
        </w:rPr>
        <w:t>　　图表 43 2025年工业总产值居前的10个地区统计表（单位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44 2025年工业总产值居前的10个地区比重图（单位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45 2025年产成品居前的10个地区统计表（单位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46 2025年产成品居前的10个地区比重图（单位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47 2025-2031年铅酸蓄电池行业销售产值及增长率变化情况（单位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49 2025年销售产值居前的10个地区统计表（单位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50 2025年销售产值居前的10个地区比重图（单位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51 2025年销售收入居前的10个地区统计表（单位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52 2025年销售收入居前的10个地区比重图（单位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54 2025年中国铅酸蓄电池行业产品出口月度金额走势图（单位 万美元）</w:t>
      </w:r>
      <w:r>
        <w:rPr>
          <w:rFonts w:hint="eastAsia"/>
        </w:rPr>
        <w:br/>
      </w:r>
      <w:r>
        <w:rPr>
          <w:rFonts w:hint="eastAsia"/>
        </w:rPr>
        <w:t>　　图表 55 2025年中国铅酸蓄电池行业主要出口产品（单位 吨，万个，万美元）</w:t>
      </w:r>
      <w:r>
        <w:rPr>
          <w:rFonts w:hint="eastAsia"/>
        </w:rPr>
        <w:br/>
      </w:r>
      <w:r>
        <w:rPr>
          <w:rFonts w:hint="eastAsia"/>
        </w:rPr>
        <w:t>　　图表 56 2025年中国铅酸蓄电池行业主要出口产品结构（单位 %）</w:t>
      </w:r>
      <w:r>
        <w:rPr>
          <w:rFonts w:hint="eastAsia"/>
        </w:rPr>
        <w:br/>
      </w:r>
      <w:r>
        <w:rPr>
          <w:rFonts w:hint="eastAsia"/>
        </w:rPr>
        <w:t>　　图表 57 2025年中国铅酸蓄电池行业产品进口月度金额走势图（单位 万美元）</w:t>
      </w:r>
      <w:r>
        <w:rPr>
          <w:rFonts w:hint="eastAsia"/>
        </w:rPr>
        <w:br/>
      </w:r>
      <w:r>
        <w:rPr>
          <w:rFonts w:hint="eastAsia"/>
        </w:rPr>
        <w:t>　　图表 58 2025年中国铅酸蓄电池行业主要进口产品（单位 吨，万个，万美元）</w:t>
      </w:r>
      <w:r>
        <w:rPr>
          <w:rFonts w:hint="eastAsia"/>
        </w:rPr>
        <w:br/>
      </w:r>
      <w:r>
        <w:rPr>
          <w:rFonts w:hint="eastAsia"/>
        </w:rPr>
        <w:t>　　图表 59 2025年中国铅酸蓄电池行业主要进口产品结构（单位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a012a52ed41b6" w:history="1">
        <w:r>
          <w:rPr>
            <w:rStyle w:val="Hyperlink"/>
          </w:rPr>
          <w:t>中国铅酸蓄电池行业发展调研与市场前景预测报告（2025-2031年）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a012a52ed41b6" w:history="1">
        <w:r>
          <w:rPr>
            <w:rStyle w:val="Hyperlink"/>
          </w:rPr>
          <w:t>https://www.20087.com/5/22/QianSuanXuDianChiShiChangDiaoChaBaoGao.html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反应化学方程式、铅酸蓄电池修复方法、十大蓄电池排名、铅酸蓄电池和锂电池哪个好、铅酸蓄电池的种类有哪些、铅酸蓄电池会爆炸自燃?、铅酸蓄电池加蒸馏水正确方法、铅酸蓄电池使用寿命一般为多久、铅酸电池15度衰减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b9e10f7c846ee" w:history="1">
      <w:r>
        <w:rPr>
          <w:rStyle w:val="Hyperlink"/>
        </w:rPr>
        <w:t>中国铅酸蓄电池行业发展调研与市场前景预测报告（2025-2031年）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ianSuanXuDianChiShiChangDiaoChaBaoGao.html" TargetMode="External" Id="R1a6a012a52ed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ianSuanXuDianChiShiChangDiaoChaBaoGao.html" TargetMode="External" Id="R1c8b9e10f7c8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2024-12-23T03:08:00Z</dcterms:created>
  <dcterms:modified xsi:type="dcterms:W3CDTF">2024-12-23T04:08:00Z</dcterms:modified>
  <dc:subject>中国铅酸蓄电池行业发展调研与市场前景预测报告（2025-2031年）</dc:subject>
  <dc:title>中国铅酸蓄电池行业发展调研与市场前景预测报告（2025-2031年）</dc:title>
  <cp:keywords>中国铅酸蓄电池行业发展调研与市场前景预测报告（2025-2031年）</cp:keywords>
  <dc:description>中国铅酸蓄电池行业发展调研与市场前景预测报告（2025-2031年）</dc:description>
</cp:coreProperties>
</file>