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e5b93c1f491c" w:history="1">
              <w:r>
                <w:rPr>
                  <w:rStyle w:val="Hyperlink"/>
                </w:rPr>
                <w:t>2023-2029年中国办公挂摆饰市场剖析及发展趋势预测报告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e5b93c1f491c" w:history="1">
              <w:r>
                <w:rPr>
                  <w:rStyle w:val="Hyperlink"/>
                </w:rPr>
                <w:t>2023-2029年中国办公挂摆饰市场剖析及发展趋势预测报告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ee5b93c1f491c" w:history="1">
                <w:r>
                  <w:rPr>
                    <w:rStyle w:val="Hyperlink"/>
                  </w:rPr>
                  <w:t>https://www.20087.com/6/52/BanGongGuaBaiShiFaZhanQuShi.html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挂摆饰是一种用于办公室装饰和个人空间个性化的装饰品，近年来随着个性化消费趋势的增强而受到广泛关注。这些装饰品不仅在提高美观度和降低成本方面取得了显著进步，还在环保性能和耐用性方面实现了突破。近年来，随着制造技术和材料科学的进步，办公挂摆饰的设计更加合理，提高了美观度。此外，随着新材料技术的发展，市场上出现了更多采用可持续生产方式的办公挂摆饰。</w:t>
      </w:r>
      <w:r>
        <w:rPr>
          <w:rFonts w:hint="eastAsia"/>
        </w:rPr>
        <w:br/>
      </w:r>
      <w:r>
        <w:rPr>
          <w:rFonts w:hint="eastAsia"/>
        </w:rPr>
        <w:t>　　未来，办公挂摆饰市场预计将持续增长。一方面，随着个性化消费趋势的增强，对于能够提供良好美观度和耐用性的办公挂摆饰需求将持续增加；另一方面，随着制造技术和材料科学的进步，能够提供特殊性能（如多功能集成、轻量化）的办公挂摆饰将成为市场新宠。此外，随着环保法规的趋严，开发出更加环保、低能耗的办公挂摆饰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e5b93c1f491c" w:history="1">
        <w:r>
          <w:rPr>
            <w:rStyle w:val="Hyperlink"/>
          </w:rPr>
          <w:t>2023-2029年中国办公挂摆饰市场剖析及发展趋势预测报告</w:t>
        </w:r>
      </w:hyperlink>
      <w:r>
        <w:rPr>
          <w:rFonts w:hint="eastAsia"/>
        </w:rPr>
        <w:t>》内容包括：办公挂摆饰行业发展环境分析、办公挂摆饰市场规模及预测、办公挂摆饰行业重点地区市场规模分析、办公挂摆饰行业供需状况调研、办公挂摆饰市场价格行情趋势分析预测、办公挂摆饰行业进出口状况及前景预测、办公挂摆饰行业技术及发展方向、办公挂摆饰行业重点企业经营情况分析、办公挂摆饰行业SWOT分析及办公挂摆饰行业投资策略，数据来自国家权威机构、办公挂摆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办公挂摆饰产品概述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办公挂摆饰市场特点分析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2022-2023年办公挂摆饰行业环境分析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中国办公挂摆饰行业政策环境分析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一、办公挂摆饰产业政策分析</w:t>
      </w:r>
      <w:r>
        <w:rPr>
          <w:rFonts w:hint="eastAsia"/>
        </w:rPr>
        <w:br/>
      </w:r>
      <w:r>
        <w:rPr>
          <w:rFonts w:hint="eastAsia"/>
        </w:rPr>
        <w:t>　　　　二、相关办公挂摆饰产业政策影响分析</w:t>
      </w:r>
      <w:r>
        <w:rPr>
          <w:rFonts w:hint="eastAsia"/>
        </w:rPr>
        <w:br/>
      </w:r>
      <w:r>
        <w:rPr>
          <w:rFonts w:hint="eastAsia"/>
        </w:rPr>
        <w:t>　　第三节 中国办公挂摆饰行业技术环境分析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一、中国办公挂摆饰技术发展概况</w:t>
      </w:r>
      <w:r>
        <w:rPr>
          <w:rFonts w:hint="eastAsia"/>
        </w:rPr>
        <w:br/>
      </w:r>
      <w:r>
        <w:rPr>
          <w:rFonts w:hint="eastAsia"/>
        </w:rPr>
        <w:t>　　　　二、中国办公挂摆饰产品工艺特点或流程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三、中国办公挂摆饰行业技术发展趋势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全球办公挂摆饰市场分析</w:t>
      </w:r>
      <w:r>
        <w:rPr>
          <w:rFonts w:hint="eastAsia"/>
        </w:rPr>
        <w:br/>
      </w:r>
      <w:r>
        <w:rPr>
          <w:rFonts w:hint="eastAsia"/>
        </w:rPr>
        <w:t>　　第一节 办公挂摆饰产能分析及预测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一、2018-2023年全球办公挂摆饰产能分析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二、2023-2029年全球办公挂摆饰产能预测</w:t>
      </w:r>
      <w:r>
        <w:rPr>
          <w:rFonts w:hint="eastAsia"/>
        </w:rPr>
        <w:br/>
      </w:r>
      <w:r>
        <w:rPr>
          <w:rFonts w:hint="eastAsia"/>
        </w:rPr>
        <w:t>　　第二节 办公挂摆饰产品产量分析及预测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一、2018-2023年全球办公挂摆饰产量分析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二、2023-2029年全球办公挂摆饰产量预测</w:t>
      </w:r>
      <w:r>
        <w:rPr>
          <w:rFonts w:hint="eastAsia"/>
        </w:rPr>
        <w:br/>
      </w:r>
      <w:r>
        <w:rPr>
          <w:rFonts w:hint="eastAsia"/>
        </w:rPr>
        <w:t>　　第三节 办公挂摆饰市场需求分析及预测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一、2018-2023年全球办公挂摆饰市场需求分析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二、2023-2029年全球办公挂摆饰市场需求预测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中国办公挂摆饰市场分析</w:t>
      </w:r>
      <w:r>
        <w:rPr>
          <w:rFonts w:hint="eastAsia"/>
        </w:rPr>
        <w:br/>
      </w:r>
      <w:r>
        <w:rPr>
          <w:rFonts w:hint="eastAsia"/>
        </w:rPr>
        <w:t>　　第一节 办公挂摆饰市场现状分析及预测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一、2018-2023年中国办公挂摆饰市场规模分析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二、2023-2029年中国办公挂摆饰市场规模预测</w:t>
      </w:r>
      <w:r>
        <w:rPr>
          <w:rFonts w:hint="eastAsia"/>
        </w:rPr>
        <w:br/>
      </w:r>
      <w:r>
        <w:rPr>
          <w:rFonts w:hint="eastAsia"/>
        </w:rPr>
        <w:t>　　第二节 办公挂摆饰产品产能分析及预测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一、2018-2023年中国办公挂摆饰产能分析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二、2023-2029年中国办公挂摆饰产能预测</w:t>
      </w:r>
      <w:r>
        <w:rPr>
          <w:rFonts w:hint="eastAsia"/>
        </w:rPr>
        <w:br/>
      </w:r>
      <w:r>
        <w:rPr>
          <w:rFonts w:hint="eastAsia"/>
        </w:rPr>
        <w:t>　　第三节 办公挂摆饰产品产量分析及预测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一、2018-2023年中国办公挂摆饰产量分析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二、2023-2029年中国办公挂摆饰产量预测</w:t>
      </w:r>
      <w:r>
        <w:rPr>
          <w:rFonts w:hint="eastAsia"/>
        </w:rPr>
        <w:br/>
      </w:r>
      <w:r>
        <w:rPr>
          <w:rFonts w:hint="eastAsia"/>
        </w:rPr>
        <w:t>　　第四节 办公挂摆饰市场需求分析及预测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一、2018-2023年中国办公挂摆饰市场需求分析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二、2023-2029年中国办公挂摆饰市场需求预测</w:t>
      </w:r>
      <w:r>
        <w:rPr>
          <w:rFonts w:hint="eastAsia"/>
        </w:rPr>
        <w:br/>
      </w:r>
      <w:r>
        <w:rPr>
          <w:rFonts w:hint="eastAsia"/>
        </w:rPr>
        <w:t>　　第五节 办公挂摆饰进出口数据分析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一、2018-2023年中国办公挂摆饰进出口数据分析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二、2023-2029年国内办公挂摆饰产品未来进出口情况预测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办公挂摆饰产业渠道分析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2022-2023年国内办公挂摆饰产品的需求地域分布结构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2018-2023年中国办公挂摆饰产品重点区域市场消费情况分析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2022-2023年国内办公挂摆饰产品的经销模式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办公挂摆饰行业国际化营销模式分析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2022-2023年国内办公挂摆饰产品生产及销售投资运作模式分析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办公挂摆饰主要生产厂商发展概况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办公挂摆饰行业相关产业分析</w:t>
      </w:r>
      <w:r>
        <w:rPr>
          <w:rFonts w:hint="eastAsia"/>
        </w:rPr>
        <w:br/>
      </w:r>
      <w:r>
        <w:rPr>
          <w:rFonts w:hint="eastAsia"/>
        </w:rPr>
        <w:t>　　第一节 办公挂摆饰行业产业链概述</w:t>
      </w:r>
      <w:r>
        <w:rPr>
          <w:rFonts w:hint="eastAsia"/>
        </w:rPr>
        <w:br/>
      </w:r>
      <w:r>
        <w:rPr>
          <w:rFonts w:hint="eastAsia"/>
        </w:rPr>
        <w:t>　　第二节 办公挂摆饰上游行业发展状况分析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办公挂摆饰下游行业发展情况分析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未来几年中国办公挂摆饰行业竞争格局发展趋势分析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2023-2029年办公挂摆饰行业前景展望与趋势预测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办公挂摆饰行业投资价值分析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一、2023-2029年国内办公挂摆饰行业盈利能力分析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二、2023-2029年国内办公挂摆饰行业偿债能力分析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三、2023-2029年国内办公挂摆饰产品投资收益率分析预测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四、2023-2029年国内办公挂摆饰行业运营效率分析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2023-2029年国内办公挂摆饰行业投资机会分析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一、国内强劲的经济增长对办公挂摆饰行业的支撑因素分析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二、下游行业的需求对办公挂摆饰行业的推动因素分析</w:t>
      </w:r>
      <w:r>
        <w:rPr>
          <w:rFonts w:hint="eastAsia"/>
        </w:rPr>
        <w:br/>
      </w:r>
      <w:r>
        <w:rPr>
          <w:rFonts w:hint="eastAsia"/>
        </w:rPr>
        <w:t>　　　　三、办公挂摆饰产品相关产业的发展对办公挂摆饰行业的带动因素分析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2023-2029年国内办公挂摆饰行业投资热点及未来投资方向分析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2023-2029年国内办公挂摆饰行业未来市场发展前景预测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2023-2029年办公挂摆饰行业投资战略研究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2023-2029年中国办公挂摆饰行业发展的关键要素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2023-2029年中国办公挂摆饰投资机会分析</w:t>
      </w:r>
      <w:r>
        <w:rPr>
          <w:rFonts w:hint="eastAsia"/>
        </w:rPr>
        <w:br/>
      </w:r>
      <w:r>
        <w:rPr>
          <w:rFonts w:hint="eastAsia"/>
        </w:rPr>
        <w:t>　　　　一、办公挂摆饰行业投资前景</w:t>
      </w:r>
      <w:r>
        <w:rPr>
          <w:rFonts w:hint="eastAsia"/>
        </w:rPr>
        <w:br/>
      </w:r>
      <w:r>
        <w:rPr>
          <w:rFonts w:hint="eastAsia"/>
        </w:rPr>
        <w:t>　　　　二、办公挂摆饰行业投资热点</w:t>
      </w:r>
      <w:r>
        <w:rPr>
          <w:rFonts w:hint="eastAsia"/>
        </w:rPr>
        <w:br/>
      </w:r>
      <w:r>
        <w:rPr>
          <w:rFonts w:hint="eastAsia"/>
        </w:rPr>
        <w:t>　　　　三、办公挂摆饰行业投资区域</w:t>
      </w:r>
      <w:r>
        <w:rPr>
          <w:rFonts w:hint="eastAsia"/>
        </w:rPr>
        <w:br/>
      </w:r>
      <w:r>
        <w:rPr>
          <w:rFonts w:hint="eastAsia"/>
        </w:rPr>
        <w:t>　　　　四、办公挂摆饰行业投资吸引力分析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2023-2029年中国办公挂摆饰投资风险分析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中⋅智⋅林⋅：业内权威专家对办公挂摆饰项目的投资建议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办公挂摆饰产业链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2018-2023年中国办公挂摆饰行业市场规模及增长情况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2018-2023年中国办公挂摆饰行业产量及增长趋势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2018-2023年中国办公挂摆饰市场需求量及增速统计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2018-2023年中国办公挂摆饰行业盈利情况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2018-2023年中国办公挂摆饰行业企业数量情况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2018-2023年中国办公挂摆饰行业企业平均规模情况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2018-2023年中国办公挂摆饰行业市场规模及增长情况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**地区办公挂摆饰市场规模及增长情况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**地区办公挂摆饰行业市场需求情况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办公挂摆饰重点企业（一）基本信息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办公挂摆饰重点企业（一）经营情况分析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办公挂摆饰重点企业（一）主要经济指标情况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办公挂摆饰重点企业（二）经营情况分析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办公挂摆饰重点企业（二）主要经济指标情况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办公挂摆饰重点企业（二）成长能力情况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2023-2029年中国办公挂摆饰行业产量预测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2023-2029年中国办公挂摆饰市场需求量预测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2023-2029年中国办公挂摆饰行业市场规模预测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2023-2029年中国办公挂摆饰市场前景分析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2023-2029年中国办公挂摆饰行业发展趋势预测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e5b93c1f491c" w:history="1">
        <w:r>
          <w:rPr>
            <w:rStyle w:val="Hyperlink"/>
          </w:rPr>
          <w:t>2023-2029年中国办公挂摆饰市场剖析及发展趋势预测报告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ee5b93c1f491c" w:history="1">
        <w:r>
          <w:rPr>
            <w:rStyle w:val="Hyperlink"/>
          </w:rPr>
          <w:t>https://www.20087.com/6/52/BanGongGuaBaiShiFaZhanQuShi.html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9335288f40c2" w:history="1">
      <w:r>
        <w:rPr>
          <w:rStyle w:val="Hyperlink"/>
        </w:rPr>
        <w:t>2023-2029年中国办公挂摆饰市场剖析及发展趋势预测报告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anGongGuaBaiShiFaZhanQuShi.html" TargetMode="External" Id="R567ee5b93c1f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anGongGuaBaiShiFaZhanQuShi.html" TargetMode="External" Id="R7a2b9335288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2022-12-14T07:22:00Z</dcterms:created>
  <dcterms:modified xsi:type="dcterms:W3CDTF">2022-12-14T08:22:00Z</dcterms:modified>
  <dc:subject>2023-2029年中国办公挂摆饰市场剖析及发展趋势预测报告</dc:subject>
  <dc:title>2023-2029年中国办公挂摆饰市场剖析及发展趋势预测报告</dc:title>
  <cp:keywords>2023-2029年中国办公挂摆饰市场剖析及发展趋势预测报告</cp:keywords>
  <dc:description>2023-2029年中国办公挂摆饰市场剖析及发展趋势预测报告</dc:description>
</cp:coreProperties>
</file>