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c1180628604b78" w:history="1">
              <w:r>
                <w:rPr>
                  <w:rStyle w:val="Hyperlink"/>
                </w:rPr>
                <w:t>2026-2032年全球与中国水果托盘行业研究及前景趋势预测报告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c1180628604b78" w:history="1">
              <w:r>
                <w:rPr>
                  <w:rStyle w:val="Hyperlink"/>
                </w:rPr>
                <w:t>2026-2032年全球与中国水果托盘行业研究及前景趋势预测报告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c1180628604b78" w:history="1">
                <w:r>
                  <w:rPr>
                    <w:rStyle w:val="Hyperlink"/>
                  </w:rPr>
                  <w:t>https://www.20087.com/6/32/ShuiGuoTuoPanFaZhanQianJing.html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fc1180628604b78" w:history="1">
        <w:r>
          <w:rPr>
            <w:rStyle w:val="Hyperlink"/>
          </w:rPr>
          <w:t>2026-2032年全球与中国水果托盘行业研究及前景趋势预测报告</w:t>
        </w:r>
      </w:hyperlink>
      <w:r>
        <w:rPr>
          <w:rFonts w:hint="eastAsia"/>
        </w:rPr>
        <w:t>》，2025年水果托盘行业市场规模达 亿元，预计2032年市场规模将达 亿元，期间年均复合增长率（CAGR）达 %。报告基于对水果托盘行业供需关系的长期跟踪研究，采用定性与定量相结合的分析方法，系统梳理了水果托盘行业发展现状。报告分析了水果托盘市场规模、主要企业经营状况及品牌竞争格局，考察了水果托盘进出口情况和行业技术发展水平。通过对市场环境和投资环境的评估，客观预测了水果托盘行业未来发展趋势，识别了潜在的市场机遇与风险，为企业战略规划、投资决策和经营管理提供了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中国水果托盘概述</w:t>
      </w:r>
      <w:r>
        <w:rPr>
          <w:rFonts w:hint="eastAsia"/>
        </w:rPr>
        <w:br/>
      </w:r>
      <w:r>
        <w:rPr>
          <w:rFonts w:hint="eastAsia"/>
        </w:rPr>
        <w:t>　　第一节 水果托盘行业定义</w:t>
      </w:r>
      <w:r>
        <w:rPr>
          <w:rFonts w:hint="eastAsia"/>
        </w:rPr>
        <w:br/>
      </w:r>
      <w:r>
        <w:rPr>
          <w:rFonts w:hint="eastAsia"/>
        </w:rPr>
        <w:t>　　第二节 水果托盘行业发展特性</w:t>
      </w:r>
      <w:r>
        <w:rPr>
          <w:rFonts w:hint="eastAsia"/>
        </w:rPr>
        <w:br/>
      </w:r>
      <w:r>
        <w:rPr>
          <w:rFonts w:hint="eastAsia"/>
        </w:rPr>
        <w:t>　　第三节 水果托盘产业链分析</w:t>
      </w:r>
      <w:r>
        <w:rPr>
          <w:rFonts w:hint="eastAsia"/>
        </w:rPr>
        <w:br/>
      </w:r>
      <w:r>
        <w:rPr>
          <w:rFonts w:hint="eastAsia"/>
        </w:rPr>
        <w:t>　　第四节 水果托盘行业生命周期分析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中国水果托盘行业发展环境分析</w:t>
      </w:r>
      <w:r>
        <w:rPr>
          <w:rFonts w:hint="eastAsia"/>
        </w:rPr>
        <w:br/>
      </w:r>
      <w:r>
        <w:rPr>
          <w:rFonts w:hint="eastAsia"/>
        </w:rPr>
        <w:t>　　第一节 水果托盘行业经济环境分析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水果托盘行业相关政策、标准</w:t>
      </w:r>
      <w:r>
        <w:rPr>
          <w:rFonts w:hint="eastAsia"/>
        </w:rPr>
        <w:br/>
      </w:r>
      <w:r>
        <w:rPr>
          <w:rFonts w:hint="eastAsia"/>
        </w:rPr>
        <w:t>　　第三节 水果托盘行业相关发展规划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2025-2026年水果托盘行业技术发展现状及趋势分析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水果托盘行业技术发展现状分析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国内外水果托盘行业技术差异与原因</w:t>
      </w:r>
      <w:r>
        <w:rPr>
          <w:rFonts w:hint="eastAsia"/>
        </w:rPr>
        <w:br/>
      </w:r>
      <w:r>
        <w:rPr>
          <w:rFonts w:hint="eastAsia"/>
        </w:rPr>
        <w:t>　　第三节 水果托盘行业技术发展方向、趋势预测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提升水果托盘行业技术能力策略建议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全球主要水果托盘市场发展概况</w:t>
      </w:r>
      <w:r>
        <w:rPr>
          <w:rFonts w:hint="eastAsia"/>
        </w:rPr>
        <w:br/>
      </w:r>
      <w:r>
        <w:rPr>
          <w:rFonts w:hint="eastAsia"/>
        </w:rPr>
        <w:t>　　第一节 全球水果托盘市场发展分析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欧洲地区主要国家水果托盘市场概况</w:t>
      </w:r>
      <w:r>
        <w:rPr>
          <w:rFonts w:hint="eastAsia"/>
        </w:rPr>
        <w:br/>
      </w:r>
      <w:r>
        <w:rPr>
          <w:rFonts w:hint="eastAsia"/>
        </w:rPr>
        <w:t>　　第三节 北美地区水果托盘市场概况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亚洲地区主要国家水果托盘市场概况</w:t>
      </w:r>
      <w:r>
        <w:rPr>
          <w:rFonts w:hint="eastAsia"/>
        </w:rPr>
        <w:br/>
      </w:r>
      <w:r>
        <w:rPr>
          <w:rFonts w:hint="eastAsia"/>
        </w:rPr>
        <w:t>　　第五节 全球水果托盘市场发展预测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中国水果托盘发展现状</w:t>
      </w:r>
      <w:r>
        <w:rPr>
          <w:rFonts w:hint="eastAsia"/>
        </w:rPr>
        <w:br/>
      </w:r>
      <w:r>
        <w:rPr>
          <w:rFonts w:hint="eastAsia"/>
        </w:rPr>
        <w:t>　　第一节 中国水果托盘市场现状分析</w:t>
      </w:r>
      <w:r>
        <w:rPr>
          <w:rFonts w:hint="eastAsia"/>
        </w:rPr>
        <w:br/>
      </w:r>
      <w:r>
        <w:rPr>
          <w:rFonts w:hint="eastAsia"/>
        </w:rPr>
        <w:t>　　第二节 中国水果托盘行业产量情况分析及预测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一、水果托盘总体产能规模</w:t>
      </w:r>
      <w:r>
        <w:rPr>
          <w:rFonts w:hint="eastAsia"/>
        </w:rPr>
        <w:br/>
      </w:r>
      <w:r>
        <w:rPr>
          <w:rFonts w:hint="eastAsia"/>
        </w:rPr>
        <w:t>　　　　二、水果托盘生产区域分布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三、2020-2025年中国水果托盘行业产量统计分析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四、2026-2032年中国水果托盘行业产量预测分析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中国水果托盘市场需求分析及预测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一、中国水果托盘市场需求特点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二、2020-2025年中国水果托盘市场需求量统计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三、2026-2032年中国水果托盘市场需求量预测</w:t>
      </w:r>
      <w:r>
        <w:rPr>
          <w:rFonts w:hint="eastAsia"/>
        </w:rPr>
        <w:br/>
      </w:r>
      <w:r>
        <w:rPr>
          <w:rFonts w:hint="eastAsia"/>
        </w:rPr>
        <w:t>　　第四节 中国水果托盘价格趋势分析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一、2020-2025年中国水果托盘市场价格趋势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二、2026-2032年中国水果托盘市场价格走势预测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水果托盘市场特性分析</w:t>
      </w:r>
      <w:r>
        <w:rPr>
          <w:rFonts w:hint="eastAsia"/>
        </w:rPr>
        <w:br/>
      </w:r>
      <w:r>
        <w:rPr>
          <w:rFonts w:hint="eastAsia"/>
        </w:rPr>
        <w:t>　　第一节 水果托盘行业集中度分析</w:t>
      </w:r>
      <w:r>
        <w:rPr>
          <w:rFonts w:hint="eastAsia"/>
        </w:rPr>
        <w:br/>
      </w:r>
      <w:r>
        <w:rPr>
          <w:rFonts w:hint="eastAsia"/>
        </w:rPr>
        <w:t>　　第二节 水果托盘行业SWOT分析</w:t>
      </w:r>
      <w:r>
        <w:rPr>
          <w:rFonts w:hint="eastAsia"/>
        </w:rPr>
        <w:br/>
      </w:r>
      <w:r>
        <w:rPr>
          <w:rFonts w:hint="eastAsia"/>
        </w:rPr>
        <w:t>　　　　一、水果托盘行业优势</w:t>
      </w:r>
      <w:r>
        <w:rPr>
          <w:rFonts w:hint="eastAsia"/>
        </w:rPr>
        <w:br/>
      </w:r>
      <w:r>
        <w:rPr>
          <w:rFonts w:hint="eastAsia"/>
        </w:rPr>
        <w:t>　　　　二、水果托盘行业劣势</w:t>
      </w:r>
      <w:r>
        <w:rPr>
          <w:rFonts w:hint="eastAsia"/>
        </w:rPr>
        <w:br/>
      </w:r>
      <w:r>
        <w:rPr>
          <w:rFonts w:hint="eastAsia"/>
        </w:rPr>
        <w:t>　　　　三、水果托盘行业机会</w:t>
      </w:r>
      <w:r>
        <w:rPr>
          <w:rFonts w:hint="eastAsia"/>
        </w:rPr>
        <w:br/>
      </w:r>
      <w:r>
        <w:rPr>
          <w:rFonts w:hint="eastAsia"/>
        </w:rPr>
        <w:t>　　　　四、水果托盘行业风险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2020-2025年水果托盘行业经济运行状况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2020-2025年中国水果托盘行业盈利能力分析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2020-2025年中国水果托盘行业发展能力分析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2020-2025年水果托盘行业偿债能力分析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2020-2025年水果托盘制造企业数量分析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水果托盘行业上、下游市场分析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水果托盘行业上游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水果托盘行业下游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中国水果托盘行业重点地区发展分析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水果托盘行业重点区域市场结构调研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第三节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第四节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第五节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第六节 **地区水果托盘市场发展分析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2020-2025年中国水果托盘进出口分析</w:t>
      </w:r>
      <w:r>
        <w:rPr>
          <w:rFonts w:hint="eastAsia"/>
        </w:rPr>
        <w:br/>
      </w:r>
      <w:r>
        <w:rPr>
          <w:rFonts w:hint="eastAsia"/>
        </w:rPr>
        <w:t>　　第一节 水果托盘进口情况分析</w:t>
      </w:r>
      <w:r>
        <w:rPr>
          <w:rFonts w:hint="eastAsia"/>
        </w:rPr>
        <w:br/>
      </w:r>
      <w:r>
        <w:rPr>
          <w:rFonts w:hint="eastAsia"/>
        </w:rPr>
        <w:t>　　第二节 水果托盘出口情况分析</w:t>
      </w:r>
      <w:r>
        <w:rPr>
          <w:rFonts w:hint="eastAsia"/>
        </w:rPr>
        <w:br/>
      </w:r>
      <w:r>
        <w:rPr>
          <w:rFonts w:hint="eastAsia"/>
        </w:rPr>
        <w:t>　　第三节 影响水果托盘进出口因素分析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水果托盘行业重点企业竞争力分析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三、企业水果托盘经营状况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水果托盘行业企业经营策略研究分析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水果托盘企业多样化经营策略分析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一、水果托盘企业多样化经营情况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二、现行水果托盘行业多样化经营的方向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大型水果托盘企业集团未来发展策略分析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对中小水果托盘企业生产经营的建议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水果托盘行业投资风险预警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影响水果托盘行业发展的主要因素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一、2026影响水果托盘行业运行的有利因素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二、2026影响水果托盘行业运行的稳定因素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三、2026影响水果托盘行业运行的不利因素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四、2026我国水果托盘行业发展面临的挑战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五、2026我国水果托盘行业发展面临的机遇</w:t>
      </w:r>
      <w:r>
        <w:rPr>
          <w:rFonts w:hint="eastAsia"/>
        </w:rPr>
        <w:br/>
      </w:r>
      <w:r>
        <w:rPr>
          <w:rFonts w:hint="eastAsia"/>
        </w:rPr>
        <w:t>　　第二节 水果托盘行业投资风险预警</w:t>
      </w:r>
      <w:r>
        <w:rPr>
          <w:rFonts w:hint="eastAsia"/>
        </w:rPr>
        <w:br/>
      </w:r>
      <w:r>
        <w:rPr>
          <w:rFonts w:hint="eastAsia"/>
        </w:rPr>
        <w:t>　　　　一、水果托盘行业市场风险预测</w:t>
      </w:r>
      <w:r>
        <w:rPr>
          <w:rFonts w:hint="eastAsia"/>
        </w:rPr>
        <w:br/>
      </w:r>
      <w:r>
        <w:rPr>
          <w:rFonts w:hint="eastAsia"/>
        </w:rPr>
        <w:t>　　　　二、水果托盘行业政策风险预测</w:t>
      </w:r>
      <w:r>
        <w:rPr>
          <w:rFonts w:hint="eastAsia"/>
        </w:rPr>
        <w:br/>
      </w:r>
      <w:r>
        <w:rPr>
          <w:rFonts w:hint="eastAsia"/>
        </w:rPr>
        <w:t>　　　　三、水果托盘行业经营风险预测</w:t>
      </w:r>
      <w:r>
        <w:rPr>
          <w:rFonts w:hint="eastAsia"/>
        </w:rPr>
        <w:br/>
      </w:r>
      <w:r>
        <w:rPr>
          <w:rFonts w:hint="eastAsia"/>
        </w:rPr>
        <w:t>　　　　四、水果托盘行业技术风险预测</w:t>
      </w:r>
      <w:r>
        <w:rPr>
          <w:rFonts w:hint="eastAsia"/>
        </w:rPr>
        <w:br/>
      </w:r>
      <w:r>
        <w:rPr>
          <w:rFonts w:hint="eastAsia"/>
        </w:rPr>
        <w:t>　　　　五、水果托盘行业竞争风险预测</w:t>
      </w:r>
      <w:r>
        <w:rPr>
          <w:rFonts w:hint="eastAsia"/>
        </w:rPr>
        <w:br/>
      </w:r>
      <w:r>
        <w:rPr>
          <w:rFonts w:hint="eastAsia"/>
        </w:rPr>
        <w:t>　　　　六、水果托盘行业其他风险预测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水果托盘投资建议</w:t>
      </w:r>
      <w:r>
        <w:rPr>
          <w:rFonts w:hint="eastAsia"/>
        </w:rPr>
        <w:br/>
      </w:r>
      <w:r>
        <w:rPr>
          <w:rFonts w:hint="eastAsia"/>
        </w:rPr>
        <w:t>　　第一节 2026年水果托盘市场前景分析</w:t>
      </w:r>
      <w:r>
        <w:rPr>
          <w:rFonts w:hint="eastAsia"/>
        </w:rPr>
        <w:br/>
      </w:r>
      <w:r>
        <w:rPr>
          <w:rFonts w:hint="eastAsia"/>
        </w:rPr>
        <w:t>　　第二节 2026年水果托盘发展趋势预测</w:t>
      </w:r>
      <w:r>
        <w:rPr>
          <w:rFonts w:hint="eastAsia"/>
        </w:rPr>
        <w:br/>
      </w:r>
      <w:r>
        <w:rPr>
          <w:rFonts w:hint="eastAsia"/>
        </w:rPr>
        <w:t>　　第三节 水果托盘行业投资进入壁垒分析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2026-2032年中国水果托盘行业产量预测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2026-2032年中国水果托盘行业市场需求预测</w:t>
      </w:r>
      <w:r>
        <w:rPr>
          <w:rFonts w:hint="eastAsia"/>
        </w:rPr>
        <w:br/>
      </w:r>
      <w:r>
        <w:rPr>
          <w:rFonts w:hint="eastAsia"/>
        </w:rPr>
        <w:t>　　图表 **地区水果托盘市场规模及增长情况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**地区水果托盘行业市场需求情况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**地区水果托盘市场规模及增长情况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**地区水果托盘行业市场需求情况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2020-2025年中国水果托盘行业出口情况分析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水果托盘重点企业经营情况分析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2026年水果托盘行业壁垒</w:t>
      </w:r>
      <w:r>
        <w:rPr>
          <w:rFonts w:hint="eastAsia"/>
        </w:rPr>
        <w:br/>
      </w:r>
      <w:r>
        <w:rPr>
          <w:rFonts w:hint="eastAsia"/>
        </w:rPr>
        <w:t>　　图表 2026年水果托盘市场前景分析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2026-2032年中国水果托盘市场规模预测</w:t>
      </w:r>
      <w:r>
        <w:rPr>
          <w:rFonts w:hint="eastAsia"/>
        </w:rPr>
        <w:br/>
      </w:r>
      <w:r>
        <w:rPr>
          <w:rFonts w:hint="eastAsia"/>
        </w:rPr>
        <w:t>　　图表 2026年水果托盘发展趋势预测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c1180628604b78" w:history="1">
        <w:r>
          <w:rPr>
            <w:rStyle w:val="Hyperlink"/>
          </w:rPr>
          <w:t>2026-2032年全球与中国水果托盘行业研究及前景趋势预测报告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c1180628604b78" w:history="1">
        <w:r>
          <w:rPr>
            <w:rStyle w:val="Hyperlink"/>
          </w:rPr>
          <w:t>https://www.20087.com/6/32/ShuiGuoTuoPanFaZhanQianJing.html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热点：水果托盘批发、水果托盘尺寸标准、水果托盘的图片及相关介绍、水果托盘人工打包视频、托盘水果学名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a700da93f44f7e" w:history="1">
      <w:r>
        <w:rPr>
          <w:rStyle w:val="Hyperlink"/>
        </w:rPr>
        <w:t>2026-2032年全球与中国水果托盘行业研究及前景趋势预测报告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ShuiGuoTuoPanFaZhanQianJing.html" TargetMode="External" Id="Rdfc1180628604b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ShuiGuoTuoPanFaZhanQianJing.html" TargetMode="External" Id="Rdea700da93f44f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2026-11-01T07:18:11Z</dcterms:created>
  <dcterms:modified xsi:type="dcterms:W3CDTF">2026-11-01T08:18:11Z</dcterms:modified>
  <dc:subject>2026-2032年全球与中国水果托盘行业研究及前景趋势预测报告</dc:subject>
  <dc:title>2026-2032年全球与中国水果托盘行业研究及前景趋势预测报告</dc:title>
  <cp:keywords>2026-2032年全球与中国水果托盘行业研究及前景趋势预测报告</cp:keywords>
  <dc:description>2026-2032年全球与中国水果托盘行业研究及前景趋势预测报告</dc:description>
</cp:coreProperties>
</file>