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3540647d1442b" w:history="1">
              <w:r>
                <w:rPr>
                  <w:rStyle w:val="Hyperlink"/>
                </w:rPr>
                <w:t>2023-2029年中国男士理容行业发展研究与前景趋势报告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3540647d1442b" w:history="1">
              <w:r>
                <w:rPr>
                  <w:rStyle w:val="Hyperlink"/>
                </w:rPr>
                <w:t>2023-2029年中国男士理容行业发展研究与前景趋势报告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3540647d1442b" w:history="1">
                <w:r>
                  <w:rPr>
                    <w:rStyle w:val="Hyperlink"/>
                  </w:rPr>
                  <w:t>https://www.20087.com/6/82/NanShiLiRongDeFaZhanQuShi.html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理容服务是指专门为男性提供的美容护理服务，近年来随着男性对个人形象和健康生活的重视程度提高，男士理容市场得到了快速发展。目前，男士理容服务不仅在服务质量和技术水平上有所提高，还在服务项目和客户体验方面实现了创新。例如，除了传统的理发和剃须服务外，男士理容店还提供面部护理、身体按摩等综合服务。此外，随着消费者对个性化和专业化的需求增加，男士理容服务也更加注重提供定制化解决方案。</w:t>
      </w:r>
      <w:r>
        <w:rPr>
          <w:rFonts w:hint="eastAsia"/>
        </w:rPr>
        <w:br/>
      </w:r>
      <w:r>
        <w:rPr>
          <w:rFonts w:hint="eastAsia"/>
        </w:rPr>
        <w:t>　　未来，男士理容服务的发展将更加注重个性化服务和品牌建设。一方面，随着消费者对个性化和定制化需求的增长，男士理容服务将提供更多设计和颜色选项，以及更全面的定制化服务，以满足不同消费者的需求。另一方面，随着消费者对品牌形象和服务体验的重视，男士理容品牌将更加注重品牌形象塑造和服务差异化，采用更人性化的服务理念和营销策略，增强顾客忠诚度。此外，随着可持续发展目标的推进，男士理容服务也将更加注重环保和社会责任，采用绿色服务技术和运营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63540647d1442b" w:history="1">
        <w:r>
          <w:rPr>
            <w:rStyle w:val="Hyperlink"/>
          </w:rPr>
          <w:t>2023-2029年中国男士理容行业发展研究与前景趋势报告</w:t>
        </w:r>
      </w:hyperlink>
      <w:r>
        <w:rPr>
          <w:rFonts w:hint="eastAsia"/>
        </w:rPr>
        <w:t>全面剖析了男士理容行业的市场规模、需求及价格动态。报告通过对男士理容产业链的深入挖掘，详细分析了行业现状，并对男士理容市场前景及发展趋势进行了科学预测。男士理容报告还深入探索了各细分市场的特点，突出关注男士理容重点企业的经营状况，全面揭示了男士理容行业竞争格局、品牌影响力和市场集中度。男士理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男士理容产业概述</w:t>
      </w:r>
      <w:r>
        <w:rPr>
          <w:rFonts w:hint="eastAsia"/>
        </w:rPr>
        <w:br/>
      </w:r>
      <w:r>
        <w:rPr>
          <w:rFonts w:hint="eastAsia"/>
        </w:rPr>
        <w:t>　　第一节 男士理容定义</w:t>
      </w:r>
      <w:r>
        <w:rPr>
          <w:rFonts w:hint="eastAsia"/>
        </w:rPr>
        <w:br/>
      </w:r>
      <w:r>
        <w:rPr>
          <w:rFonts w:hint="eastAsia"/>
        </w:rPr>
        <w:t>　　第二节 男士理容行业特点</w:t>
      </w:r>
      <w:r>
        <w:rPr>
          <w:rFonts w:hint="eastAsia"/>
        </w:rPr>
        <w:br/>
      </w:r>
      <w:r>
        <w:rPr>
          <w:rFonts w:hint="eastAsia"/>
        </w:rPr>
        <w:t>　　第三节 男士理容产业链分析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中国男士理容行业运行环境分析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中国男士理容运行经济环境分析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中国男士理容产业政策环境分析</w:t>
      </w:r>
      <w:r>
        <w:rPr>
          <w:rFonts w:hint="eastAsia"/>
        </w:rPr>
        <w:br/>
      </w:r>
      <w:r>
        <w:rPr>
          <w:rFonts w:hint="eastAsia"/>
        </w:rPr>
        <w:t>　　　　一、男士理容行业监管体制</w:t>
      </w:r>
      <w:r>
        <w:rPr>
          <w:rFonts w:hint="eastAsia"/>
        </w:rPr>
        <w:br/>
      </w:r>
      <w:r>
        <w:rPr>
          <w:rFonts w:hint="eastAsia"/>
        </w:rPr>
        <w:t>　　　　二、男士理容行业主要法规</w:t>
      </w:r>
      <w:r>
        <w:rPr>
          <w:rFonts w:hint="eastAsia"/>
        </w:rPr>
        <w:br/>
      </w:r>
      <w:r>
        <w:rPr>
          <w:rFonts w:hint="eastAsia"/>
        </w:rPr>
        <w:t>　　　　三、主要男士理容产业政策</w:t>
      </w:r>
      <w:r>
        <w:rPr>
          <w:rFonts w:hint="eastAsia"/>
        </w:rPr>
        <w:br/>
      </w:r>
      <w:r>
        <w:rPr>
          <w:rFonts w:hint="eastAsia"/>
        </w:rPr>
        <w:t>　　第三节 中国男士理容产业社会环境分析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国外男士理容行业发展态势分析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国外男士理容市场发展现状分析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国外主要国家男士理容市场现状</w:t>
      </w:r>
      <w:r>
        <w:rPr>
          <w:rFonts w:hint="eastAsia"/>
        </w:rPr>
        <w:br/>
      </w:r>
      <w:r>
        <w:rPr>
          <w:rFonts w:hint="eastAsia"/>
        </w:rPr>
        <w:t>　　第三节 国外男士理容行业发展趋势预测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中国男士理容行业市场分析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2017-2022年中国男士理容行业规模情况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2017-2022年中国男士理容市场规模情况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2017-2022年中国男士理容行业盈利情况分析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2017-2022年中国男士理容市场需求状况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2017-2022年中国男士理容行业市场供给状况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2017-2022年男士理容行业市场供需平衡状况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中国重点地区男士理容行业市场调研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重点地区（一）男士理容市场调研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重点地区（二）男士理容市场调研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重点地区（三）男士理容市场调研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重点地区（四）男士理容市场调研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重点地区（五）男士理容市场调研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中国男士理容行业价格走势及影响因素分析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国内男士理容行业价格回顾</w:t>
      </w:r>
      <w:r>
        <w:rPr>
          <w:rFonts w:hint="eastAsia"/>
        </w:rPr>
        <w:br/>
      </w:r>
      <w:r>
        <w:rPr>
          <w:rFonts w:hint="eastAsia"/>
        </w:rPr>
        <w:t>　　第二节 国内男士理容行业价格走势预测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国内男士理容行业价格影响因素分析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中国男士理容行业客户调研</w:t>
      </w:r>
      <w:r>
        <w:rPr>
          <w:rFonts w:hint="eastAsia"/>
        </w:rPr>
        <w:br/>
      </w:r>
      <w:r>
        <w:rPr>
          <w:rFonts w:hint="eastAsia"/>
        </w:rPr>
        <w:t>　　　　一、男士理容行业客户偏好调查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二、客户对男士理容品牌的首要认知渠道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三、男士理容品牌忠诚度调查</w:t>
      </w:r>
      <w:r>
        <w:rPr>
          <w:rFonts w:hint="eastAsia"/>
        </w:rPr>
        <w:br/>
      </w:r>
      <w:r>
        <w:rPr>
          <w:rFonts w:hint="eastAsia"/>
        </w:rPr>
        <w:t>　　　　四、男士理容行业客户消费理念调研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中国男士理容行业竞争格局分析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2022年男士理容行业集中度分析</w:t>
      </w:r>
      <w:r>
        <w:rPr>
          <w:rFonts w:hint="eastAsia"/>
        </w:rPr>
        <w:br/>
      </w:r>
      <w:r>
        <w:rPr>
          <w:rFonts w:hint="eastAsia"/>
        </w:rPr>
        <w:t>　　　　一、男士理容市场集中度分析</w:t>
      </w:r>
      <w:r>
        <w:rPr>
          <w:rFonts w:hint="eastAsia"/>
        </w:rPr>
        <w:br/>
      </w:r>
      <w:r>
        <w:rPr>
          <w:rFonts w:hint="eastAsia"/>
        </w:rPr>
        <w:t>　　　　二、男士理容企业集中度分析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2021-2022年男士理容行业竞争格局分析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一、男士理容行业竞争策略分析</w:t>
      </w:r>
      <w:r>
        <w:rPr>
          <w:rFonts w:hint="eastAsia"/>
        </w:rPr>
        <w:br/>
      </w:r>
      <w:r>
        <w:rPr>
          <w:rFonts w:hint="eastAsia"/>
        </w:rPr>
        <w:t>　　　　二、男士理容行业竞争格局展望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三、我国男士理容市场竞争趋势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男士理容行业重点企业发展调研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男士理容行业企业经营策略研究分析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男士理容企业多样化经营策略分析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一、男士理容企业多样化经营情况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二、现行男士理容行业多样化经营的方向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大型男士理容企业集团未来发展策略分析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对中小男士理容企业生产经营的建议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男士理容行业投资风险与控制策略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男士理容行业SWOT模型分析</w:t>
      </w:r>
      <w:r>
        <w:rPr>
          <w:rFonts w:hint="eastAsia"/>
        </w:rPr>
        <w:br/>
      </w:r>
      <w:r>
        <w:rPr>
          <w:rFonts w:hint="eastAsia"/>
        </w:rPr>
        <w:t>　　　　一、男士理容行业优势分析</w:t>
      </w:r>
      <w:r>
        <w:rPr>
          <w:rFonts w:hint="eastAsia"/>
        </w:rPr>
        <w:br/>
      </w:r>
      <w:r>
        <w:rPr>
          <w:rFonts w:hint="eastAsia"/>
        </w:rPr>
        <w:t>　　　　二、男士理容行业劣势分析</w:t>
      </w:r>
      <w:r>
        <w:rPr>
          <w:rFonts w:hint="eastAsia"/>
        </w:rPr>
        <w:br/>
      </w:r>
      <w:r>
        <w:rPr>
          <w:rFonts w:hint="eastAsia"/>
        </w:rPr>
        <w:t>　　　　三、男士理容行业机会分析</w:t>
      </w:r>
      <w:r>
        <w:rPr>
          <w:rFonts w:hint="eastAsia"/>
        </w:rPr>
        <w:br/>
      </w:r>
      <w:r>
        <w:rPr>
          <w:rFonts w:hint="eastAsia"/>
        </w:rPr>
        <w:t>　　　　四、男士理容行业风险分析</w:t>
      </w:r>
      <w:r>
        <w:rPr>
          <w:rFonts w:hint="eastAsia"/>
        </w:rPr>
        <w:br/>
      </w:r>
      <w:r>
        <w:rPr>
          <w:rFonts w:hint="eastAsia"/>
        </w:rPr>
        <w:t>　　第二节 男士理容行业投资风险及控制策略分析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一、男士理容市场风险及控制策略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二、男士理容行业政策风险及控制策略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三、男士理容行业经营风险及控制策略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四、男士理容同业竞争风险及控制策略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五、男士理容行业其他风险及控制策略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2023-2029年中国男士理容行业投资潜力及发展趋势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2023-2029年男士理容行业投资潜力分析</w:t>
      </w:r>
      <w:r>
        <w:rPr>
          <w:rFonts w:hint="eastAsia"/>
        </w:rPr>
        <w:br/>
      </w:r>
      <w:r>
        <w:rPr>
          <w:rFonts w:hint="eastAsia"/>
        </w:rPr>
        <w:t>　　　　一、男士理容行业重点可投资领域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二、男士理容行业目标市场需求潜力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三、男士理容行业投资潜力综合评判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中-智林－2023-2029年中国男士理容行业发展趋势分析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一、2023年男士理容市场前景分析</w:t>
      </w:r>
      <w:r>
        <w:rPr>
          <w:rFonts w:hint="eastAsia"/>
        </w:rPr>
        <w:br/>
      </w:r>
      <w:r>
        <w:rPr>
          <w:rFonts w:hint="eastAsia"/>
        </w:rPr>
        <w:t>　　　　二、2023年男士理容发展趋势预测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三、2023-2029年我国男士理容行业发展剖析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五、未来男士理容行业发展变局剖析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男士理容行业历程</w:t>
      </w:r>
      <w:r>
        <w:rPr>
          <w:rFonts w:hint="eastAsia"/>
        </w:rPr>
        <w:br/>
      </w:r>
      <w:r>
        <w:rPr>
          <w:rFonts w:hint="eastAsia"/>
        </w:rPr>
        <w:t>　　图表 男士理容行业生命周期</w:t>
      </w:r>
      <w:r>
        <w:rPr>
          <w:rFonts w:hint="eastAsia"/>
        </w:rPr>
        <w:br/>
      </w:r>
      <w:r>
        <w:rPr>
          <w:rFonts w:hint="eastAsia"/>
        </w:rPr>
        <w:t>　　图表 男士理容行业产业链分析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2017-2022年男士理容行业市场容量统计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2017-2022年中国男士理容行业经营效益分析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**地区男士理容市场规模及增长情况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**地区男士理容行业市场需求情况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**地区男士理容市场规模及增长情况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**地区男士理容行业市场需求情况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**地区男士理容市场规模及增长情况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**地区男士理容行业市场需求情况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男士理容重点企业（一）基本信息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男士理容重点企业（一）经营情况分析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男士理容重点企业（一）盈利能力情况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男士理容重点企业（一）偿债能力情况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男士理容重点企业（一）运营能力情况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男士理容重点企业（一）成长能力情况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男士理容重点企业（二）基本信息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男士理容重点企业（二）经营情况分析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男士理容重点企业（二）盈利能力情况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男士理容重点企业（二）偿债能力情况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男士理容重点企业（二）运营能力情况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男士理容重点企业（二）成长能力情况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2023-2029年中国男士理容行业市场容量预测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2023-2029年中国男士理容行业市场规模预测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2023-2029年中国男士理容市场前景分析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2023-2029年中国男士理容行业发展趋势预测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3540647d1442b" w:history="1">
        <w:r>
          <w:rPr>
            <w:rStyle w:val="Hyperlink"/>
          </w:rPr>
          <w:t>2023-2029年中国男士理容行业发展研究与前景趋势报告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3540647d1442b" w:history="1">
        <w:r>
          <w:rPr>
            <w:rStyle w:val="Hyperlink"/>
          </w:rPr>
          <w:t>https://www.20087.com/6/82/NanShiLiRongDeFaZhanQuShi.html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9afe3c1834fa8" w:history="1">
      <w:r>
        <w:rPr>
          <w:rStyle w:val="Hyperlink"/>
        </w:rPr>
        <w:t>2023-2029年中国男士理容行业发展研究与前景趋势报告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anShiLiRongDeFaZhanQuShi.html" TargetMode="External" Id="Rf863540647d1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anShiLiRongDeFaZhanQuShi.html" TargetMode="External" Id="R7989afe3c183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2023-03-10T06:02:15Z</dcterms:created>
  <dcterms:modified xsi:type="dcterms:W3CDTF">2023-03-10T07:02:15Z</dcterms:modified>
  <dc:subject>2023-2029年中国男士理容行业发展研究与前景趋势报告</dc:subject>
  <dc:title>2023-2029年中国男士理容行业发展研究与前景趋势报告</dc:title>
  <cp:keywords>2023-2029年中国男士理容行业发展研究与前景趋势报告</cp:keywords>
  <dc:description>2023-2029年中国男士理容行业发展研究与前景趋势报告</dc:description>
</cp:coreProperties>
</file>