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665e95f89461d" w:history="1">
              <w:r>
                <w:rPr>
                  <w:rStyle w:val="Hyperlink"/>
                </w:rPr>
                <w:t>2025-2031年中国羊绒围巾市场调研与前景分析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665e95f89461d" w:history="1">
              <w:r>
                <w:rPr>
                  <w:rStyle w:val="Hyperlink"/>
                </w:rPr>
                <w:t>2025-2031年中国羊绒围巾市场调研与前景分析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665e95f89461d" w:history="1">
                <w:r>
                  <w:rPr>
                    <w:rStyle w:val="Hyperlink"/>
                  </w:rPr>
                  <w:t>https://www.20087.com/6/62/YangRongWeiJinXianZhuangYuQianJingFenXi.html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围巾因其柔软、保暖和轻盈的特性，一直备受消费者青睐。近年来，随着消费者对高品质生活追求的提升，羊绒围巾市场出现了更加注重工艺和设计的趋势。手工编织和限量版设计的羊绒围巾受到高端市场的追捧，而品牌也在努力提升供应链透明度，确保羊绒来源的可持续性和动物福利。</w:t>
      </w:r>
      <w:r>
        <w:rPr>
          <w:rFonts w:hint="eastAsia"/>
        </w:rPr>
        <w:br/>
      </w:r>
      <w:r>
        <w:rPr>
          <w:rFonts w:hint="eastAsia"/>
        </w:rPr>
        <w:t>　　未来，羊绒围巾行业将更加关注个性化和定制化服务。消费者将能够参与设计过程，选择颜色、图案和编织风格，以满足个性化需求。同时，随着科技的进步，羊绒围巾可能融入智能穿戴技术，如可加热功能或健康监测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665e95f89461d" w:history="1">
        <w:r>
          <w:rPr>
            <w:rStyle w:val="Hyperlink"/>
          </w:rPr>
          <w:t>2025-2031年中国羊绒围巾市场调研与前景分析</w:t>
        </w:r>
      </w:hyperlink>
      <w:r>
        <w:rPr>
          <w:rFonts w:hint="eastAsia"/>
        </w:rPr>
        <w:t>》基于深入的行业调研，对羊绒围巾产业链进行了全面分析。报告详细探讨了羊绒围巾市场规模、需求状况，以及价格动态，并深入解读了当前羊绒围巾行业现状、市场前景及未来发展趋势。同时，报告聚焦于羊绒围巾行业重点企业，剖析了竞争格局、市场集中度及品牌建设情况，并对羊绒围巾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羊绒围巾行业概述</w:t>
      </w:r>
      <w:r>
        <w:rPr>
          <w:rFonts w:hint="eastAsia"/>
        </w:rPr>
        <w:br/>
      </w:r>
      <w:r>
        <w:rPr>
          <w:rFonts w:hint="eastAsia"/>
        </w:rPr>
        <w:t>　　第一节 羊绒围巾定义与分类</w:t>
      </w:r>
      <w:r>
        <w:rPr>
          <w:rFonts w:hint="eastAsia"/>
        </w:rPr>
        <w:br/>
      </w:r>
      <w:r>
        <w:rPr>
          <w:rFonts w:hint="eastAsia"/>
        </w:rPr>
        <w:t>　　第二节 羊绒围巾应用领域</w:t>
      </w:r>
      <w:r>
        <w:rPr>
          <w:rFonts w:hint="eastAsia"/>
        </w:rPr>
        <w:br/>
      </w:r>
      <w:r>
        <w:rPr>
          <w:rFonts w:hint="eastAsia"/>
        </w:rPr>
        <w:t>　　第三节 羊绒围巾行业经济指标分析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羊绒围巾产业链及经营模式分析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三、羊绒围巾销售模式及销售渠道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全球羊绒围巾市场发展综述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2020-2024年全球羊绒围巾市场规模与趋势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主要国家与地区羊绒围巾市场分析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2025-2031年全球羊绒围巾行业发展趋势与前景预测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中国羊绒围巾行业市场分析</w:t>
      </w:r>
      <w:r>
        <w:rPr>
          <w:rFonts w:hint="eastAsia"/>
        </w:rPr>
        <w:br/>
      </w:r>
      <w:r>
        <w:rPr>
          <w:rFonts w:hint="eastAsia"/>
        </w:rPr>
        <w:t>　　第一节 2023-2024年羊绒围巾产能与投资动态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一、国内羊绒围巾产能及利用情况</w:t>
      </w:r>
      <w:r>
        <w:rPr>
          <w:rFonts w:hint="eastAsia"/>
        </w:rPr>
        <w:br/>
      </w:r>
      <w:r>
        <w:rPr>
          <w:rFonts w:hint="eastAsia"/>
        </w:rPr>
        <w:t>　　　　二、羊绒围巾产能扩张与投资动态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2025-2031年羊绒围巾行业产量统计与趋势预测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一、2020-2024年羊绒围巾行业产量数据统计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1、2020-2024年羊绒围巾产量及增长趋势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2、2020-2024年羊绒围巾细分产品产量及份额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二、影响羊绒围巾产量的关键因素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三、2025-2031年羊绒围巾产量预测</w:t>
      </w:r>
      <w:r>
        <w:rPr>
          <w:rFonts w:hint="eastAsia"/>
        </w:rPr>
        <w:br/>
      </w:r>
      <w:r>
        <w:rPr>
          <w:rFonts w:hint="eastAsia"/>
        </w:rPr>
        <w:t>　　第三节 2025-2031年羊绒围巾市场需求与销售分析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一、2023-2024年羊绒围巾行业需求现状</w:t>
      </w:r>
      <w:r>
        <w:rPr>
          <w:rFonts w:hint="eastAsia"/>
        </w:rPr>
        <w:br/>
      </w:r>
      <w:r>
        <w:rPr>
          <w:rFonts w:hint="eastAsia"/>
        </w:rPr>
        <w:t>　　　　二、羊绒围巾客户群体与需求特点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三、2020-2024年羊绒围巾行业销售规模分析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四、2025-2031年羊绒围巾市场增长潜力与规模预测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中国羊绒围巾细分市场与下游应用领域分析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羊绒围巾细分市场分析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一、2023-2024年羊绒围巾主要细分产品市场现状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羊绒围巾下游应用与客户群体分析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一、2023-2024年羊绒围巾各应用领域市场现状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2023-2024年中国羊绒围巾技术发展研究</w:t>
      </w:r>
      <w:r>
        <w:rPr>
          <w:rFonts w:hint="eastAsia"/>
        </w:rPr>
        <w:br/>
      </w:r>
      <w:r>
        <w:rPr>
          <w:rFonts w:hint="eastAsia"/>
        </w:rPr>
        <w:t>　　第一节 当前羊绒围巾技术发展现状</w:t>
      </w:r>
      <w:r>
        <w:rPr>
          <w:rFonts w:hint="eastAsia"/>
        </w:rPr>
        <w:br/>
      </w:r>
      <w:r>
        <w:rPr>
          <w:rFonts w:hint="eastAsia"/>
        </w:rPr>
        <w:t>　　第二节 国内外羊绒围巾技术差异与原因</w:t>
      </w:r>
      <w:r>
        <w:rPr>
          <w:rFonts w:hint="eastAsia"/>
        </w:rPr>
        <w:br/>
      </w:r>
      <w:r>
        <w:rPr>
          <w:rFonts w:hint="eastAsia"/>
        </w:rPr>
        <w:t>　　第三节 羊绒围巾技术创新与发展趋势预测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技术进步对羊绒围巾行业的影响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羊绒围巾价格机制与竞争策略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一、2020-2024年羊绒围巾市场价格走势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羊绒围巾定价策略与方法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2025-2031年羊绒围巾价格竞争态势与趋势预测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中国羊绒围巾行业重点区域市场研究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2023-2024年重点区域羊绒围巾市场发展概况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二、2020-2024年羊绒围巾市场需求规模情况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三、2025-2031年羊绒围巾行业发展潜力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二、2020-2024年羊绒围巾市场需求规模情况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三、2025-2031年羊绒围巾行业发展潜力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二、2020-2024年羊绒围巾市场需求规模情况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三、2025-2031年羊绒围巾行业发展潜力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二、2020-2024年羊绒围巾市场需求规模情况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三、2025-2031年羊绒围巾行业发展潜力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二、2020-2024年羊绒围巾市场需求规模情况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三、2025-2031年羊绒围巾行业发展潜力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2020-2024年中国羊绒围巾行业进出口情况分析</w:t>
      </w:r>
      <w:r>
        <w:rPr>
          <w:rFonts w:hint="eastAsia"/>
        </w:rPr>
        <w:br/>
      </w:r>
      <w:r>
        <w:rPr>
          <w:rFonts w:hint="eastAsia"/>
        </w:rPr>
        <w:t>　　第一节 羊绒围巾行业进口情况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一、2020-2024年羊绒围巾进口规模及增长情况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二、羊绒围巾主要进口来源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羊绒围巾行业出口情况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一、2020-2024年羊绒围巾出口规模及增长情况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二、羊绒围巾主要出口目的地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2020-2024年中国羊绒围巾行业总体发展与财务状况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2020-2024年中国羊绒围巾行业规模情况</w:t>
      </w:r>
      <w:r>
        <w:rPr>
          <w:rFonts w:hint="eastAsia"/>
        </w:rPr>
        <w:br/>
      </w:r>
      <w:r>
        <w:rPr>
          <w:rFonts w:hint="eastAsia"/>
        </w:rPr>
        <w:t>　　　　一、羊绒围巾行业企业数量规模</w:t>
      </w:r>
      <w:r>
        <w:rPr>
          <w:rFonts w:hint="eastAsia"/>
        </w:rPr>
        <w:br/>
      </w:r>
      <w:r>
        <w:rPr>
          <w:rFonts w:hint="eastAsia"/>
        </w:rPr>
        <w:t>　　　　二、羊绒围巾行业从业人员规模</w:t>
      </w:r>
      <w:r>
        <w:rPr>
          <w:rFonts w:hint="eastAsia"/>
        </w:rPr>
        <w:br/>
      </w:r>
      <w:r>
        <w:rPr>
          <w:rFonts w:hint="eastAsia"/>
        </w:rPr>
        <w:t>　　　　三、羊绒围巾行业市场敏感性分析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2020-2024年中国羊绒围巾行业财务能力分析</w:t>
      </w:r>
      <w:r>
        <w:rPr>
          <w:rFonts w:hint="eastAsia"/>
        </w:rPr>
        <w:br/>
      </w:r>
      <w:r>
        <w:rPr>
          <w:rFonts w:hint="eastAsia"/>
        </w:rPr>
        <w:t>　　　　一、羊绒围巾行业盈利能力</w:t>
      </w:r>
      <w:r>
        <w:rPr>
          <w:rFonts w:hint="eastAsia"/>
        </w:rPr>
        <w:br/>
      </w:r>
      <w:r>
        <w:rPr>
          <w:rFonts w:hint="eastAsia"/>
        </w:rPr>
        <w:t>　　　　二、羊绒围巾行业偿债能力</w:t>
      </w:r>
      <w:r>
        <w:rPr>
          <w:rFonts w:hint="eastAsia"/>
        </w:rPr>
        <w:br/>
      </w:r>
      <w:r>
        <w:rPr>
          <w:rFonts w:hint="eastAsia"/>
        </w:rPr>
        <w:t>　　　　三、羊绒围巾行业营运能力</w:t>
      </w:r>
      <w:r>
        <w:rPr>
          <w:rFonts w:hint="eastAsia"/>
        </w:rPr>
        <w:br/>
      </w:r>
      <w:r>
        <w:rPr>
          <w:rFonts w:hint="eastAsia"/>
        </w:rPr>
        <w:t>　　　　四、羊绒围巾行业发展能力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羊绒围巾行业重点企业调研分析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二、企业羊绒围巾业务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二、企业羊绒围巾业务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二、企业羊绒围巾业务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二、企业羊绒围巾业务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二、企业羊绒围巾业务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二、企业羊绒围巾业务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中国羊绒围巾行业竞争格局分析</w:t>
      </w:r>
      <w:r>
        <w:rPr>
          <w:rFonts w:hint="eastAsia"/>
        </w:rPr>
        <w:br/>
      </w:r>
      <w:r>
        <w:rPr>
          <w:rFonts w:hint="eastAsia"/>
        </w:rPr>
        <w:t>　　第一节 羊绒围巾行业竞争格局总览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2023-2024年羊绒围巾行业竞争力分析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2020-2024年羊绒围巾行业企业并购活动分析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2023-2024年羊绒围巾行业会展与招投标活动分析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一、羊绒围巾行业会展活动及其市场影响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2024年中国羊绒围巾企业发展企业发展策略与建议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羊绒围巾销售模式与渠道策略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羊绒围巾品牌与市场推广策略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羊绒围巾研发投入与技术创新能力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羊绒围巾合作联盟与资源整合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中国羊绒围巾行业风险与对策</w:t>
      </w:r>
      <w:r>
        <w:rPr>
          <w:rFonts w:hint="eastAsia"/>
        </w:rPr>
        <w:br/>
      </w:r>
      <w:r>
        <w:rPr>
          <w:rFonts w:hint="eastAsia"/>
        </w:rPr>
        <w:t>　　第一节 羊绒围巾行业SWOT分析</w:t>
      </w:r>
      <w:r>
        <w:rPr>
          <w:rFonts w:hint="eastAsia"/>
        </w:rPr>
        <w:br/>
      </w:r>
      <w:r>
        <w:rPr>
          <w:rFonts w:hint="eastAsia"/>
        </w:rPr>
        <w:t>　　　　一、羊绒围巾行业优势</w:t>
      </w:r>
      <w:r>
        <w:rPr>
          <w:rFonts w:hint="eastAsia"/>
        </w:rPr>
        <w:br/>
      </w:r>
      <w:r>
        <w:rPr>
          <w:rFonts w:hint="eastAsia"/>
        </w:rPr>
        <w:t>　　　　二、羊绒围巾行业劣势</w:t>
      </w:r>
      <w:r>
        <w:rPr>
          <w:rFonts w:hint="eastAsia"/>
        </w:rPr>
        <w:br/>
      </w:r>
      <w:r>
        <w:rPr>
          <w:rFonts w:hint="eastAsia"/>
        </w:rPr>
        <w:t>　　　　三、羊绒围巾市场机会</w:t>
      </w:r>
      <w:r>
        <w:rPr>
          <w:rFonts w:hint="eastAsia"/>
        </w:rPr>
        <w:br/>
      </w:r>
      <w:r>
        <w:rPr>
          <w:rFonts w:hint="eastAsia"/>
        </w:rPr>
        <w:t>　　　　四、羊绒围巾市场威胁</w:t>
      </w:r>
      <w:r>
        <w:rPr>
          <w:rFonts w:hint="eastAsia"/>
        </w:rPr>
        <w:br/>
      </w:r>
      <w:r>
        <w:rPr>
          <w:rFonts w:hint="eastAsia"/>
        </w:rPr>
        <w:t>　　第二节 羊绒围巾行业风险及对策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2025-2031年中国羊绒围巾行业前景与发展趋势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2023-2024年羊绒围巾行业发展环境分析</w:t>
      </w:r>
      <w:r>
        <w:rPr>
          <w:rFonts w:hint="eastAsia"/>
        </w:rPr>
        <w:br/>
      </w:r>
      <w:r>
        <w:rPr>
          <w:rFonts w:hint="eastAsia"/>
        </w:rPr>
        <w:t>　　　　一、羊绒围巾行业主管部门与监管体制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二、羊绒围巾行业主要法律法规及政策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三、羊绒围巾行业标准与质量监管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2025-2031年羊绒围巾行业发展趋势与方向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2025-2031年羊绒围巾行业发展潜力与机遇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羊绒围巾行业研究结论与建议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[⋅中⋅智林⋅]羊绒围巾行业发展建议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羊绒围巾行业历程</w:t>
      </w:r>
      <w:r>
        <w:rPr>
          <w:rFonts w:hint="eastAsia"/>
        </w:rPr>
        <w:br/>
      </w:r>
      <w:r>
        <w:rPr>
          <w:rFonts w:hint="eastAsia"/>
        </w:rPr>
        <w:t>　　图表 羊绒围巾行业生命周期</w:t>
      </w:r>
      <w:r>
        <w:rPr>
          <w:rFonts w:hint="eastAsia"/>
        </w:rPr>
        <w:br/>
      </w:r>
      <w:r>
        <w:rPr>
          <w:rFonts w:hint="eastAsia"/>
        </w:rPr>
        <w:t>　　图表 羊绒围巾行业产业链分析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2020-2024年中国羊绒围巾行业市场规模及增长情况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2020-2024年羊绒围巾行业市场容量分析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2020-2024年中国羊绒围巾行业产能统计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2020-2024年中国羊绒围巾行业产量及增长趋势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2020-2024年中国羊绒围巾市场需求量及增速统计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2024年中国羊绒围巾行业需求领域分布格局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2020-2024年中国羊绒围巾行业销售收入分析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2020-2024年中国羊绒围巾行业盈利情况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2020-2024年中国羊绒围巾行业利润总额统计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2020-2024年中国羊绒围巾进口数量分析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2020-2024年中国羊绒围巾进口金额分析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2020-2024年中国羊绒围巾出口数量分析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2020-2024年中国羊绒围巾出口金额分析</w:t>
      </w:r>
      <w:r>
        <w:rPr>
          <w:rFonts w:hint="eastAsia"/>
        </w:rPr>
        <w:br/>
      </w:r>
      <w:r>
        <w:rPr>
          <w:rFonts w:hint="eastAsia"/>
        </w:rPr>
        <w:t>　　图表 2024年中国羊绒围巾进口国家及地区分析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2024年中国羊绒围巾出口国家及地区分析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2020-2024年中国羊绒围巾行业企业数量情况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2020-2024年中国羊绒围巾行业企业平均规模情况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2025-2031年中国羊绒围巾行业产量预测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2025-2031年中国羊绒围巾市场需求量预测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2025-2031年中国羊绒围巾行业供需平衡预测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2025-2031年中国羊绒围巾行业市场容量预测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2025-2031年中国羊绒围巾行业市场规模预测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2025-2031年中国羊绒围巾市场前景分析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2025-2031年中国羊绒围巾行业发展趋势预测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665e95f89461d" w:history="1">
        <w:r>
          <w:rPr>
            <w:rStyle w:val="Hyperlink"/>
          </w:rPr>
          <w:t>2025-2031年中国羊绒围巾市场调研与前景分析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665e95f89461d" w:history="1">
        <w:r>
          <w:rPr>
            <w:rStyle w:val="Hyperlink"/>
          </w:rPr>
          <w:t>https://www.20087.com/6/62/YangRongWeiJinXianZhuangYuQianJingFenXi.html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b745c492f4366" w:history="1">
      <w:r>
        <w:rPr>
          <w:rStyle w:val="Hyperlink"/>
        </w:rPr>
        <w:t>2025-2031年中国羊绒围巾市场调研与前景分析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angRongWeiJinXianZhuangYuQianJingFenXi.html" TargetMode="External" Id="R0b3665e95f89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angRongWeiJinXianZhuangYuQianJingFenXi.html" TargetMode="External" Id="R0deb745c492f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2024-12-07T01:34:20Z</dcterms:created>
  <dcterms:modified xsi:type="dcterms:W3CDTF">2024-12-07T02:34:20Z</dcterms:modified>
  <dc:subject>2025-2031年中国羊绒围巾市场调研与前景分析</dc:subject>
  <dc:title>2025-2031年中国羊绒围巾市场调研与前景分析</dc:title>
  <cp:keywords>2025-2031年中国羊绒围巾市场调研与前景分析</cp:keywords>
  <dc:description>2025-2031年中国羊绒围巾市场调研与前景分析</dc:description>
</cp:coreProperties>
</file>