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e82df527a43a7" w:history="1">
              <w:r>
                <w:rPr>
                  <w:rStyle w:val="Hyperlink"/>
                </w:rPr>
                <w:t>2024-2030年全球与中国PVC校准柱行业发展调研及前景趋势报告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e82df527a43a7" w:history="1">
              <w:r>
                <w:rPr>
                  <w:rStyle w:val="Hyperlink"/>
                </w:rPr>
                <w:t>2024-2030年全球与中国PVC校准柱行业发展调研及前景趋势报告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e82df527a43a7" w:history="1">
                <w:r>
                  <w:rPr>
                    <w:rStyle w:val="Hyperlink"/>
                  </w:rPr>
                  <w:t>https://www.20087.com/6/82/PVCXiaoZhunZhuShiChangQianJingFenXi.html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校准柱主要用于实验室中的容量测量仪器的校准工作。这类产品因其耐用性和易清洁性而在化学、生物医学等领域得到广泛应用。然而，随着科研活动的增加和技术标准的提高，用户对于校准柱的准确度和可靠性提出了更高的要求。此外，环保法规的变化也促使制造商采用更可持续的材料和技术。</w:t>
      </w:r>
      <w:r>
        <w:rPr>
          <w:rFonts w:hint="eastAsia"/>
        </w:rPr>
        <w:br/>
      </w:r>
      <w:r>
        <w:rPr>
          <w:rFonts w:hint="eastAsia"/>
        </w:rPr>
        <w:t>　　未来，PVC校准柱主要用于实验室中的容量测量仪器的校准工作。这类产品因其耐用性和易清洁性而在化学、生物医学等领域得到广泛应用。然而，随着科研活动的增加和技术标准的提高，用户对于校准柱的准确度和可靠性提出了更高的要求。此外，环保法规的变化也促使制造商采用更可持续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e82df527a43a7" w:history="1">
        <w:r>
          <w:rPr>
            <w:rStyle w:val="Hyperlink"/>
          </w:rPr>
          <w:t>2024-2030年全球与中国PVC校准柱行业发展调研及前景趋势报告</w:t>
        </w:r>
      </w:hyperlink>
      <w:r>
        <w:rPr>
          <w:rFonts w:hint="eastAsia"/>
        </w:rPr>
        <w:t>》基于对全球及中国PVC校准柱市场多年的研究和深入分析，由PVC校准柱行业资深研究团队依托权威数据和长期市场监测数据库，对PVC校准柱行业市场规模、供需状况、竞争格局进行了全面评估。本报告旨在为投资者提供对PVC校准柱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PVC校准柱市场概述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按照不同产品类型，PVC校准柱主要可以分为如下几个类别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全球不同产品类型PVC校准柱销售额增长趋势2019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从不同应用，PVC校准柱主要包括如下几个方面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全球不同应用PVC校准柱销售额增长趋势2019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PVC校准柱行业背景、发展历史、现状及趋势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PVC校准柱行业目前现状分析</w:t>
      </w:r>
      <w:r>
        <w:rPr>
          <w:rFonts w:hint="eastAsia"/>
        </w:rPr>
        <w:br/>
      </w:r>
      <w:r>
        <w:rPr>
          <w:rFonts w:hint="eastAsia"/>
        </w:rPr>
        <w:t>　　　　1.4.2 PVC校准柱发展趋势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全球PVC校准柱总体规模分析</w:t>
      </w:r>
      <w:r>
        <w:rPr>
          <w:rFonts w:hint="eastAsia"/>
        </w:rPr>
        <w:br/>
      </w:r>
      <w:r>
        <w:rPr>
          <w:rFonts w:hint="eastAsia"/>
        </w:rPr>
        <w:t>　　2.1 全球PVC校准柱供需现状及预测（2019-2030）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全球PVC校准柱产能、产量、产能利用率及发展趋势（2019-2030）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全球PVC校准柱产量、需求量及发展趋势（2019-2030）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全球主要地区PVC校准柱产量及发展趋势（2019-2030）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全球主要地区PVC校准柱产量（2019-2024）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全球主要地区PVC校准柱产量（2025-2030）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全球主要地区PVC校准柱产量市场份额（2019-2030）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中国PVC校准柱供需现状及预测（2019-2030）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中国PVC校准柱产能、产量、产能利用率及发展趋势（2019-2030）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中国PVC校准柱产量、市场需求量及发展趋势（2019-2030）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全球PVC校准柱销量及销售额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全球市场PVC校准柱销售额（2019-2030）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全球市场PVC校准柱销量（2019-2030）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全球市场PVC校准柱价格趋势（2019-2030）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全球市场主要厂商PVC校准柱产能市场份额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全球市场主要厂商PVC校准柱销量（2019-2024）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全球市场主要厂商PVC校准柱销量（2019-2024）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全球市场主要厂商PVC校准柱销售收入（2019-2024）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全球市场主要厂商PVC校准柱销售价格（2019-2024）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2023年全球主要生产商PVC校准柱收入排名</w:t>
      </w:r>
      <w:r>
        <w:rPr>
          <w:rFonts w:hint="eastAsia"/>
        </w:rPr>
        <w:br/>
      </w:r>
      <w:r>
        <w:rPr>
          <w:rFonts w:hint="eastAsia"/>
        </w:rPr>
        <w:t>　　3.3 中国市场主要厂商PVC校准柱销量（2019-2024）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中国市场主要厂商PVC校准柱销量（2019-2024）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中国市场主要厂商PVC校准柱销售收入（2019-2024）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2023年中国主要生产商PVC校准柱收入排名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中国市场主要厂商PVC校准柱销售价格（2019-2024）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全球主要厂商PVC校准柱总部及产地分布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全球主要厂商成立时间及PVC校准柱商业化日期</w:t>
      </w:r>
      <w:r>
        <w:rPr>
          <w:rFonts w:hint="eastAsia"/>
        </w:rPr>
        <w:br/>
      </w:r>
      <w:r>
        <w:rPr>
          <w:rFonts w:hint="eastAsia"/>
        </w:rPr>
        <w:t>　　3.6 全球主要厂商PVC校准柱产品类型及应用</w:t>
      </w:r>
      <w:r>
        <w:rPr>
          <w:rFonts w:hint="eastAsia"/>
        </w:rPr>
        <w:br/>
      </w:r>
      <w:r>
        <w:rPr>
          <w:rFonts w:hint="eastAsia"/>
        </w:rPr>
        <w:t>　　3.7 PVC校准柱行业集中度、竞争程度分析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PVC校准柱行业集中度分析：2023年全球Top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全球PVC校准柱第一梯队、第二梯队和第三梯队生产商（品牌）及市场份额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全球PVC校准柱主要地区分析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全球主要地区PVC校准柱市场规模分析：2019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全球主要地区PVC校准柱销售收入及市场份额（2019-2024年）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全球主要地区PVC校准柱销售收入预测（2024-2030年）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全球主要地区PVC校准柱销量分析：2019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全球主要地区PVC校准柱销量及市场份额（2019-2024年）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全球主要地区PVC校准柱销量及市场份额预测（2025-2030）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北美市场PVC校准柱销量、收入及增长率（2019-2030）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欧洲市场PVC校准柱销量、收入及增长率（2019-2030）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中国市场PVC校准柱销量、收入及增长率（2019-2030）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日本市场PVC校准柱销量、收入及增长率（2019-2030）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东南亚市场PVC校准柱销量、收入及增长率（2019-2030）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印度市场PVC校准柱销量、收入及增长率（2019-2030）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PVC校准柱销量、收入、价格及毛利率（2019-2024）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PVC校准柱销量、收入、价格及毛利率（2019-2024）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PVC校准柱销量、收入、价格及毛利率（2019-2024）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PVC校准柱销量、收入、价格及毛利率（2019-2024）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PVC校准柱销量、收入、价格及毛利率（2019-2024）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PVC校准柱销量、收入、价格及毛利率（2019-2024）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PVC校准柱销量、收入、价格及毛利率（2019-2024）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PVC校准柱销量、收入、价格及毛利率（2019-2024）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PVC校准柱销量、收入、价格及毛利率（2019-2024）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PVC校准柱销量、收入、价格及毛利率（2019-2024）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PVC校准柱销量、收入、价格及毛利率（2019-2024）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PVC校准柱销量、收入、价格及毛利率（2019-2024）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不同产品类型PVC校准柱分析</w:t>
      </w:r>
      <w:r>
        <w:rPr>
          <w:rFonts w:hint="eastAsia"/>
        </w:rPr>
        <w:br/>
      </w:r>
      <w:r>
        <w:rPr>
          <w:rFonts w:hint="eastAsia"/>
        </w:rPr>
        <w:t>　　6.1 全球不同产品类型PVC校准柱销量（2019-2030）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全球不同产品类型PVC校准柱销量及市场份额（2019-2024）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全球不同产品类型PVC校准柱销量预测（2025-2030）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全球不同产品类型PVC校准柱收入（2019-2030）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全球不同产品类型PVC校准柱收入及市场份额（2019-2024）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全球不同产品类型PVC校准柱收入预测（2025-2030）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全球不同产品类型PVC校准柱价格走势（2019-2030）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不同应用PVC校准柱分析</w:t>
      </w:r>
      <w:r>
        <w:rPr>
          <w:rFonts w:hint="eastAsia"/>
        </w:rPr>
        <w:br/>
      </w:r>
      <w:r>
        <w:rPr>
          <w:rFonts w:hint="eastAsia"/>
        </w:rPr>
        <w:t>　　7.1 全球不同应用PVC校准柱销量（2019-2030）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全球不同应用PVC校准柱销量及市场份额（2019-2024）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全球不同应用PVC校准柱销量预测（2025-2030）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全球不同应用PVC校准柱收入（2019-2030）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全球不同应用PVC校准柱收入及市场份额（2019-2024）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全球不同应用PVC校准柱收入预测（2025-2030）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全球不同应用PVC校准柱价格走势（2019-2030）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PVC校准柱产业链分析</w:t>
      </w:r>
      <w:r>
        <w:rPr>
          <w:rFonts w:hint="eastAsia"/>
        </w:rPr>
        <w:br/>
      </w:r>
      <w:r>
        <w:rPr>
          <w:rFonts w:hint="eastAsia"/>
        </w:rPr>
        <w:t>　　8.2 PVC校准柱产业上游供应分析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PVC校准柱下游典型客户</w:t>
      </w:r>
      <w:r>
        <w:rPr>
          <w:rFonts w:hint="eastAsia"/>
        </w:rPr>
        <w:br/>
      </w:r>
      <w:r>
        <w:rPr>
          <w:rFonts w:hint="eastAsia"/>
        </w:rPr>
        <w:t>　　8.4 PVC校准柱销售渠道分析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PVC校准柱行业发展机遇及主要驱动因素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PVC校准柱行业发展面临的风险</w:t>
      </w:r>
      <w:r>
        <w:rPr>
          <w:rFonts w:hint="eastAsia"/>
        </w:rPr>
        <w:br/>
      </w:r>
      <w:r>
        <w:rPr>
          <w:rFonts w:hint="eastAsia"/>
        </w:rPr>
        <w:t>　　9.3 PVC校准柱行业政策分析</w:t>
      </w:r>
      <w:r>
        <w:rPr>
          <w:rFonts w:hint="eastAsia"/>
        </w:rPr>
        <w:br/>
      </w:r>
      <w:r>
        <w:rPr>
          <w:rFonts w:hint="eastAsia"/>
        </w:rPr>
        <w:t>　　9.4 PVC校准柱中国企业SWOT分析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全球不同产品类型PVC校准柱销售额增长（CAGR）趋势2019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PVC校准柱行业目前发展现状</w:t>
      </w:r>
      <w:r>
        <w:rPr>
          <w:rFonts w:hint="eastAsia"/>
        </w:rPr>
        <w:br/>
      </w:r>
      <w:r>
        <w:rPr>
          <w:rFonts w:hint="eastAsia"/>
        </w:rPr>
        <w:t>　　表 4： PVC校准柱发展趋势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全球主要地区PVC校准柱产量增速（CAGR）：（2019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全球主要地区PVC校准柱产量（2019-2024）&amp;（千件）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全球主要地区PVC校准柱产量（2025-2030）&amp;（千件）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全球主要地区PVC校准柱产量市场份额（2019-2024）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全球主要地区PVC校准柱产量（2025-2030）&amp;（千件）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全球市场主要厂商PVC校准柱产能（2023-2024）&amp;（千件）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全球市场主要厂商PVC校准柱销量（2019-2024）&amp;（千件）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全球市场主要厂商PVC校准柱销量市场份额（2019-2024）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全球市场主要厂商PVC校准柱销售收入（2019-2024）&amp;（百万美元）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全球市场主要厂商PVC校准柱销售收入市场份额（2019-2024）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全球市场主要厂商PVC校准柱销售价格（2019-2024）&amp;（美元/件）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2023年全球主要生产商PVC校准柱收入排名（百万美元）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中国市场主要厂商PVC校准柱销量（2019-2024）&amp;（千件）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中国市场主要厂商PVC校准柱销量市场份额（2019-2024）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中国市场主要厂商PVC校准柱销售收入（2019-2024）&amp;（百万美元）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中国市场主要厂商PVC校准柱销售收入市场份额（2019-2024）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2023年中国主要生产商PVC校准柱收入排名（百万美元）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中国市场主要厂商PVC校准柱销售价格（2019-2024）&amp;（美元/件）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全球主要厂商PVC校准柱总部及产地分布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全球主要厂商成立时间及PVC校准柱商业化日期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全球主要厂商PVC校准柱产品类型及应用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2023年全球PVC校准柱主要厂商市场地位（第一梯队、第二梯队和第三梯队）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全球PVC校准柱市场投资、并购等现状分析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全球主要地区PVC校准柱销售收入增速：（2019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全球主要地区PVC校准柱销售收入（2019-2024）&amp;（百万美元）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全球主要地区PVC校准柱销售收入市场份额（2019-2024）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全球主要地区PVC校准柱收入（2025-2030）&amp;（百万美元）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全球主要地区PVC校准柱收入市场份额（2025-2030）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全球主要地区PVC校准柱销量（千件）：2019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全球主要地区PVC校准柱销量（2019-2024）&amp;（千件）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全球主要地区PVC校准柱销量市场份额（2019-2024）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全球主要地区PVC校准柱销量（2025-2030）&amp;（千件）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全球主要地区PVC校准柱销量份额（2025-2030）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PVC校准柱销量（千件）、收入（百万美元）、价格（美元/件）及毛利率（2019-2024）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PVC校准柱销量（千件）、收入（百万美元）、价格（美元/件）及毛利率（2019-2024）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PVC校准柱销量（千件）、收入（百万美元）、价格（美元/件）及毛利率（2019-2024）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PVC校准柱销量（千件）、收入（百万美元）、价格（美元/件）及毛利率（2019-2024）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PVC校准柱销量（千件）、收入（百万美元）、价格（美元/件）及毛利率（2019-2024）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PVC校准柱销量（千件）、收入（百万美元）、价格（美元/件）及毛利率（2019-2024）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PVC校准柱销量（千件）、收入（百万美元）、价格（美元/件）及毛利率（2019-2024）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PVC校准柱销量（千件）、收入（百万美元）、价格（美元/件）及毛利率（2019-2024）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PVC校准柱销量（千件）、收入（百万美元）、价格（美元/件）及毛利率（2019-2024）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PVC校准柱销量（千件）、收入（百万美元）、价格（美元/件）及毛利率（2019-2024）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PVC校准柱销量（千件）、收入（百万美元）、价格（美元/件）及毛利率（2019-2024）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PVC校准柱生产基地、销售区域、竞争对手及市场地位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PVC校准柱产品规格、参数及市场应用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PVC校准柱销量（千件）、收入（百万美元）、价格（美元/件）及毛利率（2019-2024）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全球不同产品类型PVC校准柱销量（2019-2024年）&amp;（千件）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全球不同产品类型PVC校准柱销量市场份额（2019-2024）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全球不同产品类型PVC校准柱销量预测（2025-2030）&amp;（千件）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全球市场不同产品类型PVC校准柱销量市场份额预测（2025-2030）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全球不同产品类型PVC校准柱收入（2019-2024年）&amp;（百万美元）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全球不同产品类型PVC校准柱收入市场份额（2019-2024）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全球不同产品类型PVC校准柱收入预测（2025-2030）&amp;（百万美元）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全球不同产品类型PVC校准柱收入市场份额预测（2025-2030）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全球不同应用PVC校准柱销量（2019-2024年）&amp;（千件）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全球不同应用PVC校准柱销量市场份额（2019-2024）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全球不同应用PVC校准柱销量预测（2025-2030）&amp;（千件）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全球市场不同应用PVC校准柱销量市场份额预测（2025-2030）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全球不同应用PVC校准柱收入（2019-2024年）&amp;（百万美元）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全球不同应用PVC校准柱收入市场份额（2019-2024）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全球不同应用PVC校准柱收入预测（2025-2030）&amp;（百万美元）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全球不同应用PVC校准柱收入市场份额预测（2025-2030）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PVC校准柱上游原料供应商及联系方式列表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PVC校准柱典型客户列表</w:t>
      </w:r>
      <w:r>
        <w:rPr>
          <w:rFonts w:hint="eastAsia"/>
        </w:rPr>
        <w:br/>
      </w:r>
      <w:r>
        <w:rPr>
          <w:rFonts w:hint="eastAsia"/>
        </w:rPr>
        <w:t>　　表 116： PVC校准柱主要销售模式及销售渠道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PVC校准柱行业发展机遇及主要驱动因素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PVC校准柱行业发展面临的风险</w:t>
      </w:r>
      <w:r>
        <w:rPr>
          <w:rFonts w:hint="eastAsia"/>
        </w:rPr>
        <w:br/>
      </w:r>
      <w:r>
        <w:rPr>
          <w:rFonts w:hint="eastAsia"/>
        </w:rPr>
        <w:t>　　表 119： PVC校准柱行业政策分析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PVC校准柱产品图片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全球不同产品类型PVC校准柱销售额2019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全球不同产品类型PVC校准柱市场份额2023 &amp; 2030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全球不同应用PVC校准柱市场份额2023 &amp; 2030</w:t>
      </w:r>
      <w:r>
        <w:rPr>
          <w:rFonts w:hint="eastAsia"/>
        </w:rPr>
        <w:br/>
      </w:r>
      <w:r>
        <w:rPr>
          <w:rFonts w:hint="eastAsia"/>
        </w:rPr>
        <w:t>　　图 8： 工厂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全球PVC校准柱产能、产量、产能利用率及发展趋势（2019-2030）&amp;（千件）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全球PVC校准柱产量、需求量及发展趋势（2019-2030）&amp;（千件）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全球主要地区PVC校准柱产量（2019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全球主要地区PVC校准柱产量市场份额（2019-2030）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中国PVC校准柱产能、产量、产能利用率及发展趋势（2019-2030）&amp;（千件）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中国PVC校准柱产量、市场需求量及发展趋势（2019-2030）&amp;（千件）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全球PVC校准柱市场销售额及增长率：（2019-2030）&amp;（百万美元）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全球市场PVC校准柱市场规模：2019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全球市场PVC校准柱销量及增长率（2019-2030）&amp;（千件）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全球市场PVC校准柱价格趋势（2019-2030）&amp;（美元/件）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2023年全球市场主要厂商PVC校准柱销量市场份额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2023年全球市场主要厂商PVC校准柱收入市场份额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2023年中国市场主要厂商PVC校准柱销量市场份额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2023年中国市场主要厂商PVC校准柱收入市场份额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2023年全球前五大生产商PVC校准柱市场份额</w:t>
      </w:r>
      <w:r>
        <w:rPr>
          <w:rFonts w:hint="eastAsia"/>
        </w:rPr>
        <w:br/>
      </w:r>
      <w:r>
        <w:rPr>
          <w:rFonts w:hint="eastAsia"/>
        </w:rPr>
        <w:t>　　图 26： 2023年全球PVC校准柱第一梯队、第二梯队和第三梯队厂商及市场份额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全球主要地区PVC校准柱销售收入（2019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全球主要地区PVC校准柱销售收入市场份额（2019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北美市场PVC校准柱销量及增长率（2019-2030）&amp;（千件）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北美市场PVC校准柱收入及增长率（2019-2030）&amp;（百万美元）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欧洲市场PVC校准柱销量及增长率（2019-2030）&amp;（千件）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欧洲市场PVC校准柱收入及增长率（2019-2030）&amp;（百万美元）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中国市场PVC校准柱销量及增长率（2019-2030）&amp;（千件）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中国市场PVC校准柱收入及增长率（2019-2030）&amp;（百万美元）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日本市场PVC校准柱销量及增长率（2019-2030）&amp;（千件）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日本市场PVC校准柱收入及增长率（2019-2030）&amp;（百万美元）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东南亚市场PVC校准柱销量及增长率（2019-2030）&amp;（千件）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东南亚市场PVC校准柱收入及增长率（2019-2030）&amp;（百万美元）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印度市场PVC校准柱销量及增长率（2019-2030）&amp;（千件）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印度市场PVC校准柱收入及增长率（2019-2030）&amp;（百万美元）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全球不同产品类型PVC校准柱价格走势（2019-2030）&amp;（美元/件）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全球不同应用PVC校准柱价格走势（2019-2030）&amp;（美元/件）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PVC校准柱产业链</w:t>
      </w:r>
      <w:r>
        <w:rPr>
          <w:rFonts w:hint="eastAsia"/>
        </w:rPr>
        <w:br/>
      </w:r>
      <w:r>
        <w:rPr>
          <w:rFonts w:hint="eastAsia"/>
        </w:rPr>
        <w:t>　　图 44： PVC校准柱中国企业SWOT分析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e82df527a43a7" w:history="1">
        <w:r>
          <w:rPr>
            <w:rStyle w:val="Hyperlink"/>
          </w:rPr>
          <w:t>2024-2030年全球与中国PVC校准柱行业发展调研及前景趋势报告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e82df527a43a7" w:history="1">
        <w:r>
          <w:rPr>
            <w:rStyle w:val="Hyperlink"/>
          </w:rPr>
          <w:t>https://www.20087.com/6/82/PVCXiaoZhunZhuShiChangQianJingFenXi.html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38ce8398f418b" w:history="1">
      <w:r>
        <w:rPr>
          <w:rStyle w:val="Hyperlink"/>
        </w:rPr>
        <w:t>2024-2030年全球与中国PVC校准柱行业发展调研及前景趋势报告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PVCXiaoZhunZhuShiChangQianJingFenXi.html" TargetMode="External" Id="Rbb8e82df527a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PVCXiaoZhunZhuShiChangQianJingFenXi.html" TargetMode="External" Id="Rbfd38ce8398f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2024-07-26T00:50:50Z</dcterms:created>
  <dcterms:modified xsi:type="dcterms:W3CDTF">2024-07-26T01:50:50Z</dcterms:modified>
  <dc:subject>2024-2030年全球与中国PVC校准柱行业发展调研及前景趋势报告</dc:subject>
  <dc:title>2024-2030年全球与中国PVC校准柱行业发展调研及前景趋势报告</dc:title>
  <cp:keywords>2024-2030年全球与中国PVC校准柱行业发展调研及前景趋势报告</cp:keywords>
  <dc:description>2024-2030年全球与中国PVC校准柱行业发展调研及前景趋势报告</dc:description>
</cp:coreProperties>
</file>