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6fb8c03834eb6" w:history="1">
              <w:r>
                <w:rPr>
                  <w:rStyle w:val="Hyperlink"/>
                </w:rPr>
                <w:t>2025-2031年中国不锈钢饰品行业现状与趋势分析报告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6fb8c03834eb6" w:history="1">
              <w:r>
                <w:rPr>
                  <w:rStyle w:val="Hyperlink"/>
                </w:rPr>
                <w:t>2025-2031年中国不锈钢饰品行业现状与趋势分析报告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6fb8c03834eb6" w:history="1">
                <w:r>
                  <w:rPr>
                    <w:rStyle w:val="Hyperlink"/>
                  </w:rPr>
                  <w:t>https://www.20087.com/6/32/BuXiuGangShiPinHangYeQianJingQuShi.html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饰品市场在过去几年中经历了显著的增长，得益于其独特的属性和消费者偏好变化。不锈钢饰品因其抗腐蚀、耐磨、易于维护的特点，以及相比贵金属更加亲民的价格，吸引了广泛的消费者群体。设计上的不断创新，从简约到繁复，从日常佩戴到特殊场合，不锈钢饰品覆盖了多样化的市场需求。此外，随着消费者对可持续性和环保意识的提高，不锈钢作为一种可回收材料，其环保特性也促进了其在饰品市场的流行。</w:t>
      </w:r>
      <w:r>
        <w:rPr>
          <w:rFonts w:hint="eastAsia"/>
        </w:rPr>
        <w:br/>
      </w:r>
      <w:r>
        <w:rPr>
          <w:rFonts w:hint="eastAsia"/>
        </w:rPr>
        <w:t>　　未来，不锈钢饰品市场有望继续拓展，创新将是推动市场增长的关键。设计上将更加注重个性化和定制化，满足消费者对独特性和表达个性的需求。同时，与智能穿戴设备的融合，例如集成健康监测、支付功能的智能手环，将为不锈钢饰品开辟新的应用场景。在生产过程中，采用更加环保的技术和工艺，减少资源消耗和废弃物，将符合可持续发展的趋势。此外，随着市场对产品质量和安全性的要求提高，行业标准和监管政策的完善将促进整个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6fb8c03834eb6" w:history="1">
        <w:r>
          <w:rPr>
            <w:rStyle w:val="Hyperlink"/>
          </w:rPr>
          <w:t>2025-2031年中国不锈钢饰品行业现状与趋势分析报告</w:t>
        </w:r>
      </w:hyperlink>
      <w:r>
        <w:rPr>
          <w:rFonts w:hint="eastAsia"/>
        </w:rPr>
        <w:t>》通过详实的数据分析，全面解析了不锈钢饰品行业的市场规模、需求动态及价格趋势，深入探讨了不锈钢饰品产业链上下游的协同关系与竞争格局变化。报告对不锈钢饰品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饰品行业的未来发展方向，并针对潜在风险提出了切实可行的应对策略。报告为不锈钢饰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不锈钢饰品行业界定及应用</w:t>
      </w:r>
      <w:r>
        <w:rPr>
          <w:rFonts w:hint="eastAsia"/>
        </w:rPr>
        <w:br/>
      </w:r>
      <w:r>
        <w:rPr>
          <w:rFonts w:hint="eastAsia"/>
        </w:rPr>
        <w:t>　　第一节 不锈钢饰品行业定义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2024-2025年全球不锈钢饰品行业发展状况分析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2019-2024年全球不锈钢饰品行业运行概况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2019-2024年全球不锈钢饰品行业市场规模分析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2024-2025年中国不锈钢饰品发展环境分析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四、2024-2025年中国不锈钢饰品市场走向分析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中国不锈钢饰品产品技术分析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一、不锈钢饰品市场特点</w:t>
      </w:r>
      <w:r>
        <w:rPr>
          <w:rFonts w:hint="eastAsia"/>
        </w:rPr>
        <w:br/>
      </w:r>
      <w:r>
        <w:rPr>
          <w:rFonts w:hint="eastAsia"/>
        </w:rPr>
        <w:t>　　　　二、不锈钢饰品市场分析</w:t>
      </w:r>
      <w:r>
        <w:rPr>
          <w:rFonts w:hint="eastAsia"/>
        </w:rPr>
        <w:br/>
      </w:r>
      <w:r>
        <w:rPr>
          <w:rFonts w:hint="eastAsia"/>
        </w:rPr>
        <w:t>　　　　三、不锈钢饰品市场变化的方向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中国不锈钢饰品行业市场供需现状调研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中国不锈钢饰品市场现状分析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一、不锈钢饰品总体产能规模</w:t>
      </w:r>
      <w:r>
        <w:rPr>
          <w:rFonts w:hint="eastAsia"/>
        </w:rPr>
        <w:br/>
      </w:r>
      <w:r>
        <w:rPr>
          <w:rFonts w:hint="eastAsia"/>
        </w:rPr>
        <w:t>　　　　二、不锈钢饰品生产区域分布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三、2019-2024年中国不锈钢饰品产量统计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四、2025-2031年中国不锈钢饰品产量预测</w:t>
      </w:r>
      <w:r>
        <w:rPr>
          <w:rFonts w:hint="eastAsia"/>
        </w:rPr>
        <w:br/>
      </w:r>
      <w:r>
        <w:rPr>
          <w:rFonts w:hint="eastAsia"/>
        </w:rPr>
        <w:t>　　第三节 中国不锈钢饰品市场需求分析及预测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中国不锈钢饰品进出口分析</w:t>
      </w:r>
      <w:r>
        <w:rPr>
          <w:rFonts w:hint="eastAsia"/>
        </w:rPr>
        <w:br/>
      </w:r>
      <w:r>
        <w:rPr>
          <w:rFonts w:hint="eastAsia"/>
        </w:rPr>
        <w:t>　　第一节 不锈钢饰品进口情况分析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不锈钢饰品出口情况分析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不锈钢饰品行业细分产品调研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不锈钢饰品行业上下游发展情况分析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不锈钢饰品行业上游产业发展分析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不锈钢饰品行业下游产业发展分析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**地区不锈钢饰品市场容量分析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不锈钢饰品行业前景及投资风险预警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2025年不锈钢饰品市场前景分析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不锈钢饰品投资建议</w:t>
      </w:r>
      <w:r>
        <w:rPr>
          <w:rFonts w:hint="eastAsia"/>
        </w:rPr>
        <w:br/>
      </w:r>
      <w:r>
        <w:rPr>
          <w:rFonts w:hint="eastAsia"/>
        </w:rPr>
        <w:t>　　第一节 不锈钢饰品行业投资环境分析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不锈钢饰品行业类别</w:t>
      </w:r>
      <w:r>
        <w:rPr>
          <w:rFonts w:hint="eastAsia"/>
        </w:rPr>
        <w:br/>
      </w:r>
      <w:r>
        <w:rPr>
          <w:rFonts w:hint="eastAsia"/>
        </w:rPr>
        <w:t>　　图表 不锈钢饰品行业产业链调研</w:t>
      </w:r>
      <w:r>
        <w:rPr>
          <w:rFonts w:hint="eastAsia"/>
        </w:rPr>
        <w:br/>
      </w:r>
      <w:r>
        <w:rPr>
          <w:rFonts w:hint="eastAsia"/>
        </w:rPr>
        <w:t>　　图表 不锈钢饰品行业现状</w:t>
      </w:r>
      <w:r>
        <w:rPr>
          <w:rFonts w:hint="eastAsia"/>
        </w:rPr>
        <w:br/>
      </w:r>
      <w:r>
        <w:rPr>
          <w:rFonts w:hint="eastAsia"/>
        </w:rPr>
        <w:t>　　图表 不锈钢饰品行业标准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2019-2024年中国不锈钢饰品行业产量统计</w:t>
      </w:r>
      <w:r>
        <w:rPr>
          <w:rFonts w:hint="eastAsia"/>
        </w:rPr>
        <w:br/>
      </w:r>
      <w:r>
        <w:rPr>
          <w:rFonts w:hint="eastAsia"/>
        </w:rPr>
        <w:t>　　图表 不锈钢饰品行业动态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2019-2024年中国不锈钢饰品市场需求量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2019-2024年中国不锈钢饰品行情</w:t>
      </w:r>
      <w:r>
        <w:rPr>
          <w:rFonts w:hint="eastAsia"/>
        </w:rPr>
        <w:br/>
      </w:r>
      <w:r>
        <w:rPr>
          <w:rFonts w:hint="eastAsia"/>
        </w:rPr>
        <w:t>　　图表 2019-2024年中国不锈钢饰品价格走势图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**地区不锈钢饰品市场调研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**地区不锈钢饰品市场调研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不锈钢饰品行业竞争对手分析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2025-2031年中国不锈钢饰品行业市场规模预测</w:t>
      </w:r>
      <w:r>
        <w:rPr>
          <w:rFonts w:hint="eastAsia"/>
        </w:rPr>
        <w:br/>
      </w:r>
      <w:r>
        <w:rPr>
          <w:rFonts w:hint="eastAsia"/>
        </w:rPr>
        <w:t>　　图表 不锈钢饰品行业准入条件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6fb8c03834eb6" w:history="1">
        <w:r>
          <w:rPr>
            <w:rStyle w:val="Hyperlink"/>
          </w:rPr>
          <w:t>2025-2031年中国不锈钢饰品行业现状与趋势分析报告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6fb8c03834eb6" w:history="1">
        <w:r>
          <w:rPr>
            <w:rStyle w:val="Hyperlink"/>
          </w:rPr>
          <w:t>https://www.20087.com/6/32/BuXiuGangShiPinHangYeQianJingQuShi.html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热点：不锈钢项链会掉色吗、不锈钢饰品海关编码、不锈钢可以做首饰吗、不锈钢饰品配件厂家、316l不锈钢手镯好吗、不锈钢饰品会过敏吗、x46cr13不锈钢、不锈钢饰品生产流程、不锈钢项链值钱吗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82db3d5de469c" w:history="1">
      <w:r>
        <w:rPr>
          <w:rStyle w:val="Hyperlink"/>
        </w:rPr>
        <w:t>2025-2031年中国不锈钢饰品行业现状与趋势分析报告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uXiuGangShiPinHangYeQianJingQuShi.html" TargetMode="External" Id="Re426fb8c0383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uXiuGangShiPinHangYeQianJingQuShi.html" TargetMode="External" Id="R19d82db3d5de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2024-10-17T04:33:00Z</dcterms:created>
  <dcterms:modified xsi:type="dcterms:W3CDTF">2024-10-17T05:33:00Z</dcterms:modified>
  <dc:subject>2025-2031年中国不锈钢饰品行业现状与趋势分析报告</dc:subject>
  <dc:title>2025-2031年中国不锈钢饰品行业现状与趋势分析报告</dc:title>
  <cp:keywords>2025-2031年中国不锈钢饰品行业现状与趋势分析报告</cp:keywords>
  <dc:description>2025-2031年中国不锈钢饰品行业现状与趋势分析报告</dc:description>
</cp:coreProperties>
</file>