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e298ea26c4053" w:history="1">
              <w:r>
                <w:rPr>
                  <w:rStyle w:val="Hyperlink"/>
                </w:rPr>
                <w:t>2025-2031年全球与中国人体工学学习椅市场现状及发展前景预测报告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e298ea26c4053" w:history="1">
              <w:r>
                <w:rPr>
                  <w:rStyle w:val="Hyperlink"/>
                </w:rPr>
                <w:t>2025-2031年全球与中国人体工学学习椅市场现状及发展前景预测报告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e298ea26c4053" w:history="1">
                <w:r>
                  <w:rPr>
                    <w:rStyle w:val="Hyperlink"/>
                  </w:rPr>
                  <w:t>https://www.20087.com/6/02/RenTiGongXueXueXiYiDeQianJingQuShi.html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工学学习椅是一种专为学生和办公人士设计的座椅，旨在提供最佳的坐姿支持，预防长期坐着造成的身体不适。近年来，随着人们健康意识的提高和长时间使用电子设备的习惯形成，对人体工学学习椅的需求日益增加。目前，人体工学学习椅不仅在设计上考虑了人体工程学原理，还集成了多种智能调节功能，如高度调节、背靠角度调节等，能够满足不同体型和坐姿需求。</w:t>
      </w:r>
      <w:r>
        <w:rPr>
          <w:rFonts w:hint="eastAsia"/>
        </w:rPr>
        <w:br/>
      </w:r>
      <w:r>
        <w:rPr>
          <w:rFonts w:hint="eastAsia"/>
        </w:rPr>
        <w:t>　　未来，人体工学学习椅市场将持续受益于健康意识的提高和技术进步。一方面，随着人们对于坐姿健康和工作效率的关注度提高，对人体工学学习椅的需求将持续增长。另一方面，随着智能家具技术的发展，人体工学学习椅将更加智能化，能够通过传感器监测坐姿，提醒使用者保持正确的坐姿，甚至可以根据使用者的身体数据自动调节座椅设置。此外，随着个性化定制趋势的增强，未来的人体工学学习椅将更加注重个性化设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e298ea26c4053" w:history="1">
        <w:r>
          <w:rPr>
            <w:rStyle w:val="Hyperlink"/>
          </w:rPr>
          <w:t>2025-2031年全球与中国人体工学学习椅市场现状及发展前景预测报告</w:t>
        </w:r>
      </w:hyperlink>
      <w:r>
        <w:rPr>
          <w:rFonts w:hint="eastAsia"/>
        </w:rPr>
        <w:t>》基于统计局、相关行业协会及科研机构的详实数据，系统分析了人体工学学习椅市场的规模现状、需求特征及价格走势。报告客观评估了人体工学学习椅行业技术水平及未来发展方向，对市场前景做出科学预测，并重点分析了人体工学学习椅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人体工学学习椅市场概述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按照不同产品类型，人体工学学习椅主要可以分为如下几个类别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全球不同产品类型人体工学学习椅销售额增长趋势2020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网布材质</w:t>
      </w:r>
      <w:r>
        <w:rPr>
          <w:rFonts w:hint="eastAsia"/>
        </w:rPr>
        <w:br/>
      </w:r>
      <w:r>
        <w:rPr>
          <w:rFonts w:hint="eastAsia"/>
        </w:rPr>
        <w:t>　　　　1.2.3 海绵材质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从不同应用，人体工学学习椅主要包括如下几个方面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全球不同应用人体工学学习椅销售额增长趋势2020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学校和机构</w:t>
      </w:r>
      <w:r>
        <w:rPr>
          <w:rFonts w:hint="eastAsia"/>
        </w:rPr>
        <w:br/>
      </w:r>
      <w:r>
        <w:rPr>
          <w:rFonts w:hint="eastAsia"/>
        </w:rPr>
        <w:t>　　1.4 人体工学学习椅行业背景、发展历史、现状及趋势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人体工学学习椅行业目前现状分析</w:t>
      </w:r>
      <w:r>
        <w:rPr>
          <w:rFonts w:hint="eastAsia"/>
        </w:rPr>
        <w:br/>
      </w:r>
      <w:r>
        <w:rPr>
          <w:rFonts w:hint="eastAsia"/>
        </w:rPr>
        <w:t>　　　　1.4.2 人体工学学习椅发展趋势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全球人体工学学习椅总体规模分析</w:t>
      </w:r>
      <w:r>
        <w:rPr>
          <w:rFonts w:hint="eastAsia"/>
        </w:rPr>
        <w:br/>
      </w:r>
      <w:r>
        <w:rPr>
          <w:rFonts w:hint="eastAsia"/>
        </w:rPr>
        <w:t>　　2.1 全球人体工学学习椅供需现状及预测（2020-2031）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全球人体工学学习椅产能、产量、产能利用率及发展趋势（2020-2031）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全球人体工学学习椅产量、需求量及发展趋势（2020-2031）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全球主要地区人体工学学习椅产量及发展趋势（2020-2031）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全球主要地区人体工学学习椅产量（2020-2025）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全球主要地区人体工学学习椅产量（2025-2031）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全球主要地区人体工学学习椅产量市场份额（2020-2031）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中国人体工学学习椅供需现状及预测（2020-2031）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中国人体工学学习椅产能、产量、产能利用率及发展趋势（2020-2031）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中国人体工学学习椅产量、市场需求量及发展趋势（2020-2031）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全球人体工学学习椅销量及销售额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全球市场人体工学学习椅销售额（2020-2031）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全球市场人体工学学习椅销量（2020-2031）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全球市场人体工学学习椅价格趋势（2020-2031）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全球市场主要厂商人体工学学习椅产能市场份额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全球市场主要厂商人体工学学习椅销量（2020-2025）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全球市场主要厂商人体工学学习椅销量（2020-2025）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全球市场主要厂商人体工学学习椅销售收入（2020-2025）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全球市场主要厂商人体工学学习椅销售价格（2020-2025）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2025年全球主要生产商人体工学学习椅收入排名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中国市场主要厂商人体工学学习椅销量（2020-2025）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中国市场主要厂商人体工学学习椅销量（2020-2025）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中国市场主要厂商人体工学学习椅销售收入（2020-2025）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2025年中国主要生产商人体工学学习椅收入排名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中国市场主要厂商人体工学学习椅销售价格（2020-2025）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全球主要厂商人体工学学习椅总部及产地分布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全球主要厂商成立时间及人体工学学习椅商业化日期</w:t>
      </w:r>
      <w:r>
        <w:rPr>
          <w:rFonts w:hint="eastAsia"/>
        </w:rPr>
        <w:br/>
      </w:r>
      <w:r>
        <w:rPr>
          <w:rFonts w:hint="eastAsia"/>
        </w:rPr>
        <w:t>　　3.6 全球主要厂商人体工学学习椅产品类型及应用</w:t>
      </w:r>
      <w:r>
        <w:rPr>
          <w:rFonts w:hint="eastAsia"/>
        </w:rPr>
        <w:br/>
      </w:r>
      <w:r>
        <w:rPr>
          <w:rFonts w:hint="eastAsia"/>
        </w:rPr>
        <w:t>　　3.7 人体工学学习椅行业集中度、竞争程度分析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人体工学学习椅行业集中度分析：2025年全球Top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全球人体工学学习椅第一梯队、第二梯队和第三梯队生产商（品牌）及市场份额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全球人体工学学习椅主要地区分析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全球主要地区人体工学学习椅市场规模分析：2020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全球主要地区人体工学学习椅销售收入及市场份额（2020-2025年）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全球主要地区人体工学学习椅销售收入预测（2025-2031年）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全球主要地区人体工学学习椅销量分析：2020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全球主要地区人体工学学习椅销量及市场份额（2020-2025年）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全球主要地区人体工学学习椅销量及市场份额预测（2025-2031）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北美市场人体工学学习椅销量、收入及增长率（2020-2031）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欧洲市场人体工学学习椅销量、收入及增长率（2020-2031）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中国市场人体工学学习椅销量、收入及增长率（2020-2031）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日本市场人体工学学习椅销量、收入及增长率（2020-2031）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东南亚市场人体工学学习椅销量、收入及增长率（2020-2031）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印度市场人体工学学习椅销量、收入及增长率（2020-2031）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人体工学学习椅销量、收入、价格及毛利率（2020-2025）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人体工学学习椅销量、收入、价格及毛利率（2020-2025）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人体工学学习椅销量、收入、价格及毛利率（2020-2025）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人体工学学习椅销量、收入、价格及毛利率（2020-2025）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人体工学学习椅销量、收入、价格及毛利率（2020-2025）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人体工学学习椅销量、收入、价格及毛利率（2020-2025）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人体工学学习椅销量、收入、价格及毛利率（2020-2025）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人体工学学习椅销量、收入、价格及毛利率（2020-2025）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人体工学学习椅销量、收入、价格及毛利率（2020-2025）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人体工学学习椅销量、收入、价格及毛利率（2020-2025）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人体工学学习椅销量、收入、价格及毛利率（2020-2025）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人体工学学习椅销量、收入、价格及毛利率（2020-2025）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人体工学学习椅销量、收入、价格及毛利率（2020-2025）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不同产品类型人体工学学习椅分析</w:t>
      </w:r>
      <w:r>
        <w:rPr>
          <w:rFonts w:hint="eastAsia"/>
        </w:rPr>
        <w:br/>
      </w:r>
      <w:r>
        <w:rPr>
          <w:rFonts w:hint="eastAsia"/>
        </w:rPr>
        <w:t>　　6.1 全球不同产品类型人体工学学习椅销量（2020-2031）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全球不同产品类型人体工学学习椅销量及市场份额（2020-2025）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全球不同产品类型人体工学学习椅销量预测（2025-2031）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全球不同产品类型人体工学学习椅收入（2020-2031）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全球不同产品类型人体工学学习椅收入及市场份额（2020-2025）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全球不同产品类型人体工学学习椅收入预测（2025-2031）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全球不同产品类型人体工学学习椅价格走势（2020-2031）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不同应用人体工学学习椅分析</w:t>
      </w:r>
      <w:r>
        <w:rPr>
          <w:rFonts w:hint="eastAsia"/>
        </w:rPr>
        <w:br/>
      </w:r>
      <w:r>
        <w:rPr>
          <w:rFonts w:hint="eastAsia"/>
        </w:rPr>
        <w:t>　　7.1 全球不同应用人体工学学习椅销量（2020-2031）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全球不同应用人体工学学习椅销量及市场份额（2020-2025）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全球不同应用人体工学学习椅销量预测（2025-2031）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全球不同应用人体工学学习椅收入（2020-2031）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全球不同应用人体工学学习椅收入及市场份额（2020-2025）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全球不同应用人体工学学习椅收入预测（2025-2031）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全球不同应用人体工学学习椅价格走势（2020-2031）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人体工学学习椅产业链分析</w:t>
      </w:r>
      <w:r>
        <w:rPr>
          <w:rFonts w:hint="eastAsia"/>
        </w:rPr>
        <w:br/>
      </w:r>
      <w:r>
        <w:rPr>
          <w:rFonts w:hint="eastAsia"/>
        </w:rPr>
        <w:t>　　8.2 人体工学学习椅产业上游供应分析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人体工学学习椅下游典型客户</w:t>
      </w:r>
      <w:r>
        <w:rPr>
          <w:rFonts w:hint="eastAsia"/>
        </w:rPr>
        <w:br/>
      </w:r>
      <w:r>
        <w:rPr>
          <w:rFonts w:hint="eastAsia"/>
        </w:rPr>
        <w:t>　　8.4 人体工学学习椅销售渠道分析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人体工学学习椅行业发展机遇及主要驱动因素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人体工学学习椅行业发展面临的风险</w:t>
      </w:r>
      <w:r>
        <w:rPr>
          <w:rFonts w:hint="eastAsia"/>
        </w:rPr>
        <w:br/>
      </w:r>
      <w:r>
        <w:rPr>
          <w:rFonts w:hint="eastAsia"/>
        </w:rPr>
        <w:t>　　9.3 人体工学学习椅行业政策分析</w:t>
      </w:r>
      <w:r>
        <w:rPr>
          <w:rFonts w:hint="eastAsia"/>
        </w:rPr>
        <w:br/>
      </w:r>
      <w:r>
        <w:rPr>
          <w:rFonts w:hint="eastAsia"/>
        </w:rPr>
        <w:t>　　9.4 人体工学学习椅中国企业SWOT分析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全球不同产品类型人体工学学习椅销售额增长（CAGR）趋势2020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人体工学学习椅行业目前发展现状</w:t>
      </w:r>
      <w:r>
        <w:rPr>
          <w:rFonts w:hint="eastAsia"/>
        </w:rPr>
        <w:br/>
      </w:r>
      <w:r>
        <w:rPr>
          <w:rFonts w:hint="eastAsia"/>
        </w:rPr>
        <w:t>　　表 4： 人体工学学习椅发展趋势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全球主要地区人体工学学习椅产量增速（CAGR）：（2020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全球主要地区人体工学学习椅产量（2020-2025）&amp;（千件）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全球主要地区人体工学学习椅产量（2025-2031）&amp;（千件）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全球主要地区人体工学学习椅产量市场份额（2020-2025）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全球主要地区人体工学学习椅产量（2025-2031）&amp;（千件）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全球市场主要厂商人体工学学习椅产能（2024-2025）&amp;（千件）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全球市场主要厂商人体工学学习椅销量（2020-2025）&amp;（千件）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全球市场主要厂商人体工学学习椅销量市场份额（2020-2025）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全球市场主要厂商人体工学学习椅销售收入（2020-2025）&amp;（百万美元）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全球市场主要厂商人体工学学习椅销售收入市场份额（2020-2025）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全球市场主要厂商人体工学学习椅销售价格（2020-2025）&amp;（美元/件）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2025年全球主要生产商人体工学学习椅收入排名（百万美元）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中国市场主要厂商人体工学学习椅销量（2020-2025）&amp;（千件）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中国市场主要厂商人体工学学习椅销量市场份额（2020-2025）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中国市场主要厂商人体工学学习椅销售收入（2020-2025）&amp;（百万美元）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中国市场主要厂商人体工学学习椅销售收入市场份额（2020-2025）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2025年中国主要生产商人体工学学习椅收入排名（百万美元）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中国市场主要厂商人体工学学习椅销售价格（2020-2025）&amp;（美元/件）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全球主要厂商人体工学学习椅总部及产地分布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全球主要厂商成立时间及人体工学学习椅商业化日期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全球主要厂商人体工学学习椅产品类型及应用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2025年全球人体工学学习椅主要厂商市场地位（第一梯队、第二梯队和第三梯队）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全球人体工学学习椅市场投资、并购等现状分析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全球主要地区人体工学学习椅销售收入增速：（2020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全球主要地区人体工学学习椅销售收入（2020-2025）&amp;（百万美元）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全球主要地区人体工学学习椅销售收入市场份额（2020-2025）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全球主要地区人体工学学习椅收入（2025-2031）&amp;（百万美元）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全球主要地区人体工学学习椅收入市场份额（2025-2031）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全球主要地区人体工学学习椅销量（千件）：2020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全球主要地区人体工学学习椅销量（2020-2025）&amp;（千件）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全球主要地区人体工学学习椅销量市场份额（2020-2025）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全球主要地区人体工学学习椅销量（2025-2031）&amp;（千件）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全球主要地区人体工学学习椅销量份额（2025-2031）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人体工学学习椅销量（千件）、收入（百万美元）、价格（美元/件）及毛利率（2020-2025）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人体工学学习椅销量（千件）、收入（百万美元）、价格（美元/件）及毛利率（2020-2025）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人体工学学习椅销量（千件）、收入（百万美元）、价格（美元/件）及毛利率（2020-2025）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人体工学学习椅销量（千件）、收入（百万美元）、价格（美元/件）及毛利率（2020-2025）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人体工学学习椅销量（千件）、收入（百万美元）、价格（美元/件）及毛利率（2020-2025）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人体工学学习椅销量（千件）、收入（百万美元）、价格（美元/件）及毛利率（2020-2025）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人体工学学习椅销量（千件）、收入（百万美元）、价格（美元/件）及毛利率（2020-2025）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人体工学学习椅销量（千件）、收入（百万美元）、价格（美元/件）及毛利率（2020-2025）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人体工学学习椅销量（千件）、收入（百万美元）、价格（美元/件）及毛利率（2020-2025）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人体工学学习椅销量（千件）、收入（百万美元）、价格（美元/件）及毛利率（2020-2025）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人体工学学习椅销量（千件）、收入（百万美元）、价格（美元/件）及毛利率（2020-2025）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人体工学学习椅销量（千件）、收入（百万美元）、价格（美元/件）及毛利率（2020-2025）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人体工学学习椅生产基地、销售区域、竞争对手及市场地位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人体工学学习椅产品规格、参数及市场应用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人体工学学习椅销量（千件）、收入（百万美元）、价格（美元/件）及毛利率（2020-2025）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全球不同产品类型人体工学学习椅销量（2020-2025年）&amp;（千件）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全球不同产品类型人体工学学习椅销量市场份额（2020-2025）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全球不同产品类型人体工学学习椅销量预测（2025-2031）&amp;（千件）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全球市场不同产品类型人体工学学习椅销量市场份额预测（2025-2031）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全球不同产品类型人体工学学习椅收入（2020-2025年）&amp;（百万美元）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全球不同产品类型人体工学学习椅收入市场份额（2020-2025）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全球不同产品类型人体工学学习椅收入预测（2025-2031）&amp;（百万美元）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全球不同产品类型人体工学学习椅收入市场份额预测（2025-2031）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全球不同应用人体工学学习椅销量（2020-2025年）&amp;（千件）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全球不同应用人体工学学习椅销量市场份额（2020-2025）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全球不同应用人体工学学习椅销量预测（2025-2031）&amp;（千件）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全球市场不同应用人体工学学习椅销量市场份额预测（2025-2031）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全球不同应用人体工学学习椅收入（2020-2025年）&amp;（百万美元）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全球不同应用人体工学学习椅收入市场份额（2020-2025）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全球不同应用人体工学学习椅收入预测（2025-2031）&amp;（百万美元）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全球不同应用人体工学学习椅收入市场份额预测（2025-2031）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人体工学学习椅上游原料供应商及联系方式列表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人体工学学习椅典型客户列表</w:t>
      </w:r>
      <w:r>
        <w:rPr>
          <w:rFonts w:hint="eastAsia"/>
        </w:rPr>
        <w:br/>
      </w:r>
      <w:r>
        <w:rPr>
          <w:rFonts w:hint="eastAsia"/>
        </w:rPr>
        <w:t>　　表 121： 人体工学学习椅主要销售模式及销售渠道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人体工学学习椅行业发展机遇及主要驱动因素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人体工学学习椅行业发展面临的风险</w:t>
      </w:r>
      <w:r>
        <w:rPr>
          <w:rFonts w:hint="eastAsia"/>
        </w:rPr>
        <w:br/>
      </w:r>
      <w:r>
        <w:rPr>
          <w:rFonts w:hint="eastAsia"/>
        </w:rPr>
        <w:t>　　表 124： 人体工学学习椅行业政策分析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人体工学学习椅产品图片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全球不同产品类型人体工学学习椅销售额2020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全球不同产品类型人体工学学习椅市场份额2024 VS 2025</w:t>
      </w:r>
      <w:r>
        <w:rPr>
          <w:rFonts w:hint="eastAsia"/>
        </w:rPr>
        <w:br/>
      </w:r>
      <w:r>
        <w:rPr>
          <w:rFonts w:hint="eastAsia"/>
        </w:rPr>
        <w:t>　　图 4： 网布材质产品图片</w:t>
      </w:r>
      <w:r>
        <w:rPr>
          <w:rFonts w:hint="eastAsia"/>
        </w:rPr>
        <w:br/>
      </w:r>
      <w:r>
        <w:rPr>
          <w:rFonts w:hint="eastAsia"/>
        </w:rPr>
        <w:t>　　图 5： 海绵材质产品图片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全球不同应用人体工学学习椅市场份额2024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学校和机构</w:t>
      </w:r>
      <w:r>
        <w:rPr>
          <w:rFonts w:hint="eastAsia"/>
        </w:rPr>
        <w:br/>
      </w:r>
      <w:r>
        <w:rPr>
          <w:rFonts w:hint="eastAsia"/>
        </w:rPr>
        <w:t>　　图 11： 全球人体工学学习椅产能、产量、产能利用率及发展趋势（2020-2031）&amp;（千件）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全球人体工学学习椅产量、需求量及发展趋势（2020-2031）&amp;（千件）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全球主要地区人体工学学习椅产量（2020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全球主要地区人体工学学习椅产量市场份额（2020-2031）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中国人体工学学习椅产能、产量、产能利用率及发展趋势（2020-2031）&amp;（千件）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中国人体工学学习椅产量、市场需求量及发展趋势（2020-2031）&amp;（千件）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全球人体工学学习椅市场销售额及增长率：（2020-2031）&amp;（百万美元）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全球市场人体工学学习椅市场规模：2020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全球市场人体工学学习椅销量及增长率（2020-2031）&amp;（千件）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全球市场人体工学学习椅价格趋势（2020-2031）&amp;（美元/件）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2025年全球市场主要厂商人体工学学习椅销量市场份额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2025年全球市场主要厂商人体工学学习椅收入市场份额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2025年中国市场主要厂商人体工学学习椅销量市场份额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2025年中国市场主要厂商人体工学学习椅收入市场份额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2025年全球前五大生产商人体工学学习椅市场份额</w:t>
      </w:r>
      <w:r>
        <w:rPr>
          <w:rFonts w:hint="eastAsia"/>
        </w:rPr>
        <w:br/>
      </w:r>
      <w:r>
        <w:rPr>
          <w:rFonts w:hint="eastAsia"/>
        </w:rPr>
        <w:t>　　图 26： 2025年全球人体工学学习椅第一梯队、第二梯队和第三梯队厂商及市场份额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全球主要地区人体工学学习椅销售收入（2020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全球主要地区人体工学学习椅销售收入市场份额（2024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北美市场人体工学学习椅销量及增长率（2020-2031）&amp;（千件）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北美市场人体工学学习椅收入及增长率（2020-2031）&amp;（百万美元）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欧洲市场人体工学学习椅销量及增长率（2020-2031）&amp;（千件）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欧洲市场人体工学学习椅收入及增长率（2020-2031）&amp;（百万美元）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中国市场人体工学学习椅销量及增长率（2020-2031）&amp;（千件）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中国市场人体工学学习椅收入及增长率（2020-2031）&amp;（百万美元）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日本市场人体工学学习椅销量及增长率（2020-2031）&amp;（千件）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日本市场人体工学学习椅收入及增长率（2020-2031）&amp;（百万美元）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东南亚市场人体工学学习椅销量及增长率（2020-2031）&amp;（千件）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东南亚市场人体工学学习椅收入及增长率（2020-2031）&amp;（百万美元）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印度市场人体工学学习椅销量及增长率（2020-2031）&amp;（千件）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印度市场人体工学学习椅收入及增长率（2020-2031）&amp;（百万美元）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全球不同产品类型人体工学学习椅价格走势（2020-2031）&amp;（美元/件）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全球不同应用人体工学学习椅价格走势（2020-2031）&amp;（美元/件）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人体工学学习椅产业链</w:t>
      </w:r>
      <w:r>
        <w:rPr>
          <w:rFonts w:hint="eastAsia"/>
        </w:rPr>
        <w:br/>
      </w:r>
      <w:r>
        <w:rPr>
          <w:rFonts w:hint="eastAsia"/>
        </w:rPr>
        <w:t>　　图 44： 人体工学学习椅中国企业SWOT分析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e298ea26c4053" w:history="1">
        <w:r>
          <w:rPr>
            <w:rStyle w:val="Hyperlink"/>
          </w:rPr>
          <w:t>2025-2031年全球与中国人体工学学习椅市场现状及发展前景预测报告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e298ea26c4053" w:history="1">
        <w:r>
          <w:rPr>
            <w:rStyle w:val="Hyperlink"/>
          </w:rPr>
          <w:t>https://www.20087.com/6/02/RenTiGongXueXueXiYiDeQianJingQuShi.html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热点：人体工学椅啥意思、人体工学椅组装图、人体工学椅价格区别在哪、人体工学椅子有用吗、人体工学椅有用吗知乎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f542b3b7d4f71" w:history="1">
      <w:r>
        <w:rPr>
          <w:rStyle w:val="Hyperlink"/>
        </w:rPr>
        <w:t>2025-2031年全球与中国人体工学学习椅市场现状及发展前景预测报告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RenTiGongXueXueXiYiDeQianJingQuShi.html" TargetMode="External" Id="Rc08e298ea26c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RenTiGongXueXueXiYiDeQianJingQuShi.html" TargetMode="External" Id="Rd2af542b3b7d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2025-01-23T07:10:00Z</dcterms:created>
  <dcterms:modified xsi:type="dcterms:W3CDTF">2025-01-23T08:10:00Z</dcterms:modified>
  <dc:subject>2025-2031年全球与中国人体工学学习椅市场现状及发展前景预测报告</dc:subject>
  <dc:title>2025-2031年全球与中国人体工学学习椅市场现状及发展前景预测报告</dc:title>
  <cp:keywords>2025-2031年全球与中国人体工学学习椅市场现状及发展前景预测报告</cp:keywords>
  <dc:description>2025-2031年全球与中国人体工学学习椅市场现状及发展前景预测报告</dc:description>
</cp:coreProperties>
</file>