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d524aa2e14c5f" w:history="1">
              <w:r>
                <w:rPr>
                  <w:rStyle w:val="Hyperlink"/>
                </w:rPr>
                <w:t>2026-2032年中国制袋机发展现状与前景趋势分析报告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d524aa2e14c5f" w:history="1">
              <w:r>
                <w:rPr>
                  <w:rStyle w:val="Hyperlink"/>
                </w:rPr>
                <w:t>2026-2032年中国制袋机发展现状与前景趋势分析报告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d524aa2e14c5f" w:history="1">
                <w:r>
                  <w:rPr>
                    <w:rStyle w:val="Hyperlink"/>
                  </w:rPr>
                  <w:t>https://www.20087.com/6/52/ZhiDaiJiFaZhanQianJing.html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袋机是软包装产业链的关键设备，用于将塑料薄膜、铝箔或纸塑复合材料加工成背封袋、自立袋、拉链袋等成品，广泛应用于食品、医药、日化及电商快递领域。制袋机主流机型包括全自动高速制袋机、多功能组合机及定制化专用设备，集成光电纠偏、伺服张力控制与热封温度闭环系统，强调换型便捷性与废品率控制。随着环保法规趋严，设备厂商正适配可降解材料（如PLA、PBAT）加工需求。然而，制袋机在高速运行下的封合强度一致性、多层复合膜热收缩匹配性及智能化程度不足（如缺乏工艺自学习）等方面仍存技术瓶颈。</w:t>
      </w:r>
      <w:r>
        <w:rPr>
          <w:rFonts w:hint="eastAsia"/>
        </w:rPr>
        <w:br/>
      </w:r>
      <w:r>
        <w:rPr>
          <w:rFonts w:hint="eastAsia"/>
        </w:rPr>
        <w:t>　　未来，制袋机将深度融合工业互联网、柔性制造与循环经济理念。数字孪生平台可实现虚拟调试与远程运维；AI视觉系统实时检测封口缺陷并自动补偿参数。在材料适配方面，模块化加热单元将快速切换以应对不同生物基薄膜特性。商业模式上，“设备即服务”（DaaS）模式将降低中小企业初始投入。政策驱动下，生产者责任延伸制度（EPR）将推动设备集成在线回收接口。长远看，制袋机将从单一成型设备升级为绿色包装智能工厂的核心节点，在减量、复用、可回收包装转型中提供高效、灵活、低碳的制造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d524aa2e14c5f" w:history="1">
        <w:r>
          <w:rPr>
            <w:rStyle w:val="Hyperlink"/>
          </w:rPr>
          <w:t>2026-2032年中国制袋机发展现状与前景趋势分析报告</w:t>
        </w:r>
      </w:hyperlink>
      <w:r>
        <w:rPr>
          <w:rFonts w:hint="eastAsia"/>
        </w:rPr>
        <w:t>》基于对制袋机行业的长期监测研究，结合制袋机行业供需关系变化规律、产品消费结构、应用领域拓展、市场发展环境及政策支持等多维度分析，采用定量与定性相结合的科学方法，对行业内重点企业进行了系统研究。报告全面呈现了制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从不同应用，制袋机主要包括如下几个方面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日用品/化学</w:t>
      </w:r>
      <w:r>
        <w:rPr>
          <w:rFonts w:hint="eastAsia"/>
        </w:rPr>
        <w:br/>
      </w:r>
      <w:r>
        <w:rPr>
          <w:rFonts w:hint="eastAsia"/>
        </w:rPr>
        <w:t>　　　　1.3.4 工业产品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中国制袋机发展现状及未来趋势（2021-2032）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中国市场主要厂商制袋机产品类型及应用</w:t>
      </w:r>
      <w:r>
        <w:rPr>
          <w:rFonts w:hint="eastAsia"/>
        </w:rPr>
        <w:br/>
      </w:r>
      <w:r>
        <w:rPr>
          <w:rFonts w:hint="eastAsia"/>
        </w:rPr>
        <w:t>　　2.7 制袋机行业集中度、竞争程度分析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不同应用制袋机分析</w:t>
      </w:r>
      <w:r>
        <w:rPr>
          <w:rFonts w:hint="eastAsia"/>
        </w:rPr>
        <w:br/>
      </w:r>
      <w:r>
        <w:rPr>
          <w:rFonts w:hint="eastAsia"/>
        </w:rPr>
        <w:t>　　5.1 中国市场不同应用制袋机销量（2021-2032）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制袋机行业发展分析---发展趋势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制袋机行业发展分析---厂商壁垒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制袋机行业发展分析---驱动因素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制袋机行业发展分析---制约因素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制袋机中国企业SWOT分析</w:t>
      </w:r>
      <w:r>
        <w:rPr>
          <w:rFonts w:hint="eastAsia"/>
        </w:rPr>
        <w:br/>
      </w:r>
      <w:r>
        <w:rPr>
          <w:rFonts w:hint="eastAsia"/>
        </w:rPr>
        <w:t>　　6.6 制袋机行业发展分析---行业政策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制袋机行业产业链简介</w:t>
      </w:r>
      <w:r>
        <w:rPr>
          <w:rFonts w:hint="eastAsia"/>
        </w:rPr>
        <w:br/>
      </w:r>
      <w:r>
        <w:rPr>
          <w:rFonts w:hint="eastAsia"/>
        </w:rPr>
        <w:t>　　7.2 制袋机产业链分析-上游</w:t>
      </w:r>
      <w:r>
        <w:rPr>
          <w:rFonts w:hint="eastAsia"/>
        </w:rPr>
        <w:br/>
      </w:r>
      <w:r>
        <w:rPr>
          <w:rFonts w:hint="eastAsia"/>
        </w:rPr>
        <w:t>　　7.3 制袋机产业链分析-中游</w:t>
      </w:r>
      <w:r>
        <w:rPr>
          <w:rFonts w:hint="eastAsia"/>
        </w:rPr>
        <w:br/>
      </w:r>
      <w:r>
        <w:rPr>
          <w:rFonts w:hint="eastAsia"/>
        </w:rPr>
        <w:t>　　7.4 制袋机产业链分析-下游</w:t>
      </w:r>
      <w:r>
        <w:rPr>
          <w:rFonts w:hint="eastAsia"/>
        </w:rPr>
        <w:br/>
      </w:r>
      <w:r>
        <w:rPr>
          <w:rFonts w:hint="eastAsia"/>
        </w:rPr>
        <w:t>　　7.5 制袋机行业采购模式</w:t>
      </w:r>
      <w:r>
        <w:rPr>
          <w:rFonts w:hint="eastAsia"/>
        </w:rPr>
        <w:br/>
      </w:r>
      <w:r>
        <w:rPr>
          <w:rFonts w:hint="eastAsia"/>
        </w:rPr>
        <w:t>　　7.6 制袋机行业生产模式</w:t>
      </w:r>
      <w:r>
        <w:rPr>
          <w:rFonts w:hint="eastAsia"/>
        </w:rPr>
        <w:br/>
      </w:r>
      <w:r>
        <w:rPr>
          <w:rFonts w:hint="eastAsia"/>
        </w:rPr>
        <w:t>　　7.7 制袋机行业销售模式及销售渠道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中国本土制袋机产能、产量分析</w:t>
      </w:r>
      <w:r>
        <w:rPr>
          <w:rFonts w:hint="eastAsia"/>
        </w:rPr>
        <w:br/>
      </w:r>
      <w:r>
        <w:rPr>
          <w:rFonts w:hint="eastAsia"/>
        </w:rPr>
        <w:t>　　8.1 中国制袋机供需现状及预测（2021-2032）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中国市场主要厂商制袋机总部及产地分布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制袋机生产基地、总部、竞争对手及市场地位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制袋机产品规格、参数及市场应用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制袋机销量（台）、收入（万元）、价格（元/台）及毛利率（2021-2026）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中国市场不同产品类型制袋机规模（2021-2026）&amp;（万元）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中国市场不同产品类型制袋机规模市场份额（2021-2026）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中国市场不同产品类型制袋机规模预测（2027-2032）&amp;（万元）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中国市场不同产品类型制袋机规模市场份额预测（2027-2032）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中国市场不同应用制袋机销量（2021-2026）&amp;（台）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中国市场不同应用制袋机销量市场份额（2021-2026）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中国市场不同应用制袋机销量预测（2027-2032）&amp;（台）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中国市场不同应用制袋机销量市场份额预测（2027-2032）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中国市场不同应用制袋机规模（2021-2026）&amp;（万元）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中国市场不同应用制袋机规模市场份额（2021-2026）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中国市场不同应用制袋机规模预测（2027-2032）&amp;（万元）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中国市场不同应用制袋机规模市场份额预测（2027-2032）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制袋机行业发展分析---发展趋势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制袋机行业发展分析---厂商壁垒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制袋机行业发展分析---驱动因素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制袋机行业发展分析---制约因素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制袋机行业相关重点政策一览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制袋机行业供应链分析</w:t>
      </w:r>
      <w:r>
        <w:rPr>
          <w:rFonts w:hint="eastAsia"/>
        </w:rPr>
        <w:br/>
      </w:r>
      <w:r>
        <w:rPr>
          <w:rFonts w:hint="eastAsia"/>
        </w:rPr>
        <w:t>　　表 96： 制袋机上游原料供应商</w:t>
      </w:r>
      <w:r>
        <w:rPr>
          <w:rFonts w:hint="eastAsia"/>
        </w:rPr>
        <w:br/>
      </w:r>
      <w:r>
        <w:rPr>
          <w:rFonts w:hint="eastAsia"/>
        </w:rPr>
        <w:t>　　表 97： 制袋机行业主要下游客户</w:t>
      </w:r>
      <w:r>
        <w:rPr>
          <w:rFonts w:hint="eastAsia"/>
        </w:rPr>
        <w:br/>
      </w:r>
      <w:r>
        <w:rPr>
          <w:rFonts w:hint="eastAsia"/>
        </w:rPr>
        <w:t>　　表 98： 制袋机典型经销商</w:t>
      </w:r>
      <w:r>
        <w:rPr>
          <w:rFonts w:hint="eastAsia"/>
        </w:rPr>
        <w:br/>
      </w:r>
      <w:r>
        <w:rPr>
          <w:rFonts w:hint="eastAsia"/>
        </w:rPr>
        <w:t>　　表 99： 中国制袋机产量、销量、进口量及出口量（2021-2026）&amp;（台）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中国制袋机产量、销量、进口量及出口量预测（2027-2032）&amp;（台）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中国市场制袋机主要进口来源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中国市场制袋机主要出口目的地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中国不同应用制袋机市场份额2025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日用品/化学</w:t>
      </w:r>
      <w:r>
        <w:rPr>
          <w:rFonts w:hint="eastAsia"/>
        </w:rPr>
        <w:br/>
      </w:r>
      <w:r>
        <w:rPr>
          <w:rFonts w:hint="eastAsia"/>
        </w:rPr>
        <w:t>　　图 8： 工业产品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中国市场制袋机市场规模，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中国市场制袋机收入及增长率（2021-2032）&amp;（万元）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中国市场制袋机销量及增长率（2021-2032）&amp;（台）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2025年中国市场主要厂商制袋机销量市场份额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2025年中国市场主要厂商制袋机收入市场份额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2025年中国市场前五大厂商制袋机市场份额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2025年中国市场制袋机第一梯队、第二梯队和第三梯队厂商（品牌）及市场份额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中国市场不同应用制袋机价格走势（2021-2032）&amp;（元/台）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制袋机中国企业SWOT分析</w:t>
      </w:r>
      <w:r>
        <w:rPr>
          <w:rFonts w:hint="eastAsia"/>
        </w:rPr>
        <w:br/>
      </w:r>
      <w:r>
        <w:rPr>
          <w:rFonts w:hint="eastAsia"/>
        </w:rPr>
        <w:t>　　图 20： 制袋机产业链</w:t>
      </w:r>
      <w:r>
        <w:rPr>
          <w:rFonts w:hint="eastAsia"/>
        </w:rPr>
        <w:br/>
      </w:r>
      <w:r>
        <w:rPr>
          <w:rFonts w:hint="eastAsia"/>
        </w:rPr>
        <w:t>　　图 21： 制袋机行业采购模式分析</w:t>
      </w:r>
      <w:r>
        <w:rPr>
          <w:rFonts w:hint="eastAsia"/>
        </w:rPr>
        <w:br/>
      </w:r>
      <w:r>
        <w:rPr>
          <w:rFonts w:hint="eastAsia"/>
        </w:rPr>
        <w:t>　　图 22： 制袋机行业生产模式分析</w:t>
      </w:r>
      <w:r>
        <w:rPr>
          <w:rFonts w:hint="eastAsia"/>
        </w:rPr>
        <w:br/>
      </w:r>
      <w:r>
        <w:rPr>
          <w:rFonts w:hint="eastAsia"/>
        </w:rPr>
        <w:t>　　图 23： 制袋机行业销售模式分析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中国制袋机产能、产量、产能利用率及发展趋势（2021-2032）&amp;（台）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中国制袋机产量、市场需求量及发展趋势（2021-2032）&amp;（台）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d524aa2e14c5f" w:history="1">
        <w:r>
          <w:rPr>
            <w:rStyle w:val="Hyperlink"/>
          </w:rPr>
          <w:t>2026-2032年中国制袋机发展现状与前景趋势分析报告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d524aa2e14c5f" w:history="1">
        <w:r>
          <w:rPr>
            <w:rStyle w:val="Hyperlink"/>
          </w:rPr>
          <w:t>https://www.20087.com/6/52/ZhiDaiJiFaZhanQianJing.html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制袋机转让、制袋机操作视频全过程、胶带机器设备全套多少钱、制袋机常见问题及处理方法、开一个塑料袋加工厂需要多少钱、制袋机怎么操作、制袋机常见问题及处理方法、制袋机说明书、制袋机学徒必学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26ad49e6d40c7" w:history="1">
      <w:r>
        <w:rPr>
          <w:rStyle w:val="Hyperlink"/>
        </w:rPr>
        <w:t>2026-2032年中国制袋机发展现状与前景趋势分析报告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iDaiJiFaZhanQianJing.html" TargetMode="External" Id="R64dd524aa2e1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iDaiJiFaZhanQianJing.html" TargetMode="External" Id="R6ac26ad49e6d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2025-12-03T00:08:57Z</dcterms:created>
  <dcterms:modified xsi:type="dcterms:W3CDTF">2025-12-03T01:08:57Z</dcterms:modified>
  <dc:subject>2026-2032年中国制袋机发展现状与前景趋势分析报告</dc:subject>
  <dc:title>2026-2032年中国制袋机发展现状与前景趋势分析报告</dc:title>
  <cp:keywords>2026-2032年中国制袋机发展现状与前景趋势分析报告</cp:keywords>
  <dc:description>2026-2032年中国制袋机发展现状与前景趋势分析报告</dc:description>
</cp:coreProperties>
</file>