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74f8ed4274d5d" w:history="1">
              <w:r>
                <w:rPr>
                  <w:rStyle w:val="Hyperlink"/>
                </w:rPr>
                <w:t>2025-2031年中国户外墨镜行业发展调研与趋势分析报告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74f8ed4274d5d" w:history="1">
              <w:r>
                <w:rPr>
                  <w:rStyle w:val="Hyperlink"/>
                </w:rPr>
                <w:t>2025-2031年中国户外墨镜行业发展调研与趋势分析报告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74f8ed4274d5d" w:history="1">
                <w:r>
                  <w:rPr>
                    <w:rStyle w:val="Hyperlink"/>
                  </w:rPr>
                  <w:t>https://www.20087.com/6/72/HuWaiMoJingHangYeFaZhanQuShi.html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墨镜不仅是时尚配饰，也是保护眼睛免受紫外线(UV)伤害的重要装备，特别适合运动爱好者和旅行者。近年来，随着消费者对眼部健康和个性化风格的追求，户外墨镜的设计和功能不断进化。目前，镜片技术的创新，如偏光、变色和防蓝光涂层，提高了防护效果和视觉舒适度。同时，轻量化、可调节鼻托和弹性镜腿等人性化设计，提升了佩戴舒适性和适用性。</w:t>
      </w:r>
      <w:r>
        <w:rPr>
          <w:rFonts w:hint="eastAsia"/>
        </w:rPr>
        <w:br/>
      </w:r>
      <w:r>
        <w:rPr>
          <w:rFonts w:hint="eastAsia"/>
        </w:rPr>
        <w:t>　　未来的户外墨镜将更加注重智能集成，如集成GPS导航、心率监测或音频播放功能，为户外运动提供全方位的支持。同时，随着虚拟现实(VR)和增强现实(AR)技术的发展，智能墨镜可能成为连接现实世界和数字世界的窗口，提供沉浸式的户外体验。此外，可持续材料和生态设计原则的应用，如使用生物基塑料和可降解镜架，将引领户外墨镜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74f8ed4274d5d" w:history="1">
        <w:r>
          <w:rPr>
            <w:rStyle w:val="Hyperlink"/>
          </w:rPr>
          <w:t>2025-2031年中国户外墨镜行业发展调研与趋势分析报告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户外墨镜行业的发展现状、市场规模、供需动态及进出口情况。报告详细解读了户外墨镜产业链上下游、重点区域市场、竞争格局及领先企业的表现，同时评估了户外墨镜行业风险与投资机会。通过对户外墨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户外墨镜行业界定及应用领域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户外墨镜行业定义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户外墨镜主要应用领域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2024-2025年全球户外墨镜行业市场调研分析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全球户外墨镜行业经济环境分析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全球户外墨镜市场总体情况分析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一、全球户外墨镜行业的发展特点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二、全球户外墨镜市场结构</w:t>
      </w:r>
      <w:r>
        <w:rPr>
          <w:rFonts w:hint="eastAsia"/>
        </w:rPr>
        <w:br/>
      </w:r>
      <w:r>
        <w:rPr>
          <w:rFonts w:hint="eastAsia"/>
        </w:rPr>
        <w:t>　　　　三、全球户外墨镜行业竞争格局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全球主要国家（地区）户外墨镜市场分析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2025-2031年全球户外墨镜行业发展趋势预测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2024-2025年户外墨镜行业发展环境分析</w:t>
      </w:r>
      <w:r>
        <w:rPr>
          <w:rFonts w:hint="eastAsia"/>
        </w:rPr>
        <w:br/>
      </w:r>
      <w:r>
        <w:rPr>
          <w:rFonts w:hint="eastAsia"/>
        </w:rPr>
        <w:t>　　第一节 户外墨镜行业环境分析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户外墨镜行业相关政策、法规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国内外户外墨镜行业技术差异与原因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中国户外墨镜行业供给、需求分析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2024-2025年中国户外墨镜市场现状</w:t>
      </w:r>
      <w:r>
        <w:rPr>
          <w:rFonts w:hint="eastAsia"/>
        </w:rPr>
        <w:br/>
      </w:r>
      <w:r>
        <w:rPr>
          <w:rFonts w:hint="eastAsia"/>
        </w:rPr>
        <w:t>　　第二节 中国户外墨镜行业产量情况分析及预测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一、户外墨镜总体产能规模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、2019-2024年中国户外墨镜产量统计</w:t>
      </w:r>
      <w:r>
        <w:rPr>
          <w:rFonts w:hint="eastAsia"/>
        </w:rPr>
        <w:br/>
      </w:r>
      <w:r>
        <w:rPr>
          <w:rFonts w:hint="eastAsia"/>
        </w:rPr>
        <w:t>　　　　三、户外墨镜生产区域分布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四、2025-2031年中国户外墨镜产量预测</w:t>
      </w:r>
      <w:r>
        <w:rPr>
          <w:rFonts w:hint="eastAsia"/>
        </w:rPr>
        <w:br/>
      </w:r>
      <w:r>
        <w:rPr>
          <w:rFonts w:hint="eastAsia"/>
        </w:rPr>
        <w:t>　　第三节 中国户外墨镜市场需求分析及预测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二、2019-2024年中国户外墨镜市场需求统计</w:t>
      </w:r>
      <w:r>
        <w:rPr>
          <w:rFonts w:hint="eastAsia"/>
        </w:rPr>
        <w:br/>
      </w:r>
      <w:r>
        <w:rPr>
          <w:rFonts w:hint="eastAsia"/>
        </w:rPr>
        <w:t>　　　　三、户外墨镜市场饱和度</w:t>
      </w:r>
      <w:r>
        <w:rPr>
          <w:rFonts w:hint="eastAsia"/>
        </w:rPr>
        <w:br/>
      </w:r>
      <w:r>
        <w:rPr>
          <w:rFonts w:hint="eastAsia"/>
        </w:rPr>
        <w:t>　　　　四、影响户外墨镜市场需求的因素</w:t>
      </w:r>
      <w:r>
        <w:rPr>
          <w:rFonts w:hint="eastAsia"/>
        </w:rPr>
        <w:br/>
      </w:r>
      <w:r>
        <w:rPr>
          <w:rFonts w:hint="eastAsia"/>
        </w:rPr>
        <w:t>　　　　五、户外墨镜市场潜力分析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六、2025-2031年中国户外墨镜市场需求预测分析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中国户外墨镜行业进出口分析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一、2019-2024年户外墨镜进口量及增速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三、2025-2031年户外墨镜进口量及增速预测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一、2019-2024年户外墨镜出口量及增速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三、2025-2031年户外墨镜出口量及增速预测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中国户外墨镜行业重点地区调研分析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一、中国户外墨镜行业区域市场分布情况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五、**地区户外墨镜行业市场需求规模情况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六、**地区户外墨镜行业市场需求规模情况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2024-2025年中国户外墨镜细分行业调研</w:t>
      </w:r>
      <w:r>
        <w:rPr>
          <w:rFonts w:hint="eastAsia"/>
        </w:rPr>
        <w:br/>
      </w:r>
      <w:r>
        <w:rPr>
          <w:rFonts w:hint="eastAsia"/>
        </w:rPr>
        <w:t>　　第一节 主要户外墨镜细分行业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中国户外墨镜企业营销及发展建议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户外墨镜企业营销策略分析及建议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户外墨镜企业营销策略分析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一、户外墨镜企业营销策略</w:t>
      </w:r>
      <w:r>
        <w:rPr>
          <w:rFonts w:hint="eastAsia"/>
        </w:rPr>
        <w:br/>
      </w:r>
      <w:r>
        <w:rPr>
          <w:rFonts w:hint="eastAsia"/>
        </w:rPr>
        <w:t>　　　　二、户外墨镜企业经验借鉴</w:t>
      </w:r>
      <w:r>
        <w:rPr>
          <w:rFonts w:hint="eastAsia"/>
        </w:rPr>
        <w:br/>
      </w:r>
      <w:r>
        <w:rPr>
          <w:rFonts w:hint="eastAsia"/>
        </w:rPr>
        <w:t>　　第三节 户外墨镜企业营销模式演化与创新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户外墨镜企业经营发展分析及建议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一、户外墨镜企业存在的问题</w:t>
      </w:r>
      <w:r>
        <w:rPr>
          <w:rFonts w:hint="eastAsia"/>
        </w:rPr>
        <w:br/>
      </w:r>
      <w:r>
        <w:rPr>
          <w:rFonts w:hint="eastAsia"/>
        </w:rPr>
        <w:t>　　　　二、户外墨镜企业应对的策略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户外墨镜行业发展趋势及投资风险预警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2025年户外墨镜市场前景分析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2025年户外墨镜行业发展趋势预测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五、2025年中国户外墨镜行业发展面临的机遇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专家对户外墨镜行业投资风险预警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一、2025-2031年户外墨镜行业市场风险及控制策略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二、2025-2031年户外墨镜行业政策风险及控制策略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三、2025-2031年户外墨镜行业经营风险及控制策略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四、2025-2031年户外墨镜同业竞争风险及控制策略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五、2025-2031年户外墨镜行业其他风险及控制策略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户外墨镜行业投资战略研究</w:t>
      </w:r>
      <w:r>
        <w:rPr>
          <w:rFonts w:hint="eastAsia"/>
        </w:rPr>
        <w:br/>
      </w:r>
      <w:r>
        <w:rPr>
          <w:rFonts w:hint="eastAsia"/>
        </w:rPr>
        <w:t>　　第一节 户外墨镜行业发展战略研究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对我国户外墨镜品牌的战略思考</w:t>
      </w:r>
      <w:r>
        <w:rPr>
          <w:rFonts w:hint="eastAsia"/>
        </w:rPr>
        <w:br/>
      </w:r>
      <w:r>
        <w:rPr>
          <w:rFonts w:hint="eastAsia"/>
        </w:rPr>
        <w:t>　　　　一、户外墨镜品牌的重要性</w:t>
      </w:r>
      <w:r>
        <w:rPr>
          <w:rFonts w:hint="eastAsia"/>
        </w:rPr>
        <w:br/>
      </w:r>
      <w:r>
        <w:rPr>
          <w:rFonts w:hint="eastAsia"/>
        </w:rPr>
        <w:t>　　　　二、户外墨镜实施品牌战略的意义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三、户外墨镜企业品牌的现状分析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四、我国户外墨镜企业的品牌战略</w:t>
      </w:r>
      <w:r>
        <w:rPr>
          <w:rFonts w:hint="eastAsia"/>
        </w:rPr>
        <w:br/>
      </w:r>
      <w:r>
        <w:rPr>
          <w:rFonts w:hint="eastAsia"/>
        </w:rPr>
        <w:t>　　　　五、户外墨镜品牌战略管理的策略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户外墨镜经营策略分析</w:t>
      </w:r>
      <w:r>
        <w:rPr>
          <w:rFonts w:hint="eastAsia"/>
        </w:rPr>
        <w:br/>
      </w:r>
      <w:r>
        <w:rPr>
          <w:rFonts w:hint="eastAsia"/>
        </w:rPr>
        <w:t>　　　　一、户外墨镜市场细分策略</w:t>
      </w:r>
      <w:r>
        <w:rPr>
          <w:rFonts w:hint="eastAsia"/>
        </w:rPr>
        <w:br/>
      </w:r>
      <w:r>
        <w:rPr>
          <w:rFonts w:hint="eastAsia"/>
        </w:rPr>
        <w:t>　　　　二、户外墨镜市场创新策略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四、户外墨镜新产品差异化战略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[中⋅智⋅林⋅]户外墨镜行业投资战略研究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一、2025-2031年户外墨镜行业投资战略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户外墨镜行业类别</w:t>
      </w:r>
      <w:r>
        <w:rPr>
          <w:rFonts w:hint="eastAsia"/>
        </w:rPr>
        <w:br/>
      </w:r>
      <w:r>
        <w:rPr>
          <w:rFonts w:hint="eastAsia"/>
        </w:rPr>
        <w:t>　　图表 户外墨镜行业产业链调研</w:t>
      </w:r>
      <w:r>
        <w:rPr>
          <w:rFonts w:hint="eastAsia"/>
        </w:rPr>
        <w:br/>
      </w:r>
      <w:r>
        <w:rPr>
          <w:rFonts w:hint="eastAsia"/>
        </w:rPr>
        <w:t>　　图表 户外墨镜行业现状</w:t>
      </w:r>
      <w:r>
        <w:rPr>
          <w:rFonts w:hint="eastAsia"/>
        </w:rPr>
        <w:br/>
      </w:r>
      <w:r>
        <w:rPr>
          <w:rFonts w:hint="eastAsia"/>
        </w:rPr>
        <w:t>　　图表 户外墨镜行业标准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2025年中国户外墨镜行业产能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2019-2024年中国户外墨镜行业产量统计</w:t>
      </w:r>
      <w:r>
        <w:rPr>
          <w:rFonts w:hint="eastAsia"/>
        </w:rPr>
        <w:br/>
      </w:r>
      <w:r>
        <w:rPr>
          <w:rFonts w:hint="eastAsia"/>
        </w:rPr>
        <w:t>　　图表 户外墨镜行业动态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2019-2024年中国户外墨镜市场需求量</w:t>
      </w:r>
      <w:r>
        <w:rPr>
          <w:rFonts w:hint="eastAsia"/>
        </w:rPr>
        <w:br/>
      </w:r>
      <w:r>
        <w:rPr>
          <w:rFonts w:hint="eastAsia"/>
        </w:rPr>
        <w:t>　　图表 2025年中国户外墨镜行业需求区域调研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2019-2024年中国户外墨镜行情</w:t>
      </w:r>
      <w:r>
        <w:rPr>
          <w:rFonts w:hint="eastAsia"/>
        </w:rPr>
        <w:br/>
      </w:r>
      <w:r>
        <w:rPr>
          <w:rFonts w:hint="eastAsia"/>
        </w:rPr>
        <w:t>　　图表 2019-2024年中国户外墨镜价格走势图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2019-2024年中国户外墨镜进口统计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2019-2024年中国户外墨镜出口统计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2019-2024年中国户外墨镜行业企业数量统计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**地区户外墨镜市场规模</w:t>
      </w:r>
      <w:r>
        <w:rPr>
          <w:rFonts w:hint="eastAsia"/>
        </w:rPr>
        <w:br/>
      </w:r>
      <w:r>
        <w:rPr>
          <w:rFonts w:hint="eastAsia"/>
        </w:rPr>
        <w:t>　　图表 **地区户外墨镜行业市场需求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**地区户外墨镜市场调研</w:t>
      </w:r>
      <w:r>
        <w:rPr>
          <w:rFonts w:hint="eastAsia"/>
        </w:rPr>
        <w:br/>
      </w:r>
      <w:r>
        <w:rPr>
          <w:rFonts w:hint="eastAsia"/>
        </w:rPr>
        <w:t>　　图表 **地区户外墨镜行业市场需求分析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**地区户外墨镜市场规模</w:t>
      </w:r>
      <w:r>
        <w:rPr>
          <w:rFonts w:hint="eastAsia"/>
        </w:rPr>
        <w:br/>
      </w:r>
      <w:r>
        <w:rPr>
          <w:rFonts w:hint="eastAsia"/>
        </w:rPr>
        <w:t>　　图表 **地区户外墨镜行业市场需求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**地区户外墨镜市场调研</w:t>
      </w:r>
      <w:r>
        <w:rPr>
          <w:rFonts w:hint="eastAsia"/>
        </w:rPr>
        <w:br/>
      </w:r>
      <w:r>
        <w:rPr>
          <w:rFonts w:hint="eastAsia"/>
        </w:rPr>
        <w:t>　　图表 **地区户外墨镜行业市场需求分析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户外墨镜行业竞争对手分析</w:t>
      </w:r>
      <w:r>
        <w:rPr>
          <w:rFonts w:hint="eastAsia"/>
        </w:rPr>
        <w:br/>
      </w:r>
      <w:r>
        <w:rPr>
          <w:rFonts w:hint="eastAsia"/>
        </w:rPr>
        <w:t>　　图表 户外墨镜重点企业（一）基本信息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2025-2031年中国户外墨镜市场需求预测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2025-2031年中国户外墨镜行业市场规模预测</w:t>
      </w:r>
      <w:r>
        <w:rPr>
          <w:rFonts w:hint="eastAsia"/>
        </w:rPr>
        <w:br/>
      </w:r>
      <w:r>
        <w:rPr>
          <w:rFonts w:hint="eastAsia"/>
        </w:rPr>
        <w:t>　　图表 户外墨镜行业准入条件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2025-2031年中国户外墨镜市场前景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2025-2031年中国户外墨镜行业发展趋势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74f8ed4274d5d" w:history="1">
        <w:r>
          <w:rPr>
            <w:rStyle w:val="Hyperlink"/>
          </w:rPr>
          <w:t>2025-2031年中国户外墨镜行业发展调研与趋势分析报告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74f8ed4274d5d" w:history="1">
        <w:r>
          <w:rPr>
            <w:rStyle w:val="Hyperlink"/>
          </w:rPr>
          <w:t>https://www.20087.com/6/72/HuWaiMoJingHangYeFaZhanQuShi.html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热点：户外运动太阳镜、户外墨镜品牌推荐、户外眼镜品牌、户外墨镜品牌排行、墨镜款式、户外墨镜推荐、怎么选墨镜、户外墨镜什么牌子好、墨镜防晒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13b44b52942f6" w:history="1">
      <w:r>
        <w:rPr>
          <w:rStyle w:val="Hyperlink"/>
        </w:rPr>
        <w:t>2025-2031年中国户外墨镜行业发展调研与趋势分析报告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WaiMoJingHangYeFaZhanQuShi.html" TargetMode="External" Id="Re5a74f8ed42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WaiMoJingHangYeFaZhanQuShi.html" TargetMode="External" Id="R76b13b44b529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2024-12-15T07:13:00Z</dcterms:created>
  <dcterms:modified xsi:type="dcterms:W3CDTF">2024-12-15T08:13:00Z</dcterms:modified>
  <dc:subject>2025-2031年中国户外墨镜行业发展调研与趋势分析报告</dc:subject>
  <dc:title>2025-2031年中国户外墨镜行业发展调研与趋势分析报告</dc:title>
  <cp:keywords>2025-2031年中国户外墨镜行业发展调研与趋势分析报告</cp:keywords>
  <dc:description>2025-2031年中国户外墨镜行业发展调研与趋势分析报告</dc:description>
</cp:coreProperties>
</file>