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33284ebc7422d" w:history="1">
              <w:r>
                <w:rPr>
                  <w:rStyle w:val="Hyperlink"/>
                </w:rPr>
                <w:t>2026-2032年中国电热毯行业研究与前景趋势报告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33284ebc7422d" w:history="1">
              <w:r>
                <w:rPr>
                  <w:rStyle w:val="Hyperlink"/>
                </w:rPr>
                <w:t>2026-2032年中国电热毯行业研究与前景趋势报告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33284ebc7422d" w:history="1">
                <w:r>
                  <w:rPr>
                    <w:rStyle w:val="Hyperlink"/>
                  </w:rPr>
                  <w:t>https://www.20087.com/6/62/DianReTanDeXianZhuangYuQianJing.html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一种家用取暖电器，在冬季供暖中扮演着重要角色。随着技术进步，现代电热毯采用了更加安全的发热元件和温度控制系统，如PTC发热片和微电脑温控，提高了产品的安全性和舒适性。同时，便携式和智能型电热毯的出现，满足了不同场景和个性化需求。</w:t>
      </w:r>
      <w:r>
        <w:rPr>
          <w:rFonts w:hint="eastAsia"/>
        </w:rPr>
        <w:br/>
      </w:r>
      <w:r>
        <w:rPr>
          <w:rFonts w:hint="eastAsia"/>
        </w:rPr>
        <w:t>　　未来，电热毯将更加注重健康和智能化。采用远红外线和负离子技术的电热毯，可以提供更健康的取暖方式，促进血液循环和睡眠质量。智能化方面，通过连接智能手机和其他智能家居设备，电热毯将能够实现远程控制、定时开关和智能温控，提升用户的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33284ebc7422d" w:history="1">
        <w:r>
          <w:rPr>
            <w:rStyle w:val="Hyperlink"/>
          </w:rPr>
          <w:t>2026-2032年中国电热毯行业研究与前景趋势报告</w:t>
        </w:r>
      </w:hyperlink>
      <w:r>
        <w:rPr>
          <w:rFonts w:hint="eastAsia"/>
        </w:rPr>
        <w:t>》基于国家统计局、相关协会等权威数据，结合专业团队对电热毯行业的长期监测，全面分析了电热毯行业的市场规模、技术现状、发展趋势及竞争格局。报告详细梳理了电热毯市场需求、进出口情况、上下游产业链、重点区域分布及主要企业动态，并通过SWOT分析揭示了电热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电热毯行业相关概述</w:t>
      </w:r>
      <w:r>
        <w:rPr>
          <w:rFonts w:hint="eastAsia"/>
        </w:rPr>
        <w:br/>
      </w:r>
      <w:r>
        <w:rPr>
          <w:rFonts w:hint="eastAsia"/>
        </w:rPr>
        <w:t>　　　　一、电热毯行业定义及特点</w:t>
      </w:r>
      <w:r>
        <w:rPr>
          <w:rFonts w:hint="eastAsia"/>
        </w:rPr>
        <w:br/>
      </w:r>
      <w:r>
        <w:rPr>
          <w:rFonts w:hint="eastAsia"/>
        </w:rPr>
        <w:t>　　　　　　1、电热毯行业定义</w:t>
      </w:r>
      <w:r>
        <w:rPr>
          <w:rFonts w:hint="eastAsia"/>
        </w:rPr>
        <w:br/>
      </w:r>
      <w:r>
        <w:rPr>
          <w:rFonts w:hint="eastAsia"/>
        </w:rPr>
        <w:t>　　　　　　2、电热毯行业特点</w:t>
      </w:r>
      <w:r>
        <w:rPr>
          <w:rFonts w:hint="eastAsia"/>
        </w:rPr>
        <w:br/>
      </w:r>
      <w:r>
        <w:rPr>
          <w:rFonts w:hint="eastAsia"/>
        </w:rPr>
        <w:t>　　　　二、电热毯行业经营模式分析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1、电热毯生产模式</w:t>
      </w:r>
      <w:r>
        <w:rPr>
          <w:rFonts w:hint="eastAsia"/>
        </w:rPr>
        <w:br/>
      </w:r>
      <w:r>
        <w:rPr>
          <w:rFonts w:hint="eastAsia"/>
        </w:rPr>
        <w:t>　　　　　　2、电热毯采购模式</w:t>
      </w:r>
      <w:r>
        <w:rPr>
          <w:rFonts w:hint="eastAsia"/>
        </w:rPr>
        <w:br/>
      </w:r>
      <w:r>
        <w:rPr>
          <w:rFonts w:hint="eastAsia"/>
        </w:rPr>
        <w:t>　　　　　　3、电热毯销售模式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2026年全球电热毯行业市场运行形势分析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2026年全球电热毯行业发展概况</w:t>
      </w:r>
      <w:r>
        <w:rPr>
          <w:rFonts w:hint="eastAsia"/>
        </w:rPr>
        <w:br/>
      </w:r>
      <w:r>
        <w:rPr>
          <w:rFonts w:hint="eastAsia"/>
        </w:rPr>
        <w:t>　　第二节 全球电热毯行业发展走势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电热毯行业经济环境分析</w:t>
      </w:r>
      <w:r>
        <w:rPr>
          <w:rFonts w:hint="eastAsia"/>
        </w:rPr>
        <w:br/>
      </w:r>
      <w:r>
        <w:rPr>
          <w:rFonts w:hint="eastAsia"/>
        </w:rPr>
        <w:t>　　第二节 电热毯行业政策环境分析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二、相关电热毯行业标准分析</w:t>
      </w:r>
      <w:r>
        <w:rPr>
          <w:rFonts w:hint="eastAsia"/>
        </w:rPr>
        <w:br/>
      </w:r>
      <w:r>
        <w:rPr>
          <w:rFonts w:hint="eastAsia"/>
        </w:rPr>
        <w:t>　　第三节 电热毯行业社会环境分析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2025-2026年电热毯行业技术发展现状及趋势分析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国内外电热毯行业技术差异与原因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一、2020-2025年电热毯行业市场需求情况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中国电热毯行业产量情况分析与预测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一、2020-2025年电热毯行业产量统计分析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二、2026年电热毯行业产量特点分析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三、2026-2032年电热毯行业产量预测分析</w:t>
      </w:r>
      <w:r>
        <w:rPr>
          <w:rFonts w:hint="eastAsia"/>
        </w:rPr>
        <w:br/>
      </w:r>
      <w:r>
        <w:rPr>
          <w:rFonts w:hint="eastAsia"/>
        </w:rPr>
        <w:t>　　第五节 电热毯行业市场供需平衡状况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2020-2025年中国电热毯行业进出口情况分析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2026-2032年中国电热毯行业进出口情况预测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2020-2025年中国电热毯行业区域市场分析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重点地区电热毯行业调研分析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电热毯价格影响因素分析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2020-2025年中国电热毯市场价格趋向分析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2026-2032年中国电热毯市场价格趋向预测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电热毯行业集中度分析</w:t>
      </w:r>
      <w:r>
        <w:rPr>
          <w:rFonts w:hint="eastAsia"/>
        </w:rPr>
        <w:br/>
      </w:r>
      <w:r>
        <w:rPr>
          <w:rFonts w:hint="eastAsia"/>
        </w:rPr>
        <w:t>　　　　一、电热毯市场集中度分析</w:t>
      </w:r>
      <w:r>
        <w:rPr>
          <w:rFonts w:hint="eastAsia"/>
        </w:rPr>
        <w:br/>
      </w:r>
      <w:r>
        <w:rPr>
          <w:rFonts w:hint="eastAsia"/>
        </w:rPr>
        <w:t>　　　　二、电热毯企业集中度分析</w:t>
      </w:r>
      <w:r>
        <w:rPr>
          <w:rFonts w:hint="eastAsia"/>
        </w:rPr>
        <w:br/>
      </w:r>
      <w:r>
        <w:rPr>
          <w:rFonts w:hint="eastAsia"/>
        </w:rPr>
        <w:t>　　　　三、电热毯区域集中度分析</w:t>
      </w:r>
      <w:r>
        <w:rPr>
          <w:rFonts w:hint="eastAsia"/>
        </w:rPr>
        <w:br/>
      </w:r>
      <w:r>
        <w:rPr>
          <w:rFonts w:hint="eastAsia"/>
        </w:rPr>
        <w:t>　　第二节 电热毯行业竞争格局分析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一、2026年电热毯行业竞争分析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二、2026年中外电热毯产品竞争分析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电热毯企业发展策略分析</w:t>
      </w:r>
      <w:r>
        <w:rPr>
          <w:rFonts w:hint="eastAsia"/>
        </w:rPr>
        <w:br/>
      </w:r>
      <w:r>
        <w:rPr>
          <w:rFonts w:hint="eastAsia"/>
        </w:rPr>
        <w:t>　　第一节 电热毯市场策略分析</w:t>
      </w:r>
      <w:r>
        <w:rPr>
          <w:rFonts w:hint="eastAsia"/>
        </w:rPr>
        <w:br/>
      </w:r>
      <w:r>
        <w:rPr>
          <w:rFonts w:hint="eastAsia"/>
        </w:rPr>
        <w:t>　　　　一、电热毯价格策略分析</w:t>
      </w:r>
      <w:r>
        <w:rPr>
          <w:rFonts w:hint="eastAsia"/>
        </w:rPr>
        <w:br/>
      </w:r>
      <w:r>
        <w:rPr>
          <w:rFonts w:hint="eastAsia"/>
        </w:rPr>
        <w:t>　　　　二、电热毯渠道策略分析</w:t>
      </w:r>
      <w:r>
        <w:rPr>
          <w:rFonts w:hint="eastAsia"/>
        </w:rPr>
        <w:br/>
      </w:r>
      <w:r>
        <w:rPr>
          <w:rFonts w:hint="eastAsia"/>
        </w:rPr>
        <w:t>　　第二节 电热毯销售策略分析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对我国电热毯品牌的战略思考</w:t>
      </w:r>
      <w:r>
        <w:rPr>
          <w:rFonts w:hint="eastAsia"/>
        </w:rPr>
        <w:br/>
      </w:r>
      <w:r>
        <w:rPr>
          <w:rFonts w:hint="eastAsia"/>
        </w:rPr>
        <w:t>　　　　一、电热毯实施品牌战略的意义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三、我国电热毯企业的品牌战略</w:t>
      </w:r>
      <w:r>
        <w:rPr>
          <w:rFonts w:hint="eastAsia"/>
        </w:rPr>
        <w:br/>
      </w:r>
      <w:r>
        <w:rPr>
          <w:rFonts w:hint="eastAsia"/>
        </w:rPr>
        <w:t>　　　　四、电热毯品牌战略管理的策略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中国电热毯行业营销策略分析</w:t>
      </w:r>
      <w:r>
        <w:rPr>
          <w:rFonts w:hint="eastAsia"/>
        </w:rPr>
        <w:br/>
      </w:r>
      <w:r>
        <w:rPr>
          <w:rFonts w:hint="eastAsia"/>
        </w:rPr>
        <w:t>　　第一节 电热毯市场推广策略研究分析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一、做好电热毯产品导入</w:t>
      </w:r>
      <w:r>
        <w:rPr>
          <w:rFonts w:hint="eastAsia"/>
        </w:rPr>
        <w:br/>
      </w:r>
      <w:r>
        <w:rPr>
          <w:rFonts w:hint="eastAsia"/>
        </w:rPr>
        <w:t>　　　　二、做好电热毯产品组合和产品线决策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一、电热毯行业营销环境分析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2026-2032年中国电热毯行业前景与风险预测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2026年电热毯市场前景分析</w:t>
      </w:r>
      <w:r>
        <w:rPr>
          <w:rFonts w:hint="eastAsia"/>
        </w:rPr>
        <w:br/>
      </w:r>
      <w:r>
        <w:rPr>
          <w:rFonts w:hint="eastAsia"/>
        </w:rPr>
        <w:t>　　第二节 2026年电热毯发展趋势预测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2026-2032年中国电热毯行业投资特性分析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一、2026-2032年中国电热毯行业进入壁垒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二、2026-2032年中国电热毯行业盈利模式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三、2026-2032年中国电热毯行业盈利因素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一、2026-2032年中国电热毯细分市场投资机会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二、2026-2032年中国电热毯行业区域市场投资潜力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一、2026-2032年中国电热毯行业市场竞争风险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二、2026-2032年中国电热毯行业技术风险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三、2026-2032年中国电热毯行业政策风险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四、2026-2032年中国电热毯行业进入退出风险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2026-2032年中国电热毯行业盈利模式与投资策略分析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国外电热毯行业投资现状及经营模式分析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中国电热毯行业商业模式探讨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中国电热毯行业投资国际化发展战略分析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中国电热毯行业投资策略分析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中国电热毯行业资本运作战略选择方案研究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中-智-林-－中国电热毯行业多元化经营战略的可行性分析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电热毯行业类别</w:t>
      </w:r>
      <w:r>
        <w:rPr>
          <w:rFonts w:hint="eastAsia"/>
        </w:rPr>
        <w:br/>
      </w:r>
      <w:r>
        <w:rPr>
          <w:rFonts w:hint="eastAsia"/>
        </w:rPr>
        <w:t>　　图表 电热毯行业产业链调研</w:t>
      </w:r>
      <w:r>
        <w:rPr>
          <w:rFonts w:hint="eastAsia"/>
        </w:rPr>
        <w:br/>
      </w:r>
      <w:r>
        <w:rPr>
          <w:rFonts w:hint="eastAsia"/>
        </w:rPr>
        <w:t>　　图表 电热毯行业现状</w:t>
      </w:r>
      <w:r>
        <w:rPr>
          <w:rFonts w:hint="eastAsia"/>
        </w:rPr>
        <w:br/>
      </w:r>
      <w:r>
        <w:rPr>
          <w:rFonts w:hint="eastAsia"/>
        </w:rPr>
        <w:t>　　图表 电热毯行业标准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2026年中国电热毯行业产能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2020-2025年中国电热毯行业产量统计</w:t>
      </w:r>
      <w:r>
        <w:rPr>
          <w:rFonts w:hint="eastAsia"/>
        </w:rPr>
        <w:br/>
      </w:r>
      <w:r>
        <w:rPr>
          <w:rFonts w:hint="eastAsia"/>
        </w:rPr>
        <w:t>　　图表 电热毯行业动态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2020-2025年中国电热毯市场需求量</w:t>
      </w:r>
      <w:r>
        <w:rPr>
          <w:rFonts w:hint="eastAsia"/>
        </w:rPr>
        <w:br/>
      </w:r>
      <w:r>
        <w:rPr>
          <w:rFonts w:hint="eastAsia"/>
        </w:rPr>
        <w:t>　　图表 2026年中国电热毯行业需求区域调研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2020-2025年中国电热毯行情</w:t>
      </w:r>
      <w:r>
        <w:rPr>
          <w:rFonts w:hint="eastAsia"/>
        </w:rPr>
        <w:br/>
      </w:r>
      <w:r>
        <w:rPr>
          <w:rFonts w:hint="eastAsia"/>
        </w:rPr>
        <w:t>　　图表 2020-2025年中国电热毯价格走势图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电热毯行业竞争对手分析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2026-2032年中国电热毯行业市场规模预测</w:t>
      </w:r>
      <w:r>
        <w:rPr>
          <w:rFonts w:hint="eastAsia"/>
        </w:rPr>
        <w:br/>
      </w:r>
      <w:r>
        <w:rPr>
          <w:rFonts w:hint="eastAsia"/>
        </w:rPr>
        <w:t>　　图表 电热毯行业准入条件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2026-2032年中国电热毯行业风险分析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2026-2032年中国电热毯市场前景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33284ebc7422d" w:history="1">
        <w:r>
          <w:rPr>
            <w:rStyle w:val="Hyperlink"/>
          </w:rPr>
          <w:t>2026-2032年中国电热毯行业研究与前景趋势报告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33284ebc7422d" w:history="1">
        <w:r>
          <w:rPr>
            <w:rStyle w:val="Hyperlink"/>
          </w:rPr>
          <w:t>https://www.20087.com/6/62/DianReTanDeXianZhuangYuQianJing.html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5350df55f4286" w:history="1">
      <w:r>
        <w:rPr>
          <w:rStyle w:val="Hyperlink"/>
        </w:rPr>
        <w:t>2026-2032年中国电热毯行业研究与前景趋势报告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anReTanDeXianZhuangYuQianJing.html" TargetMode="External" Id="Rda333284ebc7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anReTanDeXianZhuangYuQianJing.html" TargetMode="External" Id="Rc905350df55f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2025-06-20T06:19:00Z</dcterms:created>
  <dcterms:modified xsi:type="dcterms:W3CDTF">2025-06-20T07:19:00Z</dcterms:modified>
  <dc:subject>2026-2032年中国电热毯行业研究与前景趋势报告</dc:subject>
  <dc:title>2026-2032年中国电热毯行业研究与前景趋势报告</dc:title>
  <cp:keywords>2026-2032年中国电热毯行业研究与前景趋势报告</cp:keywords>
  <dc:description>2026-2032年中国电热毯行业研究与前景趋势报告</dc:description>
</cp:coreProperties>
</file>