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d48661d964606" w:history="1">
              <w:r>
                <w:rPr>
                  <w:rStyle w:val="Hyperlink"/>
                </w:rPr>
                <w:t>2025-2031年全球与中国钩环产品市场现状调研及发展前景预测分析报告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d48661d964606" w:history="1">
              <w:r>
                <w:rPr>
                  <w:rStyle w:val="Hyperlink"/>
                </w:rPr>
                <w:t>2025-2031年全球与中国钩环产品市场现状调研及发展前景预测分析报告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d48661d964606" w:history="1">
                <w:r>
                  <w:rPr>
                    <w:rStyle w:val="Hyperlink"/>
                  </w:rPr>
                  <w:t>https://www.20087.com/6/22/GouHuanChanPinHangYeXianZhuangJiQianJing.html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环产品是魔术贴（Velcro），是一种由钩状和环状织物组成的快速连接系统，广泛应用于服装、医疗设备、户外用品和个人防护装备等多个行业。由于其操作简便、拆装快捷且无需工具的特点，钩环产品已成为许多日常用品重要的一部分。近年来，随着消费者对便捷性和舒适度要求的提高，钩环产品的设计不断创新，出现了多种颜色、材质和尺寸的选择，以满足不同应用场景的需求。此外，钩环产品也开始涉足高科技领域，如在智能穿戴设备中作为固定组件。</w:t>
      </w:r>
      <w:r>
        <w:rPr>
          <w:rFonts w:hint="eastAsia"/>
        </w:rPr>
        <w:br/>
      </w:r>
      <w:r>
        <w:rPr>
          <w:rFonts w:hint="eastAsia"/>
        </w:rPr>
        <w:t>　　未来，钩环产品的发展将更加注重创新设计和多样化应用。一方面，通过改进生产工艺和选用新型材料，可以显著提升钩环产品的耐用性和美观度，满足更高标准的质量要求。例如，采用防水、防火或抗菌处理的材料，不仅可以拓宽其应用范围，还能提升用户体验。另一方面，随着物联网(IoT)和可穿戴技术的进步，钩环产品可能会集成更多的功能特性，如嵌入式传感器或电子元件，提供额外的便利性和互动性。此外，探索钩环产品在医疗康复、体育健身等专业领域的应用潜力，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d48661d964606" w:history="1">
        <w:r>
          <w:rPr>
            <w:rStyle w:val="Hyperlink"/>
          </w:rPr>
          <w:t>2025-2031年全球与中国钩环产品市场现状调研及发展前景预测分析报告</w:t>
        </w:r>
      </w:hyperlink>
      <w:r>
        <w:rPr>
          <w:rFonts w:hint="eastAsia"/>
        </w:rPr>
        <w:t>》基于国家统计局、商务部、发改委以及钩环产品相关行业协会、研究单位的数据和宏观经济、政策环境分析，全面研究了钩环产品行业的产业链结构、市场规模与需求。钩环产品报告剖析了钩环产品市场价格、行业竞争格局及重点企业经营现状，并对钩环产品市场前景、发展趋势进行了科学预测。同时，钩环产品报告还进一步细分了市场，评估了钩环产品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钩环产品市场概述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按照不同产品类型，钩环产品主要可以分为如下几个类别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全球不同产品类型钩环产品销售额增长趋势2020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尼龙钩环</w:t>
      </w:r>
      <w:r>
        <w:rPr>
          <w:rFonts w:hint="eastAsia"/>
        </w:rPr>
        <w:br/>
      </w:r>
      <w:r>
        <w:rPr>
          <w:rFonts w:hint="eastAsia"/>
        </w:rPr>
        <w:t>　　　　1.2.3 聚酯钩环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从不同应用，钩环产品主要包括如下几个方面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全球不同应用钩环产品销售额增长趋势2020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鞋类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医疗类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钩环产品行业背景、发展历史、现状及趋势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钩环产品行业目前现状分析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钩环产品发展趋势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全球钩环产品总体规模分析</w:t>
      </w:r>
      <w:r>
        <w:rPr>
          <w:rFonts w:hint="eastAsia"/>
        </w:rPr>
        <w:br/>
      </w:r>
      <w:r>
        <w:rPr>
          <w:rFonts w:hint="eastAsia"/>
        </w:rPr>
        <w:t>　　2.1 全球钩环产品供需现状及预测（2020-2031）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全球钩环产品产能、产量、产能利用率及发展趋势（2020-2031）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全球钩环产品产量、需求量及发展趋势（2020-2031）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全球主要地区钩环产品产量及发展趋势（2020-2031）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全球主要地区钩环产品产量（2020-2025）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全球主要地区钩环产品产量（2026-2031）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全球主要地区钩环产品产量市场份额（2020-2031）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中国钩环产品供需现状及预测（2020-2031）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中国钩环产品产能、产量、产能利用率及发展趋势（2020-2031）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中国钩环产品产量、市场需求量及发展趋势（2020-2031）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全球钩环产品销量及销售额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全球市场钩环产品销售额（2020-2031）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全球市场钩环产品销量（2020-2031）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全球市场钩环产品价格趋势（2020-2031）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全球钩环产品主要地区分析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全球主要地区钩环产品市场规模分析：2020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全球主要地区钩环产品销售收入及市场份额（2020-2025年）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全球主要地区钩环产品销售收入预测（2026-2031年）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全球主要地区钩环产品销量分析：2020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全球主要地区钩环产品销量及市场份额（2020-2025年）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全球主要地区钩环产品销量及市场份额预测（2026-2031）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北美市场钩环产品销量、收入及增长率（2020-2031）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欧洲市场钩环产品销量、收入及增长率（2020-2031）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中国市场钩环产品销量、收入及增长率（2020-2031）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日本市场钩环产品销量、收入及增长率（2020-2031）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东南亚市场钩环产品销量、收入及增长率（2020-2031）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印度市场钩环产品销量、收入及增长率（2020-2031）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全球市场主要厂商钩环产品产能市场份额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全球市场主要厂商钩环产品销量（2020-2025）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全球市场主要厂商钩环产品销量（2020-2025）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全球市场主要厂商钩环产品销售收入（2020-2025）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全球市场主要厂商钩环产品销售价格（2020-2025）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2024年全球主要生产商钩环产品收入排名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中国市场主要厂商钩环产品销量（2020-2025）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中国市场主要厂商钩环产品销量（2020-2025）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中国市场主要厂商钩环产品销售收入（2020-2025）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2024年中国主要生产商钩环产品收入排名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中国市场主要厂商钩环产品销售价格（2020-2025）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全球主要厂商钩环产品总部及产地分布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全球主要厂商成立时间及钩环产品商业化日期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全球主要厂商钩环产品产品类型及应用</w:t>
      </w:r>
      <w:r>
        <w:rPr>
          <w:rFonts w:hint="eastAsia"/>
        </w:rPr>
        <w:br/>
      </w:r>
      <w:r>
        <w:rPr>
          <w:rFonts w:hint="eastAsia"/>
        </w:rPr>
        <w:t>　　4.7 钩环产品行业集中度、竞争程度分析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钩环产品行业集中度分析：2024年全球Top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全球钩环产品第一梯队、第二梯队和第三梯队生产商（品牌）及市场份额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钩环产品销量、收入、价格及毛利率（2020-2025）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不同产品类型钩环产品分析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全球不同产品类型钩环产品销量（2020-2031）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全球不同产品类型钩环产品销量及市场份额（2020-2025）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全球不同产品类型钩环产品销量预测（2026-2031）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全球不同产品类型钩环产品收入（2020-2031）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全球不同产品类型钩环产品收入及市场份额（2020-2025）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全球不同产品类型钩环产品收入预测（2026-2031）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全球不同产品类型钩环产品价格走势（2020-2031）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不同应用钩环产品分析</w:t>
      </w:r>
      <w:r>
        <w:rPr>
          <w:rFonts w:hint="eastAsia"/>
        </w:rPr>
        <w:br/>
      </w:r>
      <w:r>
        <w:rPr>
          <w:rFonts w:hint="eastAsia"/>
        </w:rPr>
        <w:t>　　7.1 全球不同应用钩环产品销量（2020-2031）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全球不同应用钩环产品销量及市场份额（2020-2025）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全球不同应用钩环产品销量预测（2026-2031）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全球不同应用钩环产品收入（2020-2031）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全球不同应用钩环产品收入及市场份额（2020-2025）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全球不同应用钩环产品收入预测（2026-2031）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全球不同应用钩环产品价格走势（2020-2031）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钩环产品产业链分析</w:t>
      </w:r>
      <w:r>
        <w:rPr>
          <w:rFonts w:hint="eastAsia"/>
        </w:rPr>
        <w:br/>
      </w:r>
      <w:r>
        <w:rPr>
          <w:rFonts w:hint="eastAsia"/>
        </w:rPr>
        <w:t>　　8.2 钩环产品工艺制造技术分析</w:t>
      </w:r>
      <w:r>
        <w:rPr>
          <w:rFonts w:hint="eastAsia"/>
        </w:rPr>
        <w:br/>
      </w:r>
      <w:r>
        <w:rPr>
          <w:rFonts w:hint="eastAsia"/>
        </w:rPr>
        <w:t>　　8.3 钩环产品产业上游供应分析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钩环产品下游客户分析</w:t>
      </w:r>
      <w:r>
        <w:rPr>
          <w:rFonts w:hint="eastAsia"/>
        </w:rPr>
        <w:br/>
      </w:r>
      <w:r>
        <w:rPr>
          <w:rFonts w:hint="eastAsia"/>
        </w:rPr>
        <w:t>　　8.5 钩环产品销售渠道分析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钩环产品行业发展机遇及主要驱动因素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钩环产品行业发展面临的风险</w:t>
      </w:r>
      <w:r>
        <w:rPr>
          <w:rFonts w:hint="eastAsia"/>
        </w:rPr>
        <w:br/>
      </w:r>
      <w:r>
        <w:rPr>
          <w:rFonts w:hint="eastAsia"/>
        </w:rPr>
        <w:t>　　9.3 钩环产品行业政策分析</w:t>
      </w:r>
      <w:r>
        <w:rPr>
          <w:rFonts w:hint="eastAsia"/>
        </w:rPr>
        <w:br/>
      </w:r>
      <w:r>
        <w:rPr>
          <w:rFonts w:hint="eastAsia"/>
        </w:rPr>
        <w:t>　　9.4 钩环产品中国企业SWOT分析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全球不同产品类型钩环产品销售额增长（CAGR）趋势2020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钩环产品行业目前发展现状</w:t>
      </w:r>
      <w:r>
        <w:rPr>
          <w:rFonts w:hint="eastAsia"/>
        </w:rPr>
        <w:br/>
      </w:r>
      <w:r>
        <w:rPr>
          <w:rFonts w:hint="eastAsia"/>
        </w:rPr>
        <w:t>　　表 4： 钩环产品发展趋势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全球主要地区钩环产品产量增速（CAGR）：（2020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全球主要地区钩环产品产量（2020-2025）&amp;（千平方米）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全球主要地区钩环产品产量（2026-2031）&amp;（千平方米）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全球主要地区钩环产品产量市场份额（2020-2025）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全球主要地区钩环产品产量（2026-2031）&amp;（千平方米）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全球主要地区钩环产品销售收入增速：（2020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全球主要地区钩环产品销售收入（2020-2025）&amp;（百万美元）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全球主要地区钩环产品销售收入市场份额（2020-2025）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全球主要地区钩环产品收入（2026-2031）&amp;（百万美元）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全球主要地区钩环产品收入市场份额（2026-2031）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全球主要地区钩环产品销量（千平方米）：2020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全球主要地区钩环产品销量（2020-2025）&amp;（千平方米）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全球主要地区钩环产品销量市场份额（2020-2025）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全球主要地区钩环产品销量（2026-2031）&amp;（千平方米）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全球主要地区钩环产品销量份额（2026-2031）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全球市场主要厂商钩环产品产能（2024-2025）&amp;（千平方米）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全球市场主要厂商钩环产品销量（2020-2025）&amp;（千平方米）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全球市场主要厂商钩环产品销量市场份额（2020-2025）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全球市场主要厂商钩环产品销售收入（2020-2025）&amp;（百万美元）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全球市场主要厂商钩环产品销售收入市场份额（2020-2025）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全球市场主要厂商钩环产品销售价格（2020-2025）&amp;（美元/平方米）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2024年全球主要生产商钩环产品收入排名（百万美元）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中国市场主要厂商钩环产品销量（2020-2025）&amp;（千平方米）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中国市场主要厂商钩环产品销量市场份额（2020-2025）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中国市场主要厂商钩环产品销售收入（2020-2025）&amp;（百万美元）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中国市场主要厂商钩环产品销售收入市场份额（2020-2025）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2024年中国主要生产商钩环产品收入排名（百万美元）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中国市场主要厂商钩环产品销售价格（2020-2025）&amp;（美元/平方米）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全球主要厂商钩环产品总部及产地分布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全球主要厂商成立时间及钩环产品商业化日期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全球主要厂商钩环产品产品类型及应用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2024年全球钩环产品主要厂商市场地位（第一梯队、第二梯队和第三梯队）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全球钩环产品市场投资、并购等现状分析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钩环产品生产基地、销售区域、竞争对手及市场地位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钩环产品产品规格、参数及市场应用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钩环产品销量（千平方米）、收入（百万美元）、价格（美元/平方米）及毛利率（2020-2025）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全球不同产品类型钩环产品销量（2020-2025年）&amp;（千平方米）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144： 全球不同产品类型钩环产品销量市场份额（2020-2025）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全球不同产品类型钩环产品销量预测（2026-2031）&amp;（千平方米）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全球市场不同产品类型钩环产品销量市场份额预测（2026-2031）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全球不同产品类型钩环产品收入（2020-2025年）&amp;（百万美元）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全球不同产品类型钩环产品收入市场份额（2020-2025）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全球不同产品类型钩环产品收入预测（2026-2031）&amp;（百万美元）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全球不同产品类型钩环产品收入市场份额预测（2026-2031）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全球不同应用钩环产品销量（2020-2025年）&amp;（千平方米）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152： 全球不同应用钩环产品销量市场份额（2020-2025）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全球不同应用钩环产品销量预测（2026-2031）&amp;（千平方米）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154： 全球市场不同应用钩环产品销量市场份额预测（2026-2031）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全球不同应用钩环产品收入（2020-2025年）&amp;（百万美元）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全球不同应用钩环产品收入市场份额（2020-2025）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全球不同应用钩环产品收入预测（2026-2031）&amp;（百万美元）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全球不同应用钩环产品收入市场份额预测（2026-2031）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钩环产品上游原料供应商及联系方式列表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钩环产品典型客户列表</w:t>
      </w:r>
      <w:r>
        <w:rPr>
          <w:rFonts w:hint="eastAsia"/>
        </w:rPr>
        <w:br/>
      </w:r>
      <w:r>
        <w:rPr>
          <w:rFonts w:hint="eastAsia"/>
        </w:rPr>
        <w:t>　　表 161： 钩环产品主要销售模式及销售渠道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钩环产品行业发展机遇及主要驱动因素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钩环产品行业发展面临的风险</w:t>
      </w:r>
      <w:r>
        <w:rPr>
          <w:rFonts w:hint="eastAsia"/>
        </w:rPr>
        <w:br/>
      </w:r>
      <w:r>
        <w:rPr>
          <w:rFonts w:hint="eastAsia"/>
        </w:rPr>
        <w:t>　　表 164： 钩环产品行业政策分析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钩环产品产品图片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全球不同产品类型钩环产品销售额2020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全球不同产品类型钩环产品市场份额2024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尼龙钩环产品图片</w:t>
      </w:r>
      <w:r>
        <w:rPr>
          <w:rFonts w:hint="eastAsia"/>
        </w:rPr>
        <w:br/>
      </w:r>
      <w:r>
        <w:rPr>
          <w:rFonts w:hint="eastAsia"/>
        </w:rPr>
        <w:t>　　图 5： 聚酯钩环产品图片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全球不同应用钩环产品市场份额2024 &amp; 2031</w:t>
      </w:r>
      <w:r>
        <w:rPr>
          <w:rFonts w:hint="eastAsia"/>
        </w:rPr>
        <w:br/>
      </w:r>
      <w:r>
        <w:rPr>
          <w:rFonts w:hint="eastAsia"/>
        </w:rPr>
        <w:t>　　图 9： 鞋类</w:t>
      </w:r>
      <w:r>
        <w:rPr>
          <w:rFonts w:hint="eastAsia"/>
        </w:rPr>
        <w:br/>
      </w:r>
      <w:r>
        <w:rPr>
          <w:rFonts w:hint="eastAsia"/>
        </w:rPr>
        <w:t>　　图 10： 运输</w:t>
      </w:r>
      <w:r>
        <w:rPr>
          <w:rFonts w:hint="eastAsia"/>
        </w:rPr>
        <w:br/>
      </w:r>
      <w:r>
        <w:rPr>
          <w:rFonts w:hint="eastAsia"/>
        </w:rPr>
        <w:t>　　图 11： 工业制造</w:t>
      </w:r>
      <w:r>
        <w:rPr>
          <w:rFonts w:hint="eastAsia"/>
        </w:rPr>
        <w:br/>
      </w:r>
      <w:r>
        <w:rPr>
          <w:rFonts w:hint="eastAsia"/>
        </w:rPr>
        <w:t>　　图 12： 医疗类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全球钩环产品产能、产量、产能利用率及发展趋势（2020-2031）&amp;（千平方米）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全球钩环产品产量、需求量及发展趋势（2020-2031）&amp;（千平方米）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全球主要地区钩环产品产量（2020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全球主要地区钩环产品产量市场份额（2020-2031）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中国钩环产品产能、产量、产能利用率及发展趋势（2020-2031）&amp;（千平方米）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中国钩环产品产量、市场需求量及发展趋势（2020-2031）&amp;（千平方米）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全球钩环产品市场销售额及增长率：（2020-2031）&amp;（百万美元）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全球市场钩环产品市场规模：2020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全球市场钩环产品销量及增长率（2020-2031）&amp;（千平方米）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全球市场钩环产品价格趋势（2020-2031）&amp;（美元/平方米）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全球主要地区钩环产品销售收入（2020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全球主要地区钩环产品销售收入市场份额（2020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北美市场钩环产品销量及增长率（2020-2031）&amp;（千平方米）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北美市场钩环产品收入及增长率（2020-2031）&amp;（百万美元）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欧洲市场钩环产品销量及增长率（2020-2031）&amp;（千平方米）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欧洲市场钩环产品收入及增长率（2020-2031）&amp;（百万美元）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中国市场钩环产品销量及增长率（2020-2031）&amp;（千平方米）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中国市场钩环产品收入及增长率（2020-2031）&amp;（百万美元）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日本市场钩环产品销量及增长率（2020-2031）&amp;（千平方米）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日本市场钩环产品收入及增长率（2020-2031）&amp;（百万美元）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东南亚市场钩环产品销量及增长率（2020-2031）&amp;（千平方米）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东南亚市场钩环产品收入及增长率（2020-2031）&amp;（百万美元）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印度市场钩环产品销量及增长率（2020-2031）&amp;（千平方米）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印度市场钩环产品收入及增长率（2020-2031）&amp;（百万美元）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2024年全球市场主要厂商钩环产品销量市场份额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2024年全球市场主要厂商钩环产品收入市场份额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2024年中国市场主要厂商钩环产品销量市场份额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2024年中国市场主要厂商钩环产品收入市场份额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2024年全球前五大生产商钩环产品市场份额</w:t>
      </w:r>
      <w:r>
        <w:rPr>
          <w:rFonts w:hint="eastAsia"/>
        </w:rPr>
        <w:br/>
      </w:r>
      <w:r>
        <w:rPr>
          <w:rFonts w:hint="eastAsia"/>
        </w:rPr>
        <w:t>　　图 43： 2024年全球钩环产品第一梯队、第二梯队和第三梯队厂商及市场份额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全球不同产品类型钩环产品价格走势（2020-2031）&amp;（美元/平方米）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全球不同应用钩环产品价格走势（2020-2031）&amp;（美元/平方米）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钩环产品产业链</w:t>
      </w:r>
      <w:r>
        <w:rPr>
          <w:rFonts w:hint="eastAsia"/>
        </w:rPr>
        <w:br/>
      </w:r>
      <w:r>
        <w:rPr>
          <w:rFonts w:hint="eastAsia"/>
        </w:rPr>
        <w:t>　　图 47： 钩环产品中国企业SWOT分析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d48661d964606" w:history="1">
        <w:r>
          <w:rPr>
            <w:rStyle w:val="Hyperlink"/>
          </w:rPr>
          <w:t>2025-2031年全球与中国钩环产品市场现状调研及发展前景预测分析报告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d48661d964606" w:history="1">
        <w:r>
          <w:rPr>
            <w:rStyle w:val="Hyperlink"/>
          </w:rPr>
          <w:t>https://www.20087.com/6/22/GouHuanChanPinHangYeXianZhuangJiQianJing.html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2ae15d778460b" w:history="1">
      <w:r>
        <w:rPr>
          <w:rStyle w:val="Hyperlink"/>
        </w:rPr>
        <w:t>2025-2031年全球与中国钩环产品市场现状调研及发展前景预测分析报告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ouHuanChanPinHangYeXianZhuangJiQianJing.html" TargetMode="External" Id="R7d5d48661d96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ouHuanChanPinHangYeXianZhuangJiQianJing.html" TargetMode="External" Id="Ra2b2ae15d778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2025-02-16T07:35:37Z</dcterms:created>
  <dcterms:modified xsi:type="dcterms:W3CDTF">2025-02-16T08:35:37Z</dcterms:modified>
  <dc:subject>2025-2031年全球与中国钩环产品市场现状调研及发展前景预测分析报告</dc:subject>
  <dc:title>2025-2031年全球与中国钩环产品市场现状调研及发展前景预测分析报告</dc:title>
  <cp:keywords>2025-2031年全球与中国钩环产品市场现状调研及发展前景预测分析报告</cp:keywords>
  <dc:description>2025-2031年全球与中国钩环产品市场现状调研及发展前景预测分析报告</dc:description>
</cp:coreProperties>
</file>