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34c0cb984d36" w:history="1">
              <w:r>
                <w:rPr>
                  <w:rStyle w:val="Hyperlink"/>
                </w:rPr>
                <w:t>中国不干胶标签行业研究及未来走势预测报告（2026-2032年）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34c0cb984d36" w:history="1">
              <w:r>
                <w:rPr>
                  <w:rStyle w:val="Hyperlink"/>
                </w:rPr>
                <w:t>中国不干胶标签行业研究及未来走势预测报告（2026-2032年）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34c0cb984d36" w:history="1">
                <w:r>
                  <w:rPr>
                    <w:rStyle w:val="Hyperlink"/>
                  </w:rPr>
                  <w:t>https://www.20087.com/0/18/BuGanJiaoBiaoQianHangYeYanJiuBaoGao.html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签以其便捷的粘贴性能和多样化的设计，在商品标识、物流追踪、防伪验证等领域得到广泛应用。近年来，随着个性化消费趋势的兴起，定制化不干胶标签需求激增，推动了印刷技术和材料创新。同时，环保材料的应用，如可再生纸张和生物基粘合剂，使得不干胶标签更加符合绿色包装的要求。</w:t>
      </w:r>
      <w:r>
        <w:rPr>
          <w:rFonts w:hint="eastAsia"/>
        </w:rPr>
        <w:br/>
      </w:r>
      <w:r>
        <w:rPr>
          <w:rFonts w:hint="eastAsia"/>
        </w:rPr>
        <w:t>　　未来，不干胶标签将更加智能化和环保化。集成RFID芯片的智能标签，能够实现物品的远程识别和信息读取，提高供应链管理效率。同时，可降解和无毒害的环保材料将成为主流，减少对环境的污染。此外，互动式设计，如含有二维码、增强现实（AR）元素的标签，将增强消费者体验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c34c0cb984d36" w:history="1">
        <w:r>
          <w:rPr>
            <w:rStyle w:val="Hyperlink"/>
          </w:rPr>
          <w:t>中国不干胶标签行业研究及未来走势预测报告（2026-2032年）</w:t>
        </w:r>
      </w:hyperlink>
      <w:r>
        <w:rPr>
          <w:rFonts w:hint="eastAsia"/>
        </w:rPr>
        <w:t>》基于对不干胶标签产品多年研究积累，结合不干胶标签行业供需关系的历史变化规律，采用定量与定性相结合的科学方法，对不干胶标签行业企业群体进行了系统调查与分析。报告全面剖析了不干胶标签行业的市场环境、生产经营状况、产品市场动态、品牌竞争格局、进出口贸易及行业投资环境等关键要素，并对不干胶标签行业可持续发展进行了系统预测。通过对不干胶标签行业发展趋势的定性与定量分析，不干胶标签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中国不干胶标签行业发展环境分析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不干胶标签行业政策环境分析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一、不干胶标签行业政策影响分析</w:t>
      </w:r>
      <w:r>
        <w:rPr>
          <w:rFonts w:hint="eastAsia"/>
        </w:rPr>
        <w:br/>
      </w:r>
      <w:r>
        <w:rPr>
          <w:rFonts w:hint="eastAsia"/>
        </w:rPr>
        <w:t>　　　　二、不干胶标签相关行业标准分析</w:t>
      </w:r>
      <w:r>
        <w:rPr>
          <w:rFonts w:hint="eastAsia"/>
        </w:rPr>
        <w:br/>
      </w:r>
      <w:r>
        <w:rPr>
          <w:rFonts w:hint="eastAsia"/>
        </w:rPr>
        <w:t>　　第三节 不干胶标签行业地位分析</w:t>
      </w:r>
      <w:r>
        <w:rPr>
          <w:rFonts w:hint="eastAsia"/>
        </w:rPr>
        <w:br/>
      </w:r>
      <w:r>
        <w:rPr>
          <w:rFonts w:hint="eastAsia"/>
        </w:rPr>
        <w:t>　　　　一、不干胶标签行业对经济增长的影响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二、不干胶标签行业对人民生活的影响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三、不干胶标签行业关联度情况</w:t>
      </w:r>
      <w:r>
        <w:rPr>
          <w:rFonts w:hint="eastAsia"/>
        </w:rPr>
        <w:br/>
      </w:r>
      <w:r>
        <w:rPr>
          <w:rFonts w:hint="eastAsia"/>
        </w:rPr>
        <w:t>　　第四节 不干胶标签行业"波特五力模型"分析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一、不干胶标签行业内竞争</w:t>
      </w:r>
      <w:r>
        <w:rPr>
          <w:rFonts w:hint="eastAsia"/>
        </w:rPr>
        <w:br/>
      </w:r>
      <w:r>
        <w:rPr>
          <w:rFonts w:hint="eastAsia"/>
        </w:rPr>
        <w:t>　　　　二、不干胶标签行业买方侃价能力</w:t>
      </w:r>
      <w:r>
        <w:rPr>
          <w:rFonts w:hint="eastAsia"/>
        </w:rPr>
        <w:br/>
      </w:r>
      <w:r>
        <w:rPr>
          <w:rFonts w:hint="eastAsia"/>
        </w:rPr>
        <w:t>　　　　三、不干胶标签行业卖方侃价能力</w:t>
      </w:r>
      <w:r>
        <w:rPr>
          <w:rFonts w:hint="eastAsia"/>
        </w:rPr>
        <w:br/>
      </w:r>
      <w:r>
        <w:rPr>
          <w:rFonts w:hint="eastAsia"/>
        </w:rPr>
        <w:t>　　　　四、不干胶标签行业进入威胁</w:t>
      </w:r>
      <w:r>
        <w:rPr>
          <w:rFonts w:hint="eastAsia"/>
        </w:rPr>
        <w:br/>
      </w:r>
      <w:r>
        <w:rPr>
          <w:rFonts w:hint="eastAsia"/>
        </w:rPr>
        <w:t>　　　　五、不干胶标签行业替代威胁</w:t>
      </w:r>
      <w:r>
        <w:rPr>
          <w:rFonts w:hint="eastAsia"/>
        </w:rPr>
        <w:br/>
      </w:r>
      <w:r>
        <w:rPr>
          <w:rFonts w:hint="eastAsia"/>
        </w:rPr>
        <w:t>　　第五节 影响不干胶标签行业发展主要因素分析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2025-2026年不干胶标签产业发展现状分析</w:t>
      </w:r>
      <w:r>
        <w:rPr>
          <w:rFonts w:hint="eastAsia"/>
        </w:rPr>
        <w:br/>
      </w:r>
      <w:r>
        <w:rPr>
          <w:rFonts w:hint="eastAsia"/>
        </w:rPr>
        <w:t>　　第一节 不干胶标签产业链构成分析</w:t>
      </w:r>
      <w:r>
        <w:rPr>
          <w:rFonts w:hint="eastAsia"/>
        </w:rPr>
        <w:br/>
      </w:r>
      <w:r>
        <w:rPr>
          <w:rFonts w:hint="eastAsia"/>
        </w:rPr>
        <w:t>　　第二节 不干胶标签产业特点</w:t>
      </w:r>
      <w:r>
        <w:rPr>
          <w:rFonts w:hint="eastAsia"/>
        </w:rPr>
        <w:br/>
      </w:r>
      <w:r>
        <w:rPr>
          <w:rFonts w:hint="eastAsia"/>
        </w:rPr>
        <w:t>　　　　一、不干胶标签产业所处生命周期</w:t>
      </w:r>
      <w:r>
        <w:rPr>
          <w:rFonts w:hint="eastAsia"/>
        </w:rPr>
        <w:br/>
      </w:r>
      <w:r>
        <w:rPr>
          <w:rFonts w:hint="eastAsia"/>
        </w:rPr>
        <w:t>　　　　二、不干胶标签产业季节性与周期性</w:t>
      </w:r>
      <w:r>
        <w:rPr>
          <w:rFonts w:hint="eastAsia"/>
        </w:rPr>
        <w:br/>
      </w:r>
      <w:r>
        <w:rPr>
          <w:rFonts w:hint="eastAsia"/>
        </w:rPr>
        <w:t>　　第三节 不干胶标签产业技术水平</w:t>
      </w:r>
      <w:r>
        <w:rPr>
          <w:rFonts w:hint="eastAsia"/>
        </w:rPr>
        <w:br/>
      </w:r>
      <w:r>
        <w:rPr>
          <w:rFonts w:hint="eastAsia"/>
        </w:rPr>
        <w:t>　　　　一、不干胶标签技术发展路径</w:t>
      </w:r>
      <w:r>
        <w:rPr>
          <w:rFonts w:hint="eastAsia"/>
        </w:rPr>
        <w:br/>
      </w:r>
      <w:r>
        <w:rPr>
          <w:rFonts w:hint="eastAsia"/>
        </w:rPr>
        <w:t>　　　　二、当前不干胶标签市场准入壁垒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2020-2025年不干胶标签产业规模</w:t>
      </w:r>
      <w:r>
        <w:rPr>
          <w:rFonts w:hint="eastAsia"/>
        </w:rPr>
        <w:br/>
      </w:r>
      <w:r>
        <w:rPr>
          <w:rFonts w:hint="eastAsia"/>
        </w:rPr>
        <w:t>　　　　一、不干胶标签产品产量</w:t>
      </w:r>
      <w:r>
        <w:rPr>
          <w:rFonts w:hint="eastAsia"/>
        </w:rPr>
        <w:br/>
      </w:r>
      <w:r>
        <w:rPr>
          <w:rFonts w:hint="eastAsia"/>
        </w:rPr>
        <w:t>　　　　二、不干胶标签市场容量</w:t>
      </w:r>
      <w:r>
        <w:rPr>
          <w:rFonts w:hint="eastAsia"/>
        </w:rPr>
        <w:br/>
      </w:r>
      <w:r>
        <w:rPr>
          <w:rFonts w:hint="eastAsia"/>
        </w:rPr>
        <w:t>　　　　三、不干胶标签行业进出口统计</w:t>
      </w:r>
      <w:r>
        <w:rPr>
          <w:rFonts w:hint="eastAsia"/>
        </w:rPr>
        <w:br/>
      </w:r>
      <w:r>
        <w:rPr>
          <w:rFonts w:hint="eastAsia"/>
        </w:rPr>
        <w:t>　　第五节 近期不干胶标签产业政策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中国不干胶标签行业需求与消费状况分析及预测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中国不干胶标签消费者消费偏好调查分析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中国不干胶标签消费者对其价格的敏感度分析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2020-2025年中国不干胶标签行业产量统计分析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2020-2025年中国不干胶标签行业消费量统计分析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2026-2032年中国不干胶标签行业产量预测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2026-2032年中国不干胶标签行业消费量预测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不干胶标签下游产业发展</w:t>
      </w:r>
      <w:r>
        <w:rPr>
          <w:rFonts w:hint="eastAsia"/>
        </w:rPr>
        <w:br/>
      </w:r>
      <w:r>
        <w:rPr>
          <w:rFonts w:hint="eastAsia"/>
        </w:rPr>
        <w:t>　　第一节 不干胶标签下游产业构成</w:t>
      </w:r>
      <w:r>
        <w:rPr>
          <w:rFonts w:hint="eastAsia"/>
        </w:rPr>
        <w:br/>
      </w:r>
      <w:r>
        <w:rPr>
          <w:rFonts w:hint="eastAsia"/>
        </w:rPr>
        <w:t>　　第二节 不干胶标签行业下游细分市场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不干胶标签行业下游细分市场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不干胶标签下游产业竞争能力比较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中国不干胶标签行业市场规模分析及预测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我国不干胶标签市场结构分析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2020-2025年中国不干胶标签行业市场规模分析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中国不干胶标签行业区域市场规模分析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一、**地区不干胶标签市场规模分析</w:t>
      </w:r>
      <w:r>
        <w:rPr>
          <w:rFonts w:hint="eastAsia"/>
        </w:rPr>
        <w:br/>
      </w:r>
      <w:r>
        <w:rPr>
          <w:rFonts w:hint="eastAsia"/>
        </w:rPr>
        <w:t>　　　　二、**地区不干胶标签市场规模分析</w:t>
      </w:r>
      <w:r>
        <w:rPr>
          <w:rFonts w:hint="eastAsia"/>
        </w:rPr>
        <w:br/>
      </w:r>
      <w:r>
        <w:rPr>
          <w:rFonts w:hint="eastAsia"/>
        </w:rPr>
        <w:t>　　　　三、**地区不干胶标签市场规模分析</w:t>
      </w:r>
      <w:r>
        <w:rPr>
          <w:rFonts w:hint="eastAsia"/>
        </w:rPr>
        <w:br/>
      </w:r>
      <w:r>
        <w:rPr>
          <w:rFonts w:hint="eastAsia"/>
        </w:rPr>
        <w:t>　　　　四、**地区不干胶标签市场规模分析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2026-2032年中国不干胶标签行业市场规模预测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不干胶标签产业链整合策略研究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当前不干胶标签产业链整合形势</w:t>
      </w:r>
      <w:r>
        <w:rPr>
          <w:rFonts w:hint="eastAsia"/>
        </w:rPr>
        <w:br/>
      </w:r>
      <w:r>
        <w:rPr>
          <w:rFonts w:hint="eastAsia"/>
        </w:rPr>
        <w:t>　　第二节 不干胶标签产业链整合策略选择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不同不干胶标签企业在产业链整合中的威胁与机遇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一、不干胶标签大型生产企业</w:t>
      </w:r>
      <w:r>
        <w:rPr>
          <w:rFonts w:hint="eastAsia"/>
        </w:rPr>
        <w:br/>
      </w:r>
      <w:r>
        <w:rPr>
          <w:rFonts w:hint="eastAsia"/>
        </w:rPr>
        <w:t>　　　　二、不干胶标签中小生产企业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不同不干胶标签企业参与产业链整合的策略选择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一、不干胶标签大型生产企业</w:t>
      </w:r>
      <w:r>
        <w:rPr>
          <w:rFonts w:hint="eastAsia"/>
        </w:rPr>
        <w:br/>
      </w:r>
      <w:r>
        <w:rPr>
          <w:rFonts w:hint="eastAsia"/>
        </w:rPr>
        <w:t>　　　　二、不干胶标签中小生产企业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不同地区不干胶标签产业链整合策略差异分析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2025-2026年不干胶标签企业资源整合策略研究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不干胶标签企业存在问题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典型不干胶标签企业资源整合策略分析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不干胶标签企业信息化管理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不干胶标签企业资源整合经典案例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2025-2026年中国不干胶标签行业市场价格分析及预测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不干胶标签价格形成机制分析</w:t>
      </w:r>
      <w:r>
        <w:rPr>
          <w:rFonts w:hint="eastAsia"/>
        </w:rPr>
        <w:br/>
      </w:r>
      <w:r>
        <w:rPr>
          <w:rFonts w:hint="eastAsia"/>
        </w:rPr>
        <w:t>　　第二节 不干胶标签价格影响因素分析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2020-2025年中国不干胶标签行业平均价格趋向分析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2026-2032年中国不干胶标签行业价格趋向预测分析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不干胶标签重点企业发展分析</w:t>
      </w:r>
      <w:r>
        <w:rPr>
          <w:rFonts w:hint="eastAsia"/>
        </w:rPr>
        <w:br/>
      </w:r>
      <w:r>
        <w:rPr>
          <w:rFonts w:hint="eastAsia"/>
        </w:rPr>
        <w:t>　　第一节 不干胶标签重点企业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三、不干胶标签企业未来战略分析</w:t>
      </w:r>
      <w:r>
        <w:rPr>
          <w:rFonts w:hint="eastAsia"/>
        </w:rPr>
        <w:br/>
      </w:r>
      <w:r>
        <w:rPr>
          <w:rFonts w:hint="eastAsia"/>
        </w:rPr>
        <w:t>　　第二节 不干胶标签重点企业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不干胶标签重点企业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三、不干胶标签企业未来战略分析</w:t>
      </w:r>
      <w:r>
        <w:rPr>
          <w:rFonts w:hint="eastAsia"/>
        </w:rPr>
        <w:br/>
      </w:r>
      <w:r>
        <w:rPr>
          <w:rFonts w:hint="eastAsia"/>
        </w:rPr>
        <w:t>　　第四节 不干胶标签重点企业</w:t>
      </w:r>
      <w:r>
        <w:rPr>
          <w:rFonts w:hint="eastAsia"/>
        </w:rPr>
        <w:br/>
      </w:r>
      <w:r>
        <w:rPr>
          <w:rFonts w:hint="eastAsia"/>
        </w:rPr>
        <w:t>　　　　一、不干胶标签企业概况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不干胶标签重点企业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二、不干胶标签企业经营情况分析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2025-2026年我国不干胶标签行业投资价值与投资策略咨询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不干胶标签行业SWOT模型分析</w:t>
      </w:r>
      <w:r>
        <w:rPr>
          <w:rFonts w:hint="eastAsia"/>
        </w:rPr>
        <w:br/>
      </w:r>
      <w:r>
        <w:rPr>
          <w:rFonts w:hint="eastAsia"/>
        </w:rPr>
        <w:t>　　　　一、不干胶标签行业优势分析</w:t>
      </w:r>
      <w:r>
        <w:rPr>
          <w:rFonts w:hint="eastAsia"/>
        </w:rPr>
        <w:br/>
      </w:r>
      <w:r>
        <w:rPr>
          <w:rFonts w:hint="eastAsia"/>
        </w:rPr>
        <w:t>　　　　二、不干胶标签行业劣势分析</w:t>
      </w:r>
      <w:r>
        <w:rPr>
          <w:rFonts w:hint="eastAsia"/>
        </w:rPr>
        <w:br/>
      </w:r>
      <w:r>
        <w:rPr>
          <w:rFonts w:hint="eastAsia"/>
        </w:rPr>
        <w:t>　　　　三、不干胶标签行业机会分析</w:t>
      </w:r>
      <w:r>
        <w:rPr>
          <w:rFonts w:hint="eastAsia"/>
        </w:rPr>
        <w:br/>
      </w:r>
      <w:r>
        <w:rPr>
          <w:rFonts w:hint="eastAsia"/>
        </w:rPr>
        <w:t>　　　　四、不干胶标签行业风险分析</w:t>
      </w:r>
      <w:r>
        <w:rPr>
          <w:rFonts w:hint="eastAsia"/>
        </w:rPr>
        <w:br/>
      </w:r>
      <w:r>
        <w:rPr>
          <w:rFonts w:hint="eastAsia"/>
        </w:rPr>
        <w:t>　　第二节 不干胶标签行业投资价值分析</w:t>
      </w:r>
      <w:r>
        <w:rPr>
          <w:rFonts w:hint="eastAsia"/>
        </w:rPr>
        <w:br/>
      </w:r>
      <w:r>
        <w:rPr>
          <w:rFonts w:hint="eastAsia"/>
        </w:rPr>
        <w:t>　　　　一、不干胶标签行业发展前景分析</w:t>
      </w:r>
      <w:r>
        <w:rPr>
          <w:rFonts w:hint="eastAsia"/>
        </w:rPr>
        <w:br/>
      </w:r>
      <w:r>
        <w:rPr>
          <w:rFonts w:hint="eastAsia"/>
        </w:rPr>
        <w:t>　　　　二、不干胶标签行业投资机会分析</w:t>
      </w:r>
      <w:r>
        <w:rPr>
          <w:rFonts w:hint="eastAsia"/>
        </w:rPr>
        <w:br/>
      </w:r>
      <w:r>
        <w:rPr>
          <w:rFonts w:hint="eastAsia"/>
        </w:rPr>
        <w:t>　　第三节 不干胶标签行业投资风险分析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一、不干胶标签市场竞争风险</w:t>
      </w:r>
      <w:r>
        <w:rPr>
          <w:rFonts w:hint="eastAsia"/>
        </w:rPr>
        <w:br/>
      </w:r>
      <w:r>
        <w:rPr>
          <w:rFonts w:hint="eastAsia"/>
        </w:rPr>
        <w:t>　　　　二、不干胶标签行业原材料压力风险分析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三、不干胶标签行业技术风险分析</w:t>
      </w:r>
      <w:r>
        <w:rPr>
          <w:rFonts w:hint="eastAsia"/>
        </w:rPr>
        <w:br/>
      </w:r>
      <w:r>
        <w:rPr>
          <w:rFonts w:hint="eastAsia"/>
        </w:rPr>
        <w:t>　　　　四、不干胶标签行业政策和体制风险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不干胶标签行业投资策略分析</w:t>
      </w:r>
      <w:r>
        <w:rPr>
          <w:rFonts w:hint="eastAsia"/>
        </w:rPr>
        <w:br/>
      </w:r>
      <w:r>
        <w:rPr>
          <w:rFonts w:hint="eastAsia"/>
        </w:rPr>
        <w:t>　　　　一、不干胶标签行业重点投资品种分析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二、不干胶标签行业重点投资地区分析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2026-2032年不干胶标签发展前景预测</w:t>
      </w:r>
      <w:r>
        <w:rPr>
          <w:rFonts w:hint="eastAsia"/>
        </w:rPr>
        <w:br/>
      </w:r>
      <w:r>
        <w:rPr>
          <w:rFonts w:hint="eastAsia"/>
        </w:rPr>
        <w:t>　　第一节 不干胶标签行业发展趋势预测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2026-2032年不干胶标签行业市场容量预测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影响未来不干胶标签行业发展的主要因素分析预测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未来不干胶标签企业竞争格局</w:t>
      </w:r>
      <w:r>
        <w:rPr>
          <w:rFonts w:hint="eastAsia"/>
        </w:rPr>
        <w:br/>
      </w:r>
      <w:r>
        <w:rPr>
          <w:rFonts w:hint="eastAsia"/>
        </w:rPr>
        <w:t>　　第五节 不干胶标签行业资源整合趋势</w:t>
      </w:r>
      <w:r>
        <w:rPr>
          <w:rFonts w:hint="eastAsia"/>
        </w:rPr>
        <w:br/>
      </w:r>
      <w:r>
        <w:rPr>
          <w:rFonts w:hint="eastAsia"/>
        </w:rPr>
        <w:t>　　第六节 不干胶标签产业链竞争态势发展预测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不干胶标签行业竞争格局分析</w:t>
      </w:r>
      <w:r>
        <w:rPr>
          <w:rFonts w:hint="eastAsia"/>
        </w:rPr>
        <w:br/>
      </w:r>
      <w:r>
        <w:rPr>
          <w:rFonts w:hint="eastAsia"/>
        </w:rPr>
        <w:t>　　第一节 不干胶标签行业竞争结构分析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不干胶标签行业集中度分析</w:t>
      </w:r>
      <w:r>
        <w:rPr>
          <w:rFonts w:hint="eastAsia"/>
        </w:rPr>
        <w:br/>
      </w:r>
      <w:r>
        <w:rPr>
          <w:rFonts w:hint="eastAsia"/>
        </w:rPr>
        <w:t>　　　　一、不干胶标签市场集中度分析</w:t>
      </w:r>
      <w:r>
        <w:rPr>
          <w:rFonts w:hint="eastAsia"/>
        </w:rPr>
        <w:br/>
      </w:r>
      <w:r>
        <w:rPr>
          <w:rFonts w:hint="eastAsia"/>
        </w:rPr>
        <w:t>　　　　二、不干胶标签企业集中度分析</w:t>
      </w:r>
      <w:r>
        <w:rPr>
          <w:rFonts w:hint="eastAsia"/>
        </w:rPr>
        <w:br/>
      </w:r>
      <w:r>
        <w:rPr>
          <w:rFonts w:hint="eastAsia"/>
        </w:rPr>
        <w:t>　　　　三、不干胶标签区域集中度分析</w:t>
      </w:r>
      <w:r>
        <w:rPr>
          <w:rFonts w:hint="eastAsia"/>
        </w:rPr>
        <w:br/>
      </w:r>
      <w:r>
        <w:rPr>
          <w:rFonts w:hint="eastAsia"/>
        </w:rPr>
        <w:t>　　第三节 不干胶标签行业国际竞争力比较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2026-2032年中国不干胶标签行业投资风险预警</w:t>
      </w:r>
      <w:r>
        <w:rPr>
          <w:rFonts w:hint="eastAsia"/>
        </w:rPr>
        <w:br/>
      </w:r>
      <w:r>
        <w:rPr>
          <w:rFonts w:hint="eastAsia"/>
        </w:rPr>
        <w:t>　　第一节 不干胶标签行业政策和体制风险</w:t>
      </w:r>
      <w:r>
        <w:rPr>
          <w:rFonts w:hint="eastAsia"/>
        </w:rPr>
        <w:br/>
      </w:r>
      <w:r>
        <w:rPr>
          <w:rFonts w:hint="eastAsia"/>
        </w:rPr>
        <w:t>　　第二节 不干胶标签行业技术发展风险</w:t>
      </w:r>
      <w:r>
        <w:rPr>
          <w:rFonts w:hint="eastAsia"/>
        </w:rPr>
        <w:br/>
      </w:r>
      <w:r>
        <w:rPr>
          <w:rFonts w:hint="eastAsia"/>
        </w:rPr>
        <w:t>　　第三节 不干胶标签市场竞争风险</w:t>
      </w:r>
      <w:r>
        <w:rPr>
          <w:rFonts w:hint="eastAsia"/>
        </w:rPr>
        <w:br/>
      </w:r>
      <w:r>
        <w:rPr>
          <w:rFonts w:hint="eastAsia"/>
        </w:rPr>
        <w:t>　　第四节 不干胶标签行业原材料压力风险</w:t>
      </w:r>
      <w:r>
        <w:rPr>
          <w:rFonts w:hint="eastAsia"/>
        </w:rPr>
        <w:br/>
      </w:r>
      <w:r>
        <w:rPr>
          <w:rFonts w:hint="eastAsia"/>
        </w:rPr>
        <w:t>　　第五节 不干胶标签行业经营管理风险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(中-智-林)不干胶标签行业研究结论及建议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不干胶标签行业历程</w:t>
      </w:r>
      <w:r>
        <w:rPr>
          <w:rFonts w:hint="eastAsia"/>
        </w:rPr>
        <w:br/>
      </w:r>
      <w:r>
        <w:rPr>
          <w:rFonts w:hint="eastAsia"/>
        </w:rPr>
        <w:t>　　图表 不干胶标签行业生命周期</w:t>
      </w:r>
      <w:r>
        <w:rPr>
          <w:rFonts w:hint="eastAsia"/>
        </w:rPr>
        <w:br/>
      </w:r>
      <w:r>
        <w:rPr>
          <w:rFonts w:hint="eastAsia"/>
        </w:rPr>
        <w:t>　　图表 不干胶标签行业产业链分析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2020-2025年不干胶标签行业市场容量分析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2020-2025年中国不干胶标签市场需求量及增速统计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2025年中国不干胶标签行业需求领域分布格局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2020-2025年中国不干胶标签进口数量分析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2020-2025年中国不干胶标签进口金额分析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2020-2025年中国不干胶标签出口数量分析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2020-2025年中国不干胶标签出口金额分析</w:t>
      </w:r>
      <w:r>
        <w:rPr>
          <w:rFonts w:hint="eastAsia"/>
        </w:rPr>
        <w:br/>
      </w:r>
      <w:r>
        <w:rPr>
          <w:rFonts w:hint="eastAsia"/>
        </w:rPr>
        <w:t>　　图表 2025年中国不干胶标签进口国家及地区分析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2025年中国不干胶标签出口国家及地区分析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2020-2025年中国不干胶标签行业企业平均规模情况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不干胶标签企业信息</w:t>
      </w:r>
      <w:r>
        <w:rPr>
          <w:rFonts w:hint="eastAsia"/>
        </w:rPr>
        <w:br/>
      </w:r>
      <w:r>
        <w:rPr>
          <w:rFonts w:hint="eastAsia"/>
        </w:rPr>
        <w:t>　　图表 不干胶标签企业经营情况分析</w:t>
      </w:r>
      <w:r>
        <w:rPr>
          <w:rFonts w:hint="eastAsia"/>
        </w:rPr>
        <w:br/>
      </w:r>
      <w:r>
        <w:rPr>
          <w:rFonts w:hint="eastAsia"/>
        </w:rPr>
        <w:t>　　图表 不干胶标签重点企业（三）主要经济指标情况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2026-2032年中国不干胶标签行业产能预测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2026-2032年中国不干胶标签行业产量预测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2026-2032年中国不干胶标签市场需求量预测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2026-2032年中国不干胶标签行业市场容量预测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2026-2032年中国不干胶标签行业市场规模预测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2026-2032年中国不干胶标签市场前景分析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2026-2032年中国不干胶标签发展趋势预测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34c0cb984d36" w:history="1">
        <w:r>
          <w:rPr>
            <w:rStyle w:val="Hyperlink"/>
          </w:rPr>
          <w:t>中国不干胶标签行业研究及未来走势预测报告（2026-2032年）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34c0cb984d36" w:history="1">
        <w:r>
          <w:rPr>
            <w:rStyle w:val="Hyperlink"/>
          </w:rPr>
          <w:t>https://www.20087.com/0/18/BuGanJiaoBiaoQianHangYeYanJiuBaoGao.html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热点：不干胶标签纸、不干胶标签纸、不干胶标签模板制作、不干胶标签印刷、不干胶标签又叫什么、不干胶标签图片、不干胶标签公司、不干胶标签最好的清除办法、不干胶透明标签贴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5b4f793134501" w:history="1">
      <w:r>
        <w:rPr>
          <w:rStyle w:val="Hyperlink"/>
        </w:rPr>
        <w:t>中国不干胶标签行业研究及未来走势预测报告（2026-2032年）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BuGanJiaoBiaoQianHangYeYanJiuBaoGao.html" TargetMode="External" Id="R335c34c0cb9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BuGanJiaoBiaoQianHangYeYanJiuBaoGao.html" TargetMode="External" Id="Reed5b4f79313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2025-06-21T02:10:00Z</dcterms:created>
  <dcterms:modified xsi:type="dcterms:W3CDTF">2025-06-21T03:10:00Z</dcterms:modified>
  <dc:subject>中国不干胶标签行业研究及未来走势预测报告（2026-2032年）</dc:subject>
  <dc:title>中国不干胶标签行业研究及未来走势预测报告（2026-2032年）</dc:title>
  <cp:keywords>中国不干胶标签行业研究及未来走势预测报告（2026-2032年）</cp:keywords>
  <dc:description>中国不干胶标签行业研究及未来走势预测报告（2026-2032年）</dc:description>
</cp:coreProperties>
</file>