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9046d4504246" w:history="1">
              <w:r>
                <w:rPr>
                  <w:rStyle w:val="Hyperlink"/>
                </w:rPr>
                <w:t>2025-2031年中国带轮圆凳发展现状分析与前景趋势预测报告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9046d4504246" w:history="1">
              <w:r>
                <w:rPr>
                  <w:rStyle w:val="Hyperlink"/>
                </w:rPr>
                <w:t>2025-2031年中国带轮圆凳发展现状分析与前景趋势预测报告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49046d4504246" w:history="1">
                <w:r>
                  <w:rPr>
                    <w:rStyle w:val="Hyperlink"/>
                  </w:rPr>
                  <w:t>https://www.20087.com/7/52/DaiLunYuanDengHangYeQuShi.html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轮圆凳是一种多功能家具，广泛应用于办公室、工作室和家庭等场所，提供灵活的座位解决方案。现代带轮圆凳设计注重人体工程学和美学的结合，采用可调节高度、旋转和倾斜机制，以适应不同体型和工作姿势。同时，材质和颜色的多样性，如皮革、织物和金属，使得带轮圆凳能够融入各种室内装饰风格。</w:t>
      </w:r>
      <w:r>
        <w:rPr>
          <w:rFonts w:hint="eastAsia"/>
        </w:rPr>
        <w:br/>
      </w:r>
      <w:r>
        <w:rPr>
          <w:rFonts w:hint="eastAsia"/>
        </w:rPr>
        <w:t>　　未来，带轮圆凳的设计将更加注重健康和舒适，通过集成坐姿矫正传感器和按摩功能，帮助用户维持正确的坐姿，减少久坐带来的身体不适。智能互联技术的应用，如通过手机应用控制座椅功能，将提升用户的个性化体验。此外，模块化设计和可拆卸组件将方便用户根据空间和需求的变化，灵活调整和升级家具，促进循环经济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49046d4504246" w:history="1">
        <w:r>
          <w:rPr>
            <w:rStyle w:val="Hyperlink"/>
          </w:rPr>
          <w:t>2025-2031年中国带轮圆凳发展现状分析与前景趋势预测报告</w:t>
        </w:r>
      </w:hyperlink>
      <w:r>
        <w:rPr>
          <w:rFonts w:hint="eastAsia"/>
        </w:rPr>
        <w:t>》从市场规模、需求变化及价格动态等维度，系统解析了带轮圆凳行业的现状与发展趋势。报告深入分析了带轮圆凳产业链各环节，科学预测了市场前景与技术发展方向，同时聚焦带轮圆凳细分市场特点及重点企业的经营表现，揭示了带轮圆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带轮圆凳产品概述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带轮圆凳市场特点分析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带轮圆凳行业发展周期特征分析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2024-2025年中国带轮圆凳行业发展环境分析</w:t>
      </w:r>
      <w:r>
        <w:rPr>
          <w:rFonts w:hint="eastAsia"/>
        </w:rPr>
        <w:br/>
      </w:r>
      <w:r>
        <w:rPr>
          <w:rFonts w:hint="eastAsia"/>
        </w:rPr>
        <w:t>　　第一节 带轮圆凳行业发展经济环境分析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带轮圆凳行业发展政策环境分析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一、带轮圆凳行业政策影响分析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二、相关带轮圆凳行业标准分析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2024-2025年带轮圆凳行业技术发展现状及趋势分析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带轮圆凳行业技术发展现状分析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国内外带轮圆凳行业技术差异与原因</w:t>
      </w:r>
      <w:r>
        <w:rPr>
          <w:rFonts w:hint="eastAsia"/>
        </w:rPr>
        <w:br/>
      </w:r>
      <w:r>
        <w:rPr>
          <w:rFonts w:hint="eastAsia"/>
        </w:rPr>
        <w:t>　　第三节 带轮圆凳行业技术发展方向、趋势预测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提升带轮圆凳行业技术能力策略建议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全球带轮圆凳行业市场发展调研分析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全球带轮圆凳行业市场运行环境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全球带轮圆凳行业市场发展情况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一、全球带轮圆凳行业市场供给分析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二、全球带轮圆凳行业市场需求分析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三、全球带轮圆凳行业主要国家地区发展情况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2025-2031年全球带轮圆凳行业市场规模趋势预测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中国带轮圆凳行业市场供需现状</w:t>
      </w:r>
      <w:r>
        <w:rPr>
          <w:rFonts w:hint="eastAsia"/>
        </w:rPr>
        <w:br/>
      </w:r>
      <w:r>
        <w:rPr>
          <w:rFonts w:hint="eastAsia"/>
        </w:rPr>
        <w:t>　　第一节 中国带轮圆凳市场现状</w:t>
      </w:r>
      <w:r>
        <w:rPr>
          <w:rFonts w:hint="eastAsia"/>
        </w:rPr>
        <w:br/>
      </w:r>
      <w:r>
        <w:rPr>
          <w:rFonts w:hint="eastAsia"/>
        </w:rPr>
        <w:t>　　第二节 中国带轮圆凳行业产量情况分析及预测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一、带轮圆凳总体产能规模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二、2019-2024年中国带轮圆凳产量统计分析</w:t>
      </w:r>
      <w:r>
        <w:rPr>
          <w:rFonts w:hint="eastAsia"/>
        </w:rPr>
        <w:br/>
      </w:r>
      <w:r>
        <w:rPr>
          <w:rFonts w:hint="eastAsia"/>
        </w:rPr>
        <w:t>　　　　三、带轮圆凳行业供给区域分布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四、2025-2031年中国带轮圆凳产量预测分析</w:t>
      </w:r>
      <w:r>
        <w:rPr>
          <w:rFonts w:hint="eastAsia"/>
        </w:rPr>
        <w:br/>
      </w:r>
      <w:r>
        <w:rPr>
          <w:rFonts w:hint="eastAsia"/>
        </w:rPr>
        <w:t>　　第三节 中国带轮圆凳市场需求分析及预测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一、2019-2024年中国带轮圆凳市场需求统计</w:t>
      </w:r>
      <w:r>
        <w:rPr>
          <w:rFonts w:hint="eastAsia"/>
        </w:rPr>
        <w:br/>
      </w:r>
      <w:r>
        <w:rPr>
          <w:rFonts w:hint="eastAsia"/>
        </w:rPr>
        <w:t>　　　　二、中国带轮圆凳市场需求特点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三、2025-2031年中国带轮圆凳市场需求量预测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中国带轮圆凳行业现状调研分析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中国带轮圆凳行业发展现状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一、2024-2025年带轮圆凳行业品牌发展现状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二、2024-2025年带轮圆凳行业需求市场现状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三、2024-2025年带轮圆凳市场需求层次分析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四、2024-2025年中国带轮圆凳市场走向分析</w:t>
      </w:r>
      <w:r>
        <w:rPr>
          <w:rFonts w:hint="eastAsia"/>
        </w:rPr>
        <w:br/>
      </w:r>
      <w:r>
        <w:rPr>
          <w:rFonts w:hint="eastAsia"/>
        </w:rPr>
        <w:t>　　第二节 中国带轮圆凳行业存在的问题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一、2024-2025年带轮圆凳产品市场存在的主要问题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二、2024-2025年国内带轮圆凳产品市场的三大瓶颈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三、2024-2025年带轮圆凳产品市场遭遇的规模难题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对中国带轮圆凳市场的分析及思考</w:t>
      </w:r>
      <w:r>
        <w:rPr>
          <w:rFonts w:hint="eastAsia"/>
        </w:rPr>
        <w:br/>
      </w:r>
      <w:r>
        <w:rPr>
          <w:rFonts w:hint="eastAsia"/>
        </w:rPr>
        <w:t>　　　　一、带轮圆凳市场特点</w:t>
      </w:r>
      <w:r>
        <w:rPr>
          <w:rFonts w:hint="eastAsia"/>
        </w:rPr>
        <w:br/>
      </w:r>
      <w:r>
        <w:rPr>
          <w:rFonts w:hint="eastAsia"/>
        </w:rPr>
        <w:t>　　　　二、带轮圆凳市场分析</w:t>
      </w:r>
      <w:r>
        <w:rPr>
          <w:rFonts w:hint="eastAsia"/>
        </w:rPr>
        <w:br/>
      </w:r>
      <w:r>
        <w:rPr>
          <w:rFonts w:hint="eastAsia"/>
        </w:rPr>
        <w:t>　　　　三、带轮圆凳市场变化的方向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四、中国带轮圆凳行业发展的新思路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五、对中国带轮圆凳行业发展的思考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2019-2024年中国带轮圆凳产品市场进出口数据分析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2019-2024年中国带轮圆凳产品出口统计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2019-2024年中国带轮圆凳产品进口统计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2019-2024年中国带轮圆凳产品进出口价格对比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中国带轮圆凳主要进口来源地及出口目的地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带轮圆凳行业细分产品调研</w:t>
      </w:r>
      <w:r>
        <w:rPr>
          <w:rFonts w:hint="eastAsia"/>
        </w:rPr>
        <w:br/>
      </w:r>
      <w:r>
        <w:rPr>
          <w:rFonts w:hint="eastAsia"/>
        </w:rPr>
        <w:t>　　第一节 带轮圆凳细分产品结构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2019-2024年中国带轮圆凳行业竞争态势分析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2025年带轮圆凳行业集中度分析</w:t>
      </w:r>
      <w:r>
        <w:rPr>
          <w:rFonts w:hint="eastAsia"/>
        </w:rPr>
        <w:br/>
      </w:r>
      <w:r>
        <w:rPr>
          <w:rFonts w:hint="eastAsia"/>
        </w:rPr>
        <w:t>　　　　一、带轮圆凳市场集中度分析</w:t>
      </w:r>
      <w:r>
        <w:rPr>
          <w:rFonts w:hint="eastAsia"/>
        </w:rPr>
        <w:br/>
      </w:r>
      <w:r>
        <w:rPr>
          <w:rFonts w:hint="eastAsia"/>
        </w:rPr>
        <w:t>　　　　二、带轮圆凳企业分布区域集中度分析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三、带轮圆凳区域消费集中度分析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2019-2024年带轮圆凳主要企业竞争力分析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2025年带轮圆凳行业竞争格局分析</w:t>
      </w:r>
      <w:r>
        <w:rPr>
          <w:rFonts w:hint="eastAsia"/>
        </w:rPr>
        <w:br/>
      </w:r>
      <w:r>
        <w:rPr>
          <w:rFonts w:hint="eastAsia"/>
        </w:rPr>
        <w:t>　　　　一、带轮圆凳行业竞争分析</w:t>
      </w:r>
      <w:r>
        <w:rPr>
          <w:rFonts w:hint="eastAsia"/>
        </w:rPr>
        <w:br/>
      </w:r>
      <w:r>
        <w:rPr>
          <w:rFonts w:hint="eastAsia"/>
        </w:rPr>
        <w:t>　　　　二、中外带轮圆凳产品竞争分析</w:t>
      </w:r>
      <w:r>
        <w:rPr>
          <w:rFonts w:hint="eastAsia"/>
        </w:rPr>
        <w:br/>
      </w:r>
      <w:r>
        <w:rPr>
          <w:rFonts w:hint="eastAsia"/>
        </w:rPr>
        <w:t>　　　　三、国内带轮圆凳行业重点企业发展动向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带轮圆凳行业上下游产业链发展情况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带轮圆凳上游产业发展分析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带轮圆凳下游产业发展分析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带轮圆凳行业重点企业竞争力分析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三、企业带轮圆凳经营状况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三、企业带轮圆凳经营状况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三、企业带轮圆凳经营状况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三、企业带轮圆凳经营状况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三、企业带轮圆凳经营状况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三、企业带轮圆凳经营状况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带轮圆凳企业管理策略建议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提高带轮圆凳企业竞争力的策略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一、提高中国带轮圆凳企业核心竞争力的对策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二、带轮圆凳企业提升竞争力的主要方向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三、影响带轮圆凳企业核心竞争力的因素及提升途径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四、提高带轮圆凳企业竞争力的策略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对中国带轮圆凳品牌的战略思考</w:t>
      </w:r>
      <w:r>
        <w:rPr>
          <w:rFonts w:hint="eastAsia"/>
        </w:rPr>
        <w:br/>
      </w:r>
      <w:r>
        <w:rPr>
          <w:rFonts w:hint="eastAsia"/>
        </w:rPr>
        <w:t>　　　　一、带轮圆凳实施品牌战略的意义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二、带轮圆凳企业品牌的现状分析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三、中国带轮圆凳企业的品牌战略</w:t>
      </w:r>
      <w:r>
        <w:rPr>
          <w:rFonts w:hint="eastAsia"/>
        </w:rPr>
        <w:br/>
      </w:r>
      <w:r>
        <w:rPr>
          <w:rFonts w:hint="eastAsia"/>
        </w:rPr>
        <w:t>　　　　四、带轮圆凳品牌战略管理的策略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带轮圆凳行业发展趋势及投资风险预警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2025年带轮圆凳市场前景分析</w:t>
      </w:r>
      <w:r>
        <w:rPr>
          <w:rFonts w:hint="eastAsia"/>
        </w:rPr>
        <w:br/>
      </w:r>
      <w:r>
        <w:rPr>
          <w:rFonts w:hint="eastAsia"/>
        </w:rPr>
        <w:t>　　第二节 2025年带轮圆凳行业发展趋势预测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影响带轮圆凳行业发展的主要因素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一、2025年影响带轮圆凳行业运行的有利因素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二、2025年影响带轮圆凳行业运行的稳定因素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三、2025年影响带轮圆凳行业运行的不利因素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四、2025年中国带轮圆凳行业发展面临的挑战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五、2025年中国带轮圆凳行业发展面临的机遇</w:t>
      </w:r>
      <w:r>
        <w:rPr>
          <w:rFonts w:hint="eastAsia"/>
        </w:rPr>
        <w:br/>
      </w:r>
      <w:r>
        <w:rPr>
          <w:rFonts w:hint="eastAsia"/>
        </w:rPr>
        <w:t>　　第四节 带轮圆凳行业投资风险预警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一、2025年带轮圆凳行业市场风险及控制策略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二、2025年带轮圆凳行业政策风险及控制策略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三、2025年带轮圆凳行业经营风险及控制策略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四、2025年带轮圆凳同业竞争风险及控制策略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五、2025年带轮圆凳行业其他风险及控制策略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带轮圆凳市场研究结论</w:t>
      </w:r>
      <w:r>
        <w:rPr>
          <w:rFonts w:hint="eastAsia"/>
        </w:rPr>
        <w:br/>
      </w:r>
      <w:r>
        <w:rPr>
          <w:rFonts w:hint="eastAsia"/>
        </w:rPr>
        <w:t>　　第二节 带轮圆凳子行业研究结论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中.智.林.－带轮圆凳市场发展建议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带轮圆凳行业历程</w:t>
      </w:r>
      <w:r>
        <w:rPr>
          <w:rFonts w:hint="eastAsia"/>
        </w:rPr>
        <w:br/>
      </w:r>
      <w:r>
        <w:rPr>
          <w:rFonts w:hint="eastAsia"/>
        </w:rPr>
        <w:t>　　图表 带轮圆凳行业生命周期</w:t>
      </w:r>
      <w:r>
        <w:rPr>
          <w:rFonts w:hint="eastAsia"/>
        </w:rPr>
        <w:br/>
      </w:r>
      <w:r>
        <w:rPr>
          <w:rFonts w:hint="eastAsia"/>
        </w:rPr>
        <w:t>　　图表 带轮圆凳行业产业链分析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2019-2024年带轮圆凳行业市场容量分析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2019-2024年中国带轮圆凳市场需求量及增速统计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2024年中国带轮圆凳行业需求领域分布格局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2019-2024年中国带轮圆凳进口数量分析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2019-2024年中国带轮圆凳进口金额分析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2019-2024年中国带轮圆凳出口数量分析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2019-2024年中国带轮圆凳出口金额分析</w:t>
      </w:r>
      <w:r>
        <w:rPr>
          <w:rFonts w:hint="eastAsia"/>
        </w:rPr>
        <w:br/>
      </w:r>
      <w:r>
        <w:rPr>
          <w:rFonts w:hint="eastAsia"/>
        </w:rPr>
        <w:t>　　图表 2024年中国带轮圆凳进口国家及地区分析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2024年中国带轮圆凳出口国家及地区分析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2019-2024年中国带轮圆凳行业企业平均规模情况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**地区带轮圆凳市场规模及增长情况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**地区带轮圆凳行业市场需求情况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**地区带轮圆凳市场规模及增长情况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**地区带轮圆凳行业市场需求情况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**地区带轮圆凳市场规模及增长情况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**地区带轮圆凳行业市场需求情况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**地区带轮圆凳市场规模及增长情况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**地区带轮圆凳行业市场需求情况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带轮圆凳重点企业（一）基本信息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带轮圆凳重点企业（一）经营情况分析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带轮圆凳重点企业（一）主要经济指标情况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带轮圆凳重点企业（二）经营情况分析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带轮圆凳重点企业（二）主要经济指标情况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带轮圆凳重点企业（二）盈利能力情况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带轮圆凳重点企业（三）经营情况分析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带轮圆凳重点企业（三）主要经济指标情况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带轮圆凳重点企业（三）成长能力情况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2025-2031年中国带轮圆凳行业产能预测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2025-2031年中国带轮圆凳行业产量预测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2025-2031年中国带轮圆凳市场需求量预测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2025-2031年中国带轮圆凳行业供需平衡预测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2025-2031年中国带轮圆凳行业市场容量预测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2025-2031年中国带轮圆凳行业市场规模预测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2025年中国带轮圆凳市场前景分析</w:t>
      </w:r>
      <w:r>
        <w:rPr>
          <w:rFonts w:hint="eastAsia"/>
        </w:rPr>
        <w:br/>
      </w:r>
      <w:r>
        <w:rPr>
          <w:rFonts w:hint="eastAsia"/>
        </w:rPr>
        <w:t>　　图表 2025年中国带轮圆凳发展趋势预测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9046d4504246" w:history="1">
        <w:r>
          <w:rPr>
            <w:rStyle w:val="Hyperlink"/>
          </w:rPr>
          <w:t>2025-2031年中国带轮圆凳发展现状分析与前景趋势预测报告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49046d4504246" w:history="1">
        <w:r>
          <w:rPr>
            <w:rStyle w:val="Hyperlink"/>
          </w:rPr>
          <w:t>https://www.20087.com/7/52/DaiLunYuanDengHangYeQuShi.html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热点：带轱辘的凳子大全、带轮圆凳子图片大全、中式圆凳、带轮圆凳,坐上四周着地固定不能移动、圆凳还是方凳舒服、圆凳带轮子、圆凳方凳哪个好坐、圆轱辘凳子、制作圆古凳过程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7b7de5caa4bfe" w:history="1">
      <w:r>
        <w:rPr>
          <w:rStyle w:val="Hyperlink"/>
        </w:rPr>
        <w:t>2025-2031年中国带轮圆凳发展现状分析与前景趋势预测报告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aiLunYuanDengHangYeQuShi.html" TargetMode="External" Id="R26549046d45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aiLunYuanDengHangYeQuShi.html" TargetMode="External" Id="R98d7b7de5ca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2024-12-14T00:56:00Z</dcterms:created>
  <dcterms:modified xsi:type="dcterms:W3CDTF">2024-12-14T01:56:00Z</dcterms:modified>
  <dc:subject>2025-2031年中国带轮圆凳发展现状分析与前景趋势预测报告</dc:subject>
  <dc:title>2025-2031年中国带轮圆凳发展现状分析与前景趋势预测报告</dc:title>
  <cp:keywords>2025-2031年中国带轮圆凳发展现状分析与前景趋势预测报告</cp:keywords>
  <dc:description>2025-2031年中国带轮圆凳发展现状分析与前景趋势预测报告</dc:description>
</cp:coreProperties>
</file>