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36e5a6b8e491b" w:history="1">
              <w:r>
                <w:rPr>
                  <w:rStyle w:val="Hyperlink"/>
                </w:rPr>
                <w:t>中国炮纸行业发展调研与市场前景预测报告（2025-2031年）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36e5a6b8e491b" w:history="1">
              <w:r>
                <w:rPr>
                  <w:rStyle w:val="Hyperlink"/>
                </w:rPr>
                <w:t>中国炮纸行业发展调研与市场前景预测报告（2025-2031年）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36e5a6b8e491b" w:history="1">
                <w:r>
                  <w:rPr>
                    <w:rStyle w:val="Hyperlink"/>
                  </w:rPr>
                  <w:t>https://www.20087.com/7/72/PaoZhiHangYeFenXiBaoGao.html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纸又称鞭炮纸，主要用于制作烟花爆竹，近年来面临着环保法规和安全标准的严格要求。传统炮纸生产过程中产生的废水和废气污染问题引起了广泛关注，促使行业转向更加环保的生产工艺，如采用无硫磺配方和可降解材料，减少对环境的影响。同时，为了提高安全性和减少事故，炮纸的制造和储存条件受到严格监管，使用了更多防火和防爆措施。</w:t>
      </w:r>
      <w:r>
        <w:rPr>
          <w:rFonts w:hint="eastAsia"/>
        </w:rPr>
        <w:br/>
      </w:r>
      <w:r>
        <w:rPr>
          <w:rFonts w:hint="eastAsia"/>
        </w:rPr>
        <w:t>　　未来，炮纸行业将更加注重可持续性和创新。可持续性方面，将开发更多生物基和可降解的炮纸材料，减少对化石燃料的依赖，同时，优化生产工艺，减少废水和废气排放，提高资源循环利用率。创新方面，将探索电子烟花和环保烟花技术，如使用LED灯光和音乐效果代替传统爆炸声和烟雾，以减少噪音污染和空气污染，同时提供更加多彩和安全的庆祝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炮纸行业特性研究</w:t>
      </w:r>
      <w:r>
        <w:rPr>
          <w:rFonts w:hint="eastAsia"/>
        </w:rPr>
        <w:br/>
      </w:r>
      <w:r>
        <w:rPr>
          <w:rFonts w:hint="eastAsia"/>
        </w:rPr>
        <w:t>　　第一节 炮纸的概念</w:t>
      </w:r>
      <w:r>
        <w:rPr>
          <w:rFonts w:hint="eastAsia"/>
        </w:rPr>
        <w:br/>
      </w:r>
      <w:r>
        <w:rPr>
          <w:rFonts w:hint="eastAsia"/>
        </w:rPr>
        <w:t>　　　　一、炮纸的定义</w:t>
      </w:r>
      <w:r>
        <w:rPr>
          <w:rFonts w:hint="eastAsia"/>
        </w:rPr>
        <w:br/>
      </w:r>
      <w:r>
        <w:rPr>
          <w:rFonts w:hint="eastAsia"/>
        </w:rPr>
        <w:t>　　　　二、炮纸的特点</w:t>
      </w:r>
      <w:r>
        <w:rPr>
          <w:rFonts w:hint="eastAsia"/>
        </w:rPr>
        <w:br/>
      </w:r>
      <w:r>
        <w:rPr>
          <w:rFonts w:hint="eastAsia"/>
        </w:rPr>
        <w:t>　　第二节 炮纸行业特征研究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一、2020-2025年炮纸行业规模</w:t>
      </w:r>
      <w:r>
        <w:rPr>
          <w:rFonts w:hint="eastAsia"/>
        </w:rPr>
        <w:br/>
      </w:r>
      <w:r>
        <w:rPr>
          <w:rFonts w:hint="eastAsia"/>
        </w:rPr>
        <w:t>　　　　二、2020-2025年炮纸行业成长性分析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三、2020-2025年炮纸行业盈利性分析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四、2020-2025年炮纸行业竞争强度分析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五、2020-2025年炮纸行业所处的生命周期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2024-2025年中国炮纸行业产业经济发展环境分析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2024-2025年中国炮纸行业产业经济运行环境分析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2024-2025年中国炮纸行业产业政策环境分析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2024-2025年中国炮纸行业产业社会环境分析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2024-2025年中国炮纸行业产业技术环境分析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炮纸行业发展现状研究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2024-2025年世界炮纸产业发展态势分析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2024-2025年世界炮纸行业市场发展格局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一、世界炮纸储量及分布</w:t>
      </w:r>
      <w:r>
        <w:rPr>
          <w:rFonts w:hint="eastAsia"/>
        </w:rPr>
        <w:br/>
      </w:r>
      <w:r>
        <w:rPr>
          <w:rFonts w:hint="eastAsia"/>
        </w:rPr>
        <w:t>　　　　二、国外炮纸技术新进展</w:t>
      </w:r>
      <w:r>
        <w:rPr>
          <w:rFonts w:hint="eastAsia"/>
        </w:rPr>
        <w:br/>
      </w:r>
      <w:r>
        <w:rPr>
          <w:rFonts w:hint="eastAsia"/>
        </w:rPr>
        <w:t>　　　　三、全球炮纸市场发展动态分析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2024-2025年世界主要国家炮纸发展分析</w:t>
      </w:r>
      <w:r>
        <w:rPr>
          <w:rFonts w:hint="eastAsia"/>
        </w:rPr>
        <w:br/>
      </w:r>
      <w:r>
        <w:rPr>
          <w:rFonts w:hint="eastAsia"/>
        </w:rPr>
        <w:t>　　　　一、美国炮纸发展分析</w:t>
      </w:r>
      <w:r>
        <w:rPr>
          <w:rFonts w:hint="eastAsia"/>
        </w:rPr>
        <w:br/>
      </w:r>
      <w:r>
        <w:rPr>
          <w:rFonts w:hint="eastAsia"/>
        </w:rPr>
        <w:t>　　　　二、日本炮纸发展分析</w:t>
      </w:r>
      <w:r>
        <w:rPr>
          <w:rFonts w:hint="eastAsia"/>
        </w:rPr>
        <w:br/>
      </w:r>
      <w:r>
        <w:rPr>
          <w:rFonts w:hint="eastAsia"/>
        </w:rPr>
        <w:t>　　　　三、欧洲国家炮纸发展分析</w:t>
      </w:r>
      <w:r>
        <w:rPr>
          <w:rFonts w:hint="eastAsia"/>
        </w:rPr>
        <w:br/>
      </w:r>
      <w:r>
        <w:rPr>
          <w:rFonts w:hint="eastAsia"/>
        </w:rPr>
        <w:t>　　第三节 2025-2031年世界炮纸产业发展趋势分析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2024-2025年中国炮纸行业发展动态分析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2024-2025年中国炮纸产业动态分析</w:t>
      </w:r>
      <w:r>
        <w:rPr>
          <w:rFonts w:hint="eastAsia"/>
        </w:rPr>
        <w:br/>
      </w:r>
      <w:r>
        <w:rPr>
          <w:rFonts w:hint="eastAsia"/>
        </w:rPr>
        <w:t>　　　　一、中国炮纸产业亮点分析</w:t>
      </w:r>
      <w:r>
        <w:rPr>
          <w:rFonts w:hint="eastAsia"/>
        </w:rPr>
        <w:br/>
      </w:r>
      <w:r>
        <w:rPr>
          <w:rFonts w:hint="eastAsia"/>
        </w:rPr>
        <w:t>　　　　二、中国炮纸最新发展热点</w:t>
      </w:r>
      <w:r>
        <w:rPr>
          <w:rFonts w:hint="eastAsia"/>
        </w:rPr>
        <w:br/>
      </w:r>
      <w:r>
        <w:rPr>
          <w:rFonts w:hint="eastAsia"/>
        </w:rPr>
        <w:t>　　　　三、中国炮纸最新研究趋势</w:t>
      </w:r>
      <w:r>
        <w:rPr>
          <w:rFonts w:hint="eastAsia"/>
        </w:rPr>
        <w:br/>
      </w:r>
      <w:r>
        <w:rPr>
          <w:rFonts w:hint="eastAsia"/>
        </w:rPr>
        <w:t>　　　　四、中国炮纸行业最新动向</w:t>
      </w:r>
      <w:r>
        <w:rPr>
          <w:rFonts w:hint="eastAsia"/>
        </w:rPr>
        <w:br/>
      </w:r>
      <w:r>
        <w:rPr>
          <w:rFonts w:hint="eastAsia"/>
        </w:rPr>
        <w:t>　　第二节 2024-2025年中国炮纸产业运行透析</w:t>
      </w:r>
      <w:r>
        <w:rPr>
          <w:rFonts w:hint="eastAsia"/>
        </w:rPr>
        <w:br/>
      </w:r>
      <w:r>
        <w:rPr>
          <w:rFonts w:hint="eastAsia"/>
        </w:rPr>
        <w:t>　　　　一、中国炮纸工业的现状和发展战略的思考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二、中国炮纸工业基础建设情况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三、中国炮纸材料进入新时代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四、中国衢江炮纸产业利润分析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2024-2025年中国炮纸产业热点问题探讨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2024-2025年中国炮纸产量数据统计分析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2025年中国炮纸产量数据</w:t>
      </w:r>
      <w:r>
        <w:rPr>
          <w:rFonts w:hint="eastAsia"/>
        </w:rPr>
        <w:br/>
      </w:r>
      <w:r>
        <w:rPr>
          <w:rFonts w:hint="eastAsia"/>
        </w:rPr>
        <w:t>　　　　一、2025年全国炮纸产量数据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二、2025年重点省市炮纸产量数据</w:t>
      </w:r>
      <w:r>
        <w:rPr>
          <w:rFonts w:hint="eastAsia"/>
        </w:rPr>
        <w:br/>
      </w:r>
      <w:r>
        <w:rPr>
          <w:rFonts w:hint="eastAsia"/>
        </w:rPr>
        <w:t>　　第二节 2025年中国炮纸产量数据</w:t>
      </w:r>
      <w:r>
        <w:rPr>
          <w:rFonts w:hint="eastAsia"/>
        </w:rPr>
        <w:br/>
      </w:r>
      <w:r>
        <w:rPr>
          <w:rFonts w:hint="eastAsia"/>
        </w:rPr>
        <w:t>　　　　一、2025年全国炮纸产量数据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二、2025年重点省市炮纸产量数据</w:t>
      </w:r>
      <w:r>
        <w:rPr>
          <w:rFonts w:hint="eastAsia"/>
        </w:rPr>
        <w:br/>
      </w:r>
      <w:r>
        <w:rPr>
          <w:rFonts w:hint="eastAsia"/>
        </w:rPr>
        <w:t>　　第三节 2025年中国炮纸产量数据</w:t>
      </w:r>
      <w:r>
        <w:rPr>
          <w:rFonts w:hint="eastAsia"/>
        </w:rPr>
        <w:br/>
      </w:r>
      <w:r>
        <w:rPr>
          <w:rFonts w:hint="eastAsia"/>
        </w:rPr>
        <w:t>　　　　一、2025年全国炮纸产量数据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二、2025年重点省市炮纸产量数据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2024-2025年中国炮纸行业经济运行情况分析</w:t>
      </w:r>
      <w:r>
        <w:rPr>
          <w:rFonts w:hint="eastAsia"/>
        </w:rPr>
        <w:br/>
      </w:r>
      <w:r>
        <w:rPr>
          <w:rFonts w:hint="eastAsia"/>
        </w:rPr>
        <w:t>　　第一节 炮纸行业规模情况分析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炮纸行业结构和成本分析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炮纸行业财务能力分析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2024-2025年中国炮纸进出口分析</w:t>
      </w:r>
      <w:r>
        <w:rPr>
          <w:rFonts w:hint="eastAsia"/>
        </w:rPr>
        <w:br/>
      </w:r>
      <w:r>
        <w:rPr>
          <w:rFonts w:hint="eastAsia"/>
        </w:rPr>
        <w:t>　　第一节 2024-2025年炮纸行业进口分析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一、2024-2025年炮纸进口总额</w:t>
      </w:r>
      <w:r>
        <w:rPr>
          <w:rFonts w:hint="eastAsia"/>
        </w:rPr>
        <w:br/>
      </w:r>
      <w:r>
        <w:rPr>
          <w:rFonts w:hint="eastAsia"/>
        </w:rPr>
        <w:t>　　　　二、2024-2025年炮纸进口总量</w:t>
      </w:r>
      <w:r>
        <w:rPr>
          <w:rFonts w:hint="eastAsia"/>
        </w:rPr>
        <w:br/>
      </w:r>
      <w:r>
        <w:rPr>
          <w:rFonts w:hint="eastAsia"/>
        </w:rPr>
        <w:t>　　第二节 2024-2025年炮纸行业出口分析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一、2024-2025年炮纸出口总额</w:t>
      </w:r>
      <w:r>
        <w:rPr>
          <w:rFonts w:hint="eastAsia"/>
        </w:rPr>
        <w:br/>
      </w:r>
      <w:r>
        <w:rPr>
          <w:rFonts w:hint="eastAsia"/>
        </w:rPr>
        <w:t>　　　　二、2024-2025年炮纸出口总量</w:t>
      </w:r>
      <w:r>
        <w:rPr>
          <w:rFonts w:hint="eastAsia"/>
        </w:rPr>
        <w:br/>
      </w:r>
      <w:r>
        <w:rPr>
          <w:rFonts w:hint="eastAsia"/>
        </w:rPr>
        <w:t>　　第三节 2024-2025年炮纸行业进出口格局分析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一、2024-2025年炮纸出口格局</w:t>
      </w:r>
      <w:r>
        <w:rPr>
          <w:rFonts w:hint="eastAsia"/>
        </w:rPr>
        <w:br/>
      </w:r>
      <w:r>
        <w:rPr>
          <w:rFonts w:hint="eastAsia"/>
        </w:rPr>
        <w:t>　　　　二、2024-2025年炮纸进口格局</w:t>
      </w:r>
      <w:r>
        <w:rPr>
          <w:rFonts w:hint="eastAsia"/>
        </w:rPr>
        <w:br/>
      </w:r>
      <w:r>
        <w:rPr>
          <w:rFonts w:hint="eastAsia"/>
        </w:rPr>
        <w:t>　　第四节 2024-2025年炮纸行业进出口价格走势分析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一、2024-2025年炮纸进口价格走势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二、2024-2025年炮纸出口价格走势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2024-2025年炮纸技术发展分析</w:t>
      </w:r>
      <w:r>
        <w:rPr>
          <w:rFonts w:hint="eastAsia"/>
        </w:rPr>
        <w:br/>
      </w:r>
      <w:r>
        <w:rPr>
          <w:rFonts w:hint="eastAsia"/>
        </w:rPr>
        <w:t>　　第一节 国外炮纸技术发展趋势与水平分析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中国炮纸技术发展分析</w:t>
      </w:r>
      <w:r>
        <w:rPr>
          <w:rFonts w:hint="eastAsia"/>
        </w:rPr>
        <w:br/>
      </w:r>
      <w:r>
        <w:rPr>
          <w:rFonts w:hint="eastAsia"/>
        </w:rPr>
        <w:t>　　　　一、炮纸的构造特点</w:t>
      </w:r>
      <w:r>
        <w:rPr>
          <w:rFonts w:hint="eastAsia"/>
        </w:rPr>
        <w:br/>
      </w:r>
      <w:r>
        <w:rPr>
          <w:rFonts w:hint="eastAsia"/>
        </w:rPr>
        <w:t>　　　　二、国内炮纸的技术水平</w:t>
      </w:r>
      <w:r>
        <w:rPr>
          <w:rFonts w:hint="eastAsia"/>
        </w:rPr>
        <w:br/>
      </w:r>
      <w:r>
        <w:rPr>
          <w:rFonts w:hint="eastAsia"/>
        </w:rPr>
        <w:t>　　第三节 中国炮纸技术发展趋势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一、自主创新、提高我国炮纸技术水平</w:t>
      </w:r>
      <w:r>
        <w:rPr>
          <w:rFonts w:hint="eastAsia"/>
        </w:rPr>
        <w:br/>
      </w:r>
      <w:r>
        <w:rPr>
          <w:rFonts w:hint="eastAsia"/>
        </w:rPr>
        <w:t>　　　　二、我国炮纸技术未来发展之路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2024-2025年中国炮纸行业竞争状况分析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2024-2025年中国炮纸行业竞争力分析</w:t>
      </w:r>
      <w:r>
        <w:rPr>
          <w:rFonts w:hint="eastAsia"/>
        </w:rPr>
        <w:br/>
      </w:r>
      <w:r>
        <w:rPr>
          <w:rFonts w:hint="eastAsia"/>
        </w:rPr>
        <w:t>　　　　一、中国炮纸行业要素成本分析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2024-2025年中国炮纸行业市场区域格局分析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2024-2025年中国炮纸行业市场集中度分析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中国炮纸行业五力竞争分析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2024-2025年中国炮纸产业提升竞争力策略分析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炮纸相关行业分析</w:t>
      </w:r>
      <w:r>
        <w:rPr>
          <w:rFonts w:hint="eastAsia"/>
        </w:rPr>
        <w:br/>
      </w:r>
      <w:r>
        <w:rPr>
          <w:rFonts w:hint="eastAsia"/>
        </w:rPr>
        <w:t>第一章 2024-2025年我国炮纸行业上游发展情况分析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2024-2025年我国炮纸主要原料市场分析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一、2020-2025年我国炮纸主要原料市场状况分析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2025年中国炮纸上游原材料生产商情况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2025-2031年我国炮纸上游原材料发展趋势分析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中国烟花爆竹行业发展现状与发展趋势深度分析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烟花爆竹行业发展概述</w:t>
      </w:r>
      <w:r>
        <w:rPr>
          <w:rFonts w:hint="eastAsia"/>
        </w:rPr>
        <w:br/>
      </w:r>
      <w:r>
        <w:rPr>
          <w:rFonts w:hint="eastAsia"/>
        </w:rPr>
        <w:t>　　　　一、烟花爆竹定义及分类</w:t>
      </w:r>
      <w:r>
        <w:rPr>
          <w:rFonts w:hint="eastAsia"/>
        </w:rPr>
        <w:br/>
      </w:r>
      <w:r>
        <w:rPr>
          <w:rFonts w:hint="eastAsia"/>
        </w:rPr>
        <w:t>　　　　二、烟花爆竹产业链分析</w:t>
      </w:r>
      <w:r>
        <w:rPr>
          <w:rFonts w:hint="eastAsia"/>
        </w:rPr>
        <w:br/>
      </w:r>
      <w:r>
        <w:rPr>
          <w:rFonts w:hint="eastAsia"/>
        </w:rPr>
        <w:t>　　　　三、烟花爆竹行业地位分析</w:t>
      </w:r>
      <w:r>
        <w:rPr>
          <w:rFonts w:hint="eastAsia"/>
        </w:rPr>
        <w:br/>
      </w:r>
      <w:r>
        <w:rPr>
          <w:rFonts w:hint="eastAsia"/>
        </w:rPr>
        <w:t>　　第二节 2024-2025年中国烟花爆竹行业总体发展状况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一、中国烟花爆竹行业规模情况分析</w:t>
      </w:r>
      <w:r>
        <w:rPr>
          <w:rFonts w:hint="eastAsia"/>
        </w:rPr>
        <w:br/>
      </w:r>
      <w:r>
        <w:rPr>
          <w:rFonts w:hint="eastAsia"/>
        </w:rPr>
        <w:t>　　　　二、中国烟花爆竹行业产销情况分析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三、中国烟花爆竹行业财务能力分析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2024-2025年中国烟花爆竹行业市场发展分析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一、中国烟花爆竹行业市场运行分析</w:t>
      </w:r>
      <w:r>
        <w:rPr>
          <w:rFonts w:hint="eastAsia"/>
        </w:rPr>
        <w:br/>
      </w:r>
      <w:r>
        <w:rPr>
          <w:rFonts w:hint="eastAsia"/>
        </w:rPr>
        <w:t>　　　　二、中国烟花爆竹行业市场产品价格走势分析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三、中国烟花爆竹业市场价格影响因素分析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四、2025-2031年中国烟花爆竹行业市场价格走势分析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五、中国烟花爆竹行业市场发展的主要策略</w:t>
      </w:r>
      <w:r>
        <w:rPr>
          <w:rFonts w:hint="eastAsia"/>
        </w:rPr>
        <w:br/>
      </w:r>
      <w:r>
        <w:rPr>
          <w:rFonts w:hint="eastAsia"/>
        </w:rPr>
        <w:t>　　第四节 2025-2031年中国烟花爆竹行业市场供需状况研究分析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一、2025-2031年中国烟花爆竹行业市场需求分析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二、2025-2031年中国烟花爆竹行业市场供给分析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三、2025-2031年中国烟花爆竹行业市场供需平衡分析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三、2024-2025年造纸行业经营情况分析</w:t>
      </w:r>
      <w:r>
        <w:rPr>
          <w:rFonts w:hint="eastAsia"/>
        </w:rPr>
        <w:br/>
      </w:r>
      <w:r>
        <w:rPr>
          <w:rFonts w:hint="eastAsia"/>
        </w:rPr>
        <w:t>　　第二节 2024-2025年造纸行业经济指标分析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炮纸行业企业竞争力分析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2024-2025年中国炮纸优势生产企业竞争力及关键性数据分析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宾阳县生宝造纸厂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桂阳宝顺纸业有限公司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宾阳县银兴造纸厂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第四节 宜昌市鸦鹊岭鞭炮礼花厂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江山市华盛纸业制造有限公司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炮纸行业未来市场前景展望、投资策略研究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2025-2031年中国炮纸行业发展趋势预测分析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2025-2031年中国炮纸行业前景展望</w:t>
      </w:r>
      <w:r>
        <w:rPr>
          <w:rFonts w:hint="eastAsia"/>
        </w:rPr>
        <w:br/>
      </w:r>
      <w:r>
        <w:rPr>
          <w:rFonts w:hint="eastAsia"/>
        </w:rPr>
        <w:t>　　　　一、炮纸的研究进展及趋势分析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二、炮纸价格趋势分析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2025-2031年中国炮纸行业市场预测分析</w:t>
      </w:r>
      <w:r>
        <w:rPr>
          <w:rFonts w:hint="eastAsia"/>
        </w:rPr>
        <w:br/>
      </w:r>
      <w:r>
        <w:rPr>
          <w:rFonts w:hint="eastAsia"/>
        </w:rPr>
        <w:t>　　　　一、炮纸市场供给预测分析</w:t>
      </w:r>
      <w:r>
        <w:rPr>
          <w:rFonts w:hint="eastAsia"/>
        </w:rPr>
        <w:br/>
      </w:r>
      <w:r>
        <w:rPr>
          <w:rFonts w:hint="eastAsia"/>
        </w:rPr>
        <w:t>　　　　二、炮纸需求预测分析</w:t>
      </w:r>
      <w:r>
        <w:rPr>
          <w:rFonts w:hint="eastAsia"/>
        </w:rPr>
        <w:br/>
      </w:r>
      <w:r>
        <w:rPr>
          <w:rFonts w:hint="eastAsia"/>
        </w:rPr>
        <w:t>　　　　三、炮纸竞争格局预测分析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2025-2031年中国炮纸行业市场盈利预测分析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2025-2031年中国炮纸行业投资和风险预警分析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2025-2031年炮纸行业发展环境分析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2025-2031年炮纸行业投资特性分析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一、2025-2031年中国炮纸行业进入壁垒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二、2025-2031年中国炮纸行业盈利模式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三、2025-2031年中国炮纸行业盈利因素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2025-2031年炮纸行业投资风险分析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一、2025-2031年中国炮纸行业政策风险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二、2025-2031年中国炮纸行业技术风险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三、2025-2031年中国炮纸行业供求风险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四、2025-2031年中国炮纸行业其它风险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2025-2031年中国炮纸行业投资机会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一、2025-2031年中国炮纸行业最新投资动向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二、2025-2031年中国炮纸行业投资机会分析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2025-2031年中国炮纸行业发展策略及投资建议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炮纸行业发展策略分析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中智^林^－炮纸行业市场的重点客户战略实施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2025-2031年炮纸行业投资建议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2024-2025年中国炮纸行业资产变化情况分析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2024-2025年中国炮纸行业资产变化趋势图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2024-2025年中国炮纸行业数量总体情况分析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2024-2025年中国炮纸行业销售收入总体情况分析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2024-2025年中国炮纸行业销售收入总体变化趋势图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2024-2025年中国炮纸行业利润总额分总体情况分析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2024-2025年中国炮纸行业利润总额总体变化趋势图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2024-2025年中国炮纸行业盈利能力分析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2024-2025年中国炮纸行业运营能力分析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2024-2025年中国炮纸行业偿债能力分析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2024-2025年中国炮纸行业发展能力分析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2024-2025年我国炮纸进口数量分析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2024-2025年我国炮纸进口金额分析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2024-2025年我国炮纸出口数量分析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2024-2025年我国炮纸出口金额分析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2024-2025年我国炮纸出口价格分析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2024-2025年我国炮纸进口来源分析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2024-2025年我国炮纸出口流向分析</w:t>
      </w:r>
      <w:r>
        <w:rPr>
          <w:rFonts w:hint="eastAsia"/>
        </w:rPr>
        <w:br/>
      </w:r>
      <w:r>
        <w:rPr>
          <w:rFonts w:hint="eastAsia"/>
        </w:rPr>
        <w:t>　　图表 宾阳县生宝造纸厂主要经济指标</w:t>
      </w:r>
      <w:r>
        <w:rPr>
          <w:rFonts w:hint="eastAsia"/>
        </w:rPr>
        <w:br/>
      </w:r>
      <w:r>
        <w:rPr>
          <w:rFonts w:hint="eastAsia"/>
        </w:rPr>
        <w:t>　　图表 宾阳县生宝造纸厂销售收入变化趋势图</w:t>
      </w:r>
      <w:r>
        <w:rPr>
          <w:rFonts w:hint="eastAsia"/>
        </w:rPr>
        <w:br/>
      </w:r>
      <w:r>
        <w:rPr>
          <w:rFonts w:hint="eastAsia"/>
        </w:rPr>
        <w:t>　　图表 宾阳县生宝造纸厂盈利指标分析</w:t>
      </w:r>
      <w:r>
        <w:rPr>
          <w:rFonts w:hint="eastAsia"/>
        </w:rPr>
        <w:br/>
      </w:r>
      <w:r>
        <w:rPr>
          <w:rFonts w:hint="eastAsia"/>
        </w:rPr>
        <w:t>　　图表 宾阳县生宝造纸厂盈利能力分析</w:t>
      </w:r>
      <w:r>
        <w:rPr>
          <w:rFonts w:hint="eastAsia"/>
        </w:rPr>
        <w:br/>
      </w:r>
      <w:r>
        <w:rPr>
          <w:rFonts w:hint="eastAsia"/>
        </w:rPr>
        <w:t>　　图表 宾阳县生宝造纸厂偿债能力分析</w:t>
      </w:r>
      <w:r>
        <w:rPr>
          <w:rFonts w:hint="eastAsia"/>
        </w:rPr>
        <w:br/>
      </w:r>
      <w:r>
        <w:rPr>
          <w:rFonts w:hint="eastAsia"/>
        </w:rPr>
        <w:t>　　图表 宾阳县生宝造纸厂经营能力分析</w:t>
      </w:r>
      <w:r>
        <w:rPr>
          <w:rFonts w:hint="eastAsia"/>
        </w:rPr>
        <w:br/>
      </w:r>
      <w:r>
        <w:rPr>
          <w:rFonts w:hint="eastAsia"/>
        </w:rPr>
        <w:t>　　图表 宾阳县生宝造纸厂成长能力分析</w:t>
      </w:r>
      <w:r>
        <w:rPr>
          <w:rFonts w:hint="eastAsia"/>
        </w:rPr>
        <w:br/>
      </w:r>
      <w:r>
        <w:rPr>
          <w:rFonts w:hint="eastAsia"/>
        </w:rPr>
        <w:t>　　图表 桂阳宝顺纸业有限公司主要经济指标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桂阳宝顺纸业有限公司销售收入变化趋势图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桂阳宝顺纸业有限公司盈利指标分析</w:t>
      </w:r>
      <w:r>
        <w:rPr>
          <w:rFonts w:hint="eastAsia"/>
        </w:rPr>
        <w:br/>
      </w:r>
      <w:r>
        <w:rPr>
          <w:rFonts w:hint="eastAsia"/>
        </w:rPr>
        <w:t>　　图表 桂阳宝顺纸业有限公司盈利能力分析</w:t>
      </w:r>
      <w:r>
        <w:rPr>
          <w:rFonts w:hint="eastAsia"/>
        </w:rPr>
        <w:br/>
      </w:r>
      <w:r>
        <w:rPr>
          <w:rFonts w:hint="eastAsia"/>
        </w:rPr>
        <w:t>　　图表 桂阳宝顺纸业有限公司偿债能力分析</w:t>
      </w:r>
      <w:r>
        <w:rPr>
          <w:rFonts w:hint="eastAsia"/>
        </w:rPr>
        <w:br/>
      </w:r>
      <w:r>
        <w:rPr>
          <w:rFonts w:hint="eastAsia"/>
        </w:rPr>
        <w:t>　　图表 桂阳宝顺纸业有限公司经营能力分析</w:t>
      </w:r>
      <w:r>
        <w:rPr>
          <w:rFonts w:hint="eastAsia"/>
        </w:rPr>
        <w:br/>
      </w:r>
      <w:r>
        <w:rPr>
          <w:rFonts w:hint="eastAsia"/>
        </w:rPr>
        <w:t>　　图表 桂阳宝顺纸业有限公司成长能力分析</w:t>
      </w:r>
      <w:r>
        <w:rPr>
          <w:rFonts w:hint="eastAsia"/>
        </w:rPr>
        <w:br/>
      </w:r>
      <w:r>
        <w:rPr>
          <w:rFonts w:hint="eastAsia"/>
        </w:rPr>
        <w:t>　　图表 宾阳县银兴造纸厂主要经济指标</w:t>
      </w:r>
      <w:r>
        <w:rPr>
          <w:rFonts w:hint="eastAsia"/>
        </w:rPr>
        <w:br/>
      </w:r>
      <w:r>
        <w:rPr>
          <w:rFonts w:hint="eastAsia"/>
        </w:rPr>
        <w:t>　　图表 宾阳县银兴造纸厂销售收入变化趋势图</w:t>
      </w:r>
      <w:r>
        <w:rPr>
          <w:rFonts w:hint="eastAsia"/>
        </w:rPr>
        <w:br/>
      </w:r>
      <w:r>
        <w:rPr>
          <w:rFonts w:hint="eastAsia"/>
        </w:rPr>
        <w:t>　　图表 宾阳县银兴造纸厂盈利指标分析</w:t>
      </w:r>
      <w:r>
        <w:rPr>
          <w:rFonts w:hint="eastAsia"/>
        </w:rPr>
        <w:br/>
      </w:r>
      <w:r>
        <w:rPr>
          <w:rFonts w:hint="eastAsia"/>
        </w:rPr>
        <w:t>　　图表 宾阳县银兴造纸厂盈利能力分析</w:t>
      </w:r>
      <w:r>
        <w:rPr>
          <w:rFonts w:hint="eastAsia"/>
        </w:rPr>
        <w:br/>
      </w:r>
      <w:r>
        <w:rPr>
          <w:rFonts w:hint="eastAsia"/>
        </w:rPr>
        <w:t>　　图表 宾阳县银兴造纸厂偿债能力分析</w:t>
      </w:r>
      <w:r>
        <w:rPr>
          <w:rFonts w:hint="eastAsia"/>
        </w:rPr>
        <w:br/>
      </w:r>
      <w:r>
        <w:rPr>
          <w:rFonts w:hint="eastAsia"/>
        </w:rPr>
        <w:t>　　图表 宾阳县银兴造纸厂经营能力分析</w:t>
      </w:r>
      <w:r>
        <w:rPr>
          <w:rFonts w:hint="eastAsia"/>
        </w:rPr>
        <w:br/>
      </w:r>
      <w:r>
        <w:rPr>
          <w:rFonts w:hint="eastAsia"/>
        </w:rPr>
        <w:t>　　图表 宾阳县银兴造纸厂成长能力分析</w:t>
      </w:r>
      <w:r>
        <w:rPr>
          <w:rFonts w:hint="eastAsia"/>
        </w:rPr>
        <w:br/>
      </w:r>
      <w:r>
        <w:rPr>
          <w:rFonts w:hint="eastAsia"/>
        </w:rPr>
        <w:t>　　图表 宜昌市鸦鹊岭鞭炮礼花厂主要经济指标</w:t>
      </w:r>
      <w:r>
        <w:rPr>
          <w:rFonts w:hint="eastAsia"/>
        </w:rPr>
        <w:br/>
      </w:r>
      <w:r>
        <w:rPr>
          <w:rFonts w:hint="eastAsia"/>
        </w:rPr>
        <w:t>　　图表 宜昌市鸦鹊岭鞭炮礼花厂销售收入变化趋势图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宜昌市鸦鹊岭鞭炮礼花厂盈利指标分析</w:t>
      </w:r>
      <w:r>
        <w:rPr>
          <w:rFonts w:hint="eastAsia"/>
        </w:rPr>
        <w:br/>
      </w:r>
      <w:r>
        <w:rPr>
          <w:rFonts w:hint="eastAsia"/>
        </w:rPr>
        <w:t>　　图表 宜昌市鸦鹊岭鞭炮礼花厂盈利能力分析</w:t>
      </w:r>
      <w:r>
        <w:rPr>
          <w:rFonts w:hint="eastAsia"/>
        </w:rPr>
        <w:br/>
      </w:r>
      <w:r>
        <w:rPr>
          <w:rFonts w:hint="eastAsia"/>
        </w:rPr>
        <w:t>　　图表 宜昌市鸦鹊岭鞭炮礼花厂偿债能力分析</w:t>
      </w:r>
      <w:r>
        <w:rPr>
          <w:rFonts w:hint="eastAsia"/>
        </w:rPr>
        <w:br/>
      </w:r>
      <w:r>
        <w:rPr>
          <w:rFonts w:hint="eastAsia"/>
        </w:rPr>
        <w:t>　　图表 宜昌市鸦鹊岭鞭炮礼花厂经营能力分析</w:t>
      </w:r>
      <w:r>
        <w:rPr>
          <w:rFonts w:hint="eastAsia"/>
        </w:rPr>
        <w:br/>
      </w:r>
      <w:r>
        <w:rPr>
          <w:rFonts w:hint="eastAsia"/>
        </w:rPr>
        <w:t>　　图表 宜昌市鸦鹊岭鞭炮礼花厂成长能力分析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36e5a6b8e491b" w:history="1">
        <w:r>
          <w:rPr>
            <w:rStyle w:val="Hyperlink"/>
          </w:rPr>
          <w:t>中国炮纸行业发展调研与市场前景预测报告（2025-2031年）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36e5a6b8e491b" w:history="1">
        <w:r>
          <w:rPr>
            <w:rStyle w:val="Hyperlink"/>
          </w:rPr>
          <w:t>https://www.20087.com/7/72/PaoZhiHangYeFenXiBaoGao.html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热点：鞭炮纸厂家、炮纸怎么折、纸炮怎么做、炮纸是什么纸做的、十秒折一个萝卜刀、炮纸枪、80年代砸炮纸出售、炮纸折法、折一甩就爆的手雷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d06cc6194260" w:history="1">
      <w:r>
        <w:rPr>
          <w:rStyle w:val="Hyperlink"/>
        </w:rPr>
        <w:t>中国炮纸行业发展调研与市场前景预测报告（2025-2031年）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PaoZhiHangYeFenXiBaoGao.html" TargetMode="External" Id="R70b36e5a6b8e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PaoZhiHangYeFenXiBaoGao.html" TargetMode="External" Id="R3f5cd06cc619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2024-09-06T01:08:00Z</dcterms:created>
  <dcterms:modified xsi:type="dcterms:W3CDTF">2024-09-06T02:08:00Z</dcterms:modified>
  <dc:subject>中国炮纸行业发展调研与市场前景预测报告（2025-2031年）</dc:subject>
  <dc:title>中国炮纸行业发展调研与市场前景预测报告（2025-2031年）</dc:title>
  <cp:keywords>中国炮纸行业发展调研与市场前景预测报告（2025-2031年）</cp:keywords>
  <dc:description>中国炮纸行业发展调研与市场前景预测报告（2025-2031年）</dc:description>
</cp:coreProperties>
</file>