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caf37007241df" w:history="1">
              <w:r>
                <w:rPr>
                  <w:rStyle w:val="Hyperlink"/>
                </w:rPr>
                <w:t>2025-2031年中国电动轮椅电池发展现状分析与前景趋势预测报告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caf37007241df" w:history="1">
              <w:r>
                <w:rPr>
                  <w:rStyle w:val="Hyperlink"/>
                </w:rPr>
                <w:t>2025-2031年中国电动轮椅电池发展现状分析与前景趋势预测报告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caf37007241df" w:history="1">
                <w:r>
                  <w:rPr>
                    <w:rStyle w:val="Hyperlink"/>
                  </w:rPr>
                  <w:t>https://www.20087.com/7/22/DianDongLunYiDianChiHangYeQianJingQuShi.html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轮椅电池是确保电动轮椅正常运行的关键组件，随着电池技术的进步，锂电池因其高能量密度和较长的循环寿命，逐渐取代了传统的铅酸电池。目前，电池安全性和续航里程是行业关注的焦点，尤其是随着电动轮椅用户群体的多样化，对电池性能提出了更高要求。同时，快充技术和智能电池管理系统的发展，提高了电动轮椅的使用便利性和安全性。</w:t>
      </w:r>
      <w:r>
        <w:rPr>
          <w:rFonts w:hint="eastAsia"/>
        </w:rPr>
        <w:br/>
      </w:r>
      <w:r>
        <w:rPr>
          <w:rFonts w:hint="eastAsia"/>
        </w:rPr>
        <w:t>　　未来，电动轮椅电池将更加注重性能提升和用户安全。固态电池和新型化学体系的研究，有望显著提高电池的能量密度和稳定性，延长单次充电的行驶距离。同时，电池管理系统将集成更多智能功能，如实时监测电池状态、预测剩余电量和智能充电策略，以延长电池寿命。此外，可回收性和环境友好性将成为电池设计的重要考量，减少废旧电池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caf37007241df" w:history="1">
        <w:r>
          <w:rPr>
            <w:rStyle w:val="Hyperlink"/>
          </w:rPr>
          <w:t>2025-2031年中国电动轮椅电池发展现状分析与前景趋势预测报告</w:t>
        </w:r>
      </w:hyperlink>
      <w:r>
        <w:rPr>
          <w:rFonts w:hint="eastAsia"/>
        </w:rPr>
        <w:t>》全面梳理了电动轮椅电池产业链，结合市场需求和市场规模等数据，深入剖析电动轮椅电池行业现状。报告详细探讨了电动轮椅电池市场竞争格局，重点关注重点企业及其品牌影响力，并分析了电动轮椅电池价格机制和细分市场特征。通过对电动轮椅电池技术现状及未来方向的评估，报告展望了电动轮椅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电动轮椅电池行业界定及应用</w:t>
      </w:r>
      <w:r>
        <w:rPr>
          <w:rFonts w:hint="eastAsia"/>
        </w:rPr>
        <w:br/>
      </w:r>
      <w:r>
        <w:rPr>
          <w:rFonts w:hint="eastAsia"/>
        </w:rPr>
        <w:t>　　第一节 电动轮椅电池行业定义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电动轮椅电池主要应用领域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2024-2025年中国电动轮椅电池行业发展环境分析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电动轮椅电池行业经济环境分析</w:t>
      </w:r>
      <w:r>
        <w:rPr>
          <w:rFonts w:hint="eastAsia"/>
        </w:rPr>
        <w:br/>
      </w:r>
      <w:r>
        <w:rPr>
          <w:rFonts w:hint="eastAsia"/>
        </w:rPr>
        <w:t>　　第二节 电动轮椅电池行业政策环境分析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一、电动轮椅电池行业政策影响分析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二、相关电动轮椅电池行业标准分析</w:t>
      </w:r>
      <w:r>
        <w:rPr>
          <w:rFonts w:hint="eastAsia"/>
        </w:rPr>
        <w:br/>
      </w:r>
      <w:r>
        <w:rPr>
          <w:rFonts w:hint="eastAsia"/>
        </w:rPr>
        <w:t>　　第三节 电动轮椅电池行业社会环境分析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2024-2025年电动轮椅电池行业技术发展现状及趋势分析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电动轮椅电池行业技术发展现状分析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国内外电动轮椅电池行业技术差异与原因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电动轮椅电池行业技术发展方向、趋势预测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提升电动轮椅电池行业技术能力策略建议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2024-2025年全球电动轮椅电池行业发展状况分析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2019-2024年全球电动轮椅电池行业运行概况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2019-2024年全球电动轮椅电池行业市场规模分析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全球主要地区电动轮椅电池行业运行情况分析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2025-2031年全球电动轮椅电池行业发展趋势预测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中国电动轮椅电池行业现状调研分析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中国电动轮椅电池行业发展现状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一、2024-2025年电动轮椅电池行业品牌发展现状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二、2024-2025年电动轮椅电池行业需求市场现状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三、2024-2025年电动轮椅电池市场需求层次分析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四、2024-2025年中国电动轮椅电池市场走向分析</w:t>
      </w:r>
      <w:r>
        <w:rPr>
          <w:rFonts w:hint="eastAsia"/>
        </w:rPr>
        <w:br/>
      </w:r>
      <w:r>
        <w:rPr>
          <w:rFonts w:hint="eastAsia"/>
        </w:rPr>
        <w:t>　　第二节 中国电动轮椅电池行业存在的问题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一、2024-2025年电动轮椅电池产品市场存在的主要问题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二、2024-2025年国内电动轮椅电池产品市场的三大瓶颈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三、2024-2025年电动轮椅电池产品市场遭遇的规模难题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对中国电动轮椅电池市场的分析及思考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一、电动轮椅电池市场特点</w:t>
      </w:r>
      <w:r>
        <w:rPr>
          <w:rFonts w:hint="eastAsia"/>
        </w:rPr>
        <w:br/>
      </w:r>
      <w:r>
        <w:rPr>
          <w:rFonts w:hint="eastAsia"/>
        </w:rPr>
        <w:t>　　　　二、电动轮椅电池市场分析</w:t>
      </w:r>
      <w:r>
        <w:rPr>
          <w:rFonts w:hint="eastAsia"/>
        </w:rPr>
        <w:br/>
      </w:r>
      <w:r>
        <w:rPr>
          <w:rFonts w:hint="eastAsia"/>
        </w:rPr>
        <w:t>　　　　三、电动轮椅电池市场变化的方向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四、中国电动轮椅电池行业发展的新思路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五、对中国电动轮椅电池行业发展的思考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中国电动轮椅电池行业市场供需现状调研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中国电动轮椅电池市场现状分析</w:t>
      </w:r>
      <w:r>
        <w:rPr>
          <w:rFonts w:hint="eastAsia"/>
        </w:rPr>
        <w:br/>
      </w:r>
      <w:r>
        <w:rPr>
          <w:rFonts w:hint="eastAsia"/>
        </w:rPr>
        <w:t>　　第二节 中国电动轮椅电池行业产量情况分析及预测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一、电动轮椅电池总体产能规模</w:t>
      </w:r>
      <w:r>
        <w:rPr>
          <w:rFonts w:hint="eastAsia"/>
        </w:rPr>
        <w:br/>
      </w:r>
      <w:r>
        <w:rPr>
          <w:rFonts w:hint="eastAsia"/>
        </w:rPr>
        <w:t>　　　　二、电动轮椅电池生产区域分布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三、2019-2024年中国电动轮椅电池产量统计分析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四、2025-2031年中国电动轮椅电池产量预测分析</w:t>
      </w:r>
      <w:r>
        <w:rPr>
          <w:rFonts w:hint="eastAsia"/>
        </w:rPr>
        <w:br/>
      </w:r>
      <w:r>
        <w:rPr>
          <w:rFonts w:hint="eastAsia"/>
        </w:rPr>
        <w:t>　　第三节 中国电动轮椅电池市场需求分析及预测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一、中国电动轮椅电池市场需求特点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二、2019-2024年中国电动轮椅电池市场需求量统计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三、2025-2031年中国电动轮椅电池市场需求量预测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中国电动轮椅电池价格趋势分析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一、2019-2024年中国电动轮椅电池市场价格趋势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二、2025-2031年中国电动轮椅电池市场价格走势预测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电动轮椅电池细分市场深度分析</w:t>
      </w:r>
      <w:r>
        <w:rPr>
          <w:rFonts w:hint="eastAsia"/>
        </w:rPr>
        <w:br/>
      </w:r>
      <w:r>
        <w:rPr>
          <w:rFonts w:hint="eastAsia"/>
        </w:rPr>
        <w:t>　　第一节 电动轮椅电池细分市场（一）发展研究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电动轮椅电池细分市场（二）发展研究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中国电动轮椅电池进出口分析</w:t>
      </w:r>
      <w:r>
        <w:rPr>
          <w:rFonts w:hint="eastAsia"/>
        </w:rPr>
        <w:br/>
      </w:r>
      <w:r>
        <w:rPr>
          <w:rFonts w:hint="eastAsia"/>
        </w:rPr>
        <w:t>　　第一节 电动轮椅电池进口情况分析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电动轮椅电池出口情况分析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影响电动轮椅电池进出口因素分析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中国电动轮椅电池行业主要指标监测分析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2019-2024年中国电动轮椅电池行业规模情况分析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2019-2024年中国电动轮椅电池行业财务能力分析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电动轮椅电池行业上下游发展情况分析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电动轮椅电池行业上游产业发展分析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电动轮椅电池行业下游产业发展分析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中国电动轮椅电池行业重点地区发展分析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电动轮椅电池行业重点区域市场结构调研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**地区电动轮椅电池市场容量分析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**地区电动轮椅电池市场容量分析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**地区电动轮椅电池市场容量分析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**地区电动轮椅电池市场容量分析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**地区电动轮椅电池市场容量分析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电动轮椅电池行业重点企业竞争力分析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三、企业电动轮椅电池经营状况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三、企业电动轮椅电池经营状况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三、企业电动轮椅电池经营状况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三、企业电动轮椅电池经营状况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三、企业电动轮椅电池经营状况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三、企业电动轮椅电池经营状况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电动轮椅电池行业企业经营策略研究分析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电动轮椅电池企业多样化经营策略分析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一、电动轮椅电池企业多样化经营情况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二、现行电动轮椅电池行业多样化经营的方向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大型电动轮椅电池企业集团未来发展策略分析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对中小电动轮椅电池企业生产经营的建议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电动轮椅电池行业前景及投资风险预警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2025年电动轮椅电池市场前景分析</w:t>
      </w:r>
      <w:r>
        <w:rPr>
          <w:rFonts w:hint="eastAsia"/>
        </w:rPr>
        <w:br/>
      </w:r>
      <w:r>
        <w:rPr>
          <w:rFonts w:hint="eastAsia"/>
        </w:rPr>
        <w:t>　　第二节 2025年电动轮椅电池行业发展趋势预测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影响电动轮椅电池行业发展的主要因素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一、2025年影响电动轮椅电池行业运行的有利因素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二、2025年影响电动轮椅电池行业运行的稳定因素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三、2025年影响电动轮椅电池行业运行的不利因素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四、2025年中国电动轮椅电池行业发展面临的挑战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五、2025年中国电动轮椅电池行业发展面临的机遇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电动轮椅电池行业投资风险预警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一、电动轮椅电池行业市场风险预测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二、电动轮椅电池行业政策风险预测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三、电动轮椅电池行业经营风险预测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四、电动轮椅电池行业技术风险预测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五、电动轮椅电池行业竞争风险预测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六、电动轮椅电池行业其他风险预测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电动轮椅电池投资建议</w:t>
      </w:r>
      <w:r>
        <w:rPr>
          <w:rFonts w:hint="eastAsia"/>
        </w:rPr>
        <w:br/>
      </w:r>
      <w:r>
        <w:rPr>
          <w:rFonts w:hint="eastAsia"/>
        </w:rPr>
        <w:t>　　第一节 电动轮椅电池行业投资环境分析</w:t>
      </w:r>
      <w:r>
        <w:rPr>
          <w:rFonts w:hint="eastAsia"/>
        </w:rPr>
        <w:br/>
      </w:r>
      <w:r>
        <w:rPr>
          <w:rFonts w:hint="eastAsia"/>
        </w:rPr>
        <w:t>　　第二节 电动轮椅电池行业投资进入壁垒分析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电动轮椅电池行业类别</w:t>
      </w:r>
      <w:r>
        <w:rPr>
          <w:rFonts w:hint="eastAsia"/>
        </w:rPr>
        <w:br/>
      </w:r>
      <w:r>
        <w:rPr>
          <w:rFonts w:hint="eastAsia"/>
        </w:rPr>
        <w:t>　　图表 电动轮椅电池行业产业链调研</w:t>
      </w:r>
      <w:r>
        <w:rPr>
          <w:rFonts w:hint="eastAsia"/>
        </w:rPr>
        <w:br/>
      </w:r>
      <w:r>
        <w:rPr>
          <w:rFonts w:hint="eastAsia"/>
        </w:rPr>
        <w:t>　　图表 电动轮椅电池行业现状</w:t>
      </w:r>
      <w:r>
        <w:rPr>
          <w:rFonts w:hint="eastAsia"/>
        </w:rPr>
        <w:br/>
      </w:r>
      <w:r>
        <w:rPr>
          <w:rFonts w:hint="eastAsia"/>
        </w:rPr>
        <w:t>　　图表 电动轮椅电池行业标准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2019-2024年中国电动轮椅电池行业市场规模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2025年中国电动轮椅电池行业产能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2019-2024年中国电动轮椅电池行业产量统计</w:t>
      </w:r>
      <w:r>
        <w:rPr>
          <w:rFonts w:hint="eastAsia"/>
        </w:rPr>
        <w:br/>
      </w:r>
      <w:r>
        <w:rPr>
          <w:rFonts w:hint="eastAsia"/>
        </w:rPr>
        <w:t>　　图表 电动轮椅电池行业动态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2019-2024年中国电动轮椅电池市场需求量</w:t>
      </w:r>
      <w:r>
        <w:rPr>
          <w:rFonts w:hint="eastAsia"/>
        </w:rPr>
        <w:br/>
      </w:r>
      <w:r>
        <w:rPr>
          <w:rFonts w:hint="eastAsia"/>
        </w:rPr>
        <w:t>　　图表 2025年中国电动轮椅电池行业需求区域调研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2019-2024年中国电动轮椅电池行情</w:t>
      </w:r>
      <w:r>
        <w:rPr>
          <w:rFonts w:hint="eastAsia"/>
        </w:rPr>
        <w:br/>
      </w:r>
      <w:r>
        <w:rPr>
          <w:rFonts w:hint="eastAsia"/>
        </w:rPr>
        <w:t>　　图表 2019-2024年中国电动轮椅电池价格走势图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2019-2024年中国电动轮椅电池行业销售收入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2019-2024年中国电动轮椅电池行业盈利情况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2019-2024年中国电动轮椅电池行业利润总额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2019-2024年中国电动轮椅电池进口统计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2019-2024年中国电动轮椅电池出口统计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2019-2024年中国电动轮椅电池行业企业数量统计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**地区电动轮椅电池市场规模</w:t>
      </w:r>
      <w:r>
        <w:rPr>
          <w:rFonts w:hint="eastAsia"/>
        </w:rPr>
        <w:br/>
      </w:r>
      <w:r>
        <w:rPr>
          <w:rFonts w:hint="eastAsia"/>
        </w:rPr>
        <w:t>　　图表 **地区电动轮椅电池行业市场需求</w:t>
      </w:r>
      <w:r>
        <w:rPr>
          <w:rFonts w:hint="eastAsia"/>
        </w:rPr>
        <w:br/>
      </w:r>
      <w:r>
        <w:rPr>
          <w:rFonts w:hint="eastAsia"/>
        </w:rPr>
        <w:t>　　图表 **地区电动轮椅电池市场调研</w:t>
      </w:r>
      <w:r>
        <w:rPr>
          <w:rFonts w:hint="eastAsia"/>
        </w:rPr>
        <w:br/>
      </w:r>
      <w:r>
        <w:rPr>
          <w:rFonts w:hint="eastAsia"/>
        </w:rPr>
        <w:t>　　图表 **地区电动轮椅电池行业市场需求分析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**地区电动轮椅电池市场规模</w:t>
      </w:r>
      <w:r>
        <w:rPr>
          <w:rFonts w:hint="eastAsia"/>
        </w:rPr>
        <w:br/>
      </w:r>
      <w:r>
        <w:rPr>
          <w:rFonts w:hint="eastAsia"/>
        </w:rPr>
        <w:t>　　图表 **地区电动轮椅电池行业市场需求</w:t>
      </w:r>
      <w:r>
        <w:rPr>
          <w:rFonts w:hint="eastAsia"/>
        </w:rPr>
        <w:br/>
      </w:r>
      <w:r>
        <w:rPr>
          <w:rFonts w:hint="eastAsia"/>
        </w:rPr>
        <w:t>　　图表 **地区电动轮椅电池市场调研</w:t>
      </w:r>
      <w:r>
        <w:rPr>
          <w:rFonts w:hint="eastAsia"/>
        </w:rPr>
        <w:br/>
      </w:r>
      <w:r>
        <w:rPr>
          <w:rFonts w:hint="eastAsia"/>
        </w:rPr>
        <w:t>　　图表 **地区电动轮椅电池行业市场需求分析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电动轮椅电池行业竞争对手分析</w:t>
      </w:r>
      <w:r>
        <w:rPr>
          <w:rFonts w:hint="eastAsia"/>
        </w:rPr>
        <w:br/>
      </w:r>
      <w:r>
        <w:rPr>
          <w:rFonts w:hint="eastAsia"/>
        </w:rPr>
        <w:t>　　图表 电动轮椅电池重点企业（一）基本信息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电动轮椅电池重点企业（一）经营情况分析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电动轮椅电池重点企业（一）主要经济指标情况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电动轮椅电池重点企业（一）盈利能力情况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电动轮椅电池重点企业（一）偿债能力情况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电动轮椅电池重点企业（一）运营能力情况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电动轮椅电池重点企业（一）成长能力情况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电动轮椅电池重点企业（二）基本信息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电动轮椅电池重点企业（二）经营情况分析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电动轮椅电池重点企业（二）主要经济指标情况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电动轮椅电池重点企业（二）盈利能力情况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电动轮椅电池重点企业（二）偿债能力情况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电动轮椅电池重点企业（二）运营能力情况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电动轮椅电池重点企业（二）成长能力情况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电动轮椅电池重点企业（三）基本信息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电动轮椅电池重点企业（三）经营情况分析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电动轮椅电池重点企业（三）主要经济指标情况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电动轮椅电池重点企业（三）盈利能力情况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电动轮椅电池重点企业（三）偿债能力情况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电动轮椅电池重点企业（三）运营能力情况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电动轮椅电池重点企业（三）成长能力情况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2025-2031年中国电动轮椅电池行业产能预测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2025-2031年中国电动轮椅电池行业产量预测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2025-2031年中国电动轮椅电池市场需求预测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2025-2031年中国电动轮椅电池行业市场规模预测</w:t>
      </w:r>
      <w:r>
        <w:rPr>
          <w:rFonts w:hint="eastAsia"/>
        </w:rPr>
        <w:br/>
      </w:r>
      <w:r>
        <w:rPr>
          <w:rFonts w:hint="eastAsia"/>
        </w:rPr>
        <w:t>　　图表 电动轮椅电池行业准入条件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2025年中国电动轮椅电池市场前景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2025-2031年中国电动轮椅电池行业信息化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2025-2031年中国电动轮椅电池行业风险分析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2025-2031年中国电动轮椅电池行业发展趋势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caf37007241df" w:history="1">
        <w:r>
          <w:rPr>
            <w:rStyle w:val="Hyperlink"/>
          </w:rPr>
          <w:t>2025-2031年中国电动轮椅电池发展现状分析与前景趋势预测报告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caf37007241df" w:history="1">
        <w:r>
          <w:rPr>
            <w:rStyle w:val="Hyperlink"/>
          </w:rPr>
          <w:t>https://www.20087.com/7/22/DianDongLunYiDianChiHangYeQianJingQuShi.html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轮椅续航100公里、电动轮椅电池能用多久、电动轮椅锂电池充电注意事项、电动轮椅电池多少钱一个、电动轮椅的电池是多大型号、电动轮椅电池安装视频、电动轮椅控制器维修视频、电动轮椅电池怎么充电、双人电动轮椅车前后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2c0620b9e41d3" w:history="1">
      <w:r>
        <w:rPr>
          <w:rStyle w:val="Hyperlink"/>
        </w:rPr>
        <w:t>2025-2031年中国电动轮椅电池发展现状分析与前景趋势预测报告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DianDongLunYiDianChiHangYeQianJingQuShi.html" TargetMode="External" Id="R79bcaf370072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DianDongLunYiDianChiHangYeQianJingQuShi.html" TargetMode="External" Id="R6b62c0620b9e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2024-11-10T07:57:00Z</dcterms:created>
  <dcterms:modified xsi:type="dcterms:W3CDTF">2024-11-10T08:57:00Z</dcterms:modified>
  <dc:subject>2025-2031年中国电动轮椅电池发展现状分析与前景趋势预测报告</dc:subject>
  <dc:title>2025-2031年中国电动轮椅电池发展现状分析与前景趋势预测报告</dc:title>
  <cp:keywords>2025-2031年中国电动轮椅电池发展现状分析与前景趋势预测报告</cp:keywords>
  <dc:description>2025-2031年中国电动轮椅电池发展现状分析与前景趋势预测报告</dc:description>
</cp:coreProperties>
</file>