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f35fd3e5a4cd5" w:history="1">
              <w:r>
                <w:rPr>
                  <w:rStyle w:val="Hyperlink"/>
                </w:rPr>
                <w:t>2025-2031年全球与中国市内免税店行业发展分析及前景趋势报告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f35fd3e5a4cd5" w:history="1">
              <w:r>
                <w:rPr>
                  <w:rStyle w:val="Hyperlink"/>
                </w:rPr>
                <w:t>2025-2031年全球与中国市内免税店行业发展分析及前景趋势报告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f35fd3e5a4cd5" w:history="1">
                <w:r>
                  <w:rPr>
                    <w:rStyle w:val="Hyperlink"/>
                  </w:rPr>
                  <w:t>https://www.20087.com/7/22/ShiNeiMianShuiDianFaZhanXianZhuangQianJing.html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内免税店作为零售业的新兴业态，近年来在全球范围内迅速发展，特别是在旅游热门城市。它不仅方便了游客购物，也促进了当地消费和旅游业的发展。目前，免税店正通过与知名品牌深度合作，丰富商品种类，提升购物体验。数字化工具，如线上预订、自助结账等，提高了购物便捷性。然而，疫情对国际旅行的冲击，以及免税政策的调整，对市内免税店的运营造成了短期影响。</w:t>
      </w:r>
      <w:r>
        <w:rPr>
          <w:rFonts w:hint="eastAsia"/>
        </w:rPr>
        <w:br/>
      </w:r>
      <w:r>
        <w:rPr>
          <w:rFonts w:hint="eastAsia"/>
        </w:rPr>
        <w:t>　　未来市内免税店将更加注重线上线下融合与本地消费激活。随着全球疫情形势好转，免税店将恢复并吸引更多国际游客，同时探索面向国内消费者的免税政策，拓展国内市场。数字化转型将继续深化，利用大数据分析顾客行为，提供个性化推荐，增强顾客粘性。此外，结合文化、旅游元素，打造特色免税购物体验，如主题式免税购物街区，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f35fd3e5a4cd5" w:history="1">
        <w:r>
          <w:rPr>
            <w:rStyle w:val="Hyperlink"/>
          </w:rPr>
          <w:t>2025-2031年全球与中国市内免税店行业发展分析及前景趋势报告</w:t>
        </w:r>
      </w:hyperlink>
      <w:r>
        <w:rPr>
          <w:rFonts w:hint="eastAsia"/>
        </w:rPr>
        <w:t>》依托行业权威数据及长期市场监测信息，系统分析了市内免税店行业的市场规模、供需关系、竞争格局及重点企业经营状况，并结合市内免税店行业发展现状，科学预测了市内免税店市场前景与技术发展方向。报告通过SWOT分析，揭示了市内免税店行业机遇与潜在风险，为投资者提供了全面的现状分析与前景评估，助力挖掘投资价值并优化决策。同时，报告从投资、生产及营销等角度提出可行性建议，为市内免税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市内免税店市场概述</w:t>
      </w:r>
      <w:r>
        <w:rPr>
          <w:rFonts w:hint="eastAsia"/>
        </w:rPr>
        <w:br/>
      </w:r>
      <w:r>
        <w:rPr>
          <w:rFonts w:hint="eastAsia"/>
        </w:rPr>
        <w:t>　　1.1 市内免税店行业概述及统计范围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按照不同产品类型，市内免税店主要可以分为如下几个类别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不同产品类型市内免税店规模增长趋势2020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化妆品和个人护理产品</w:t>
      </w:r>
      <w:r>
        <w:rPr>
          <w:rFonts w:hint="eastAsia"/>
        </w:rPr>
        <w:br/>
      </w:r>
      <w:r>
        <w:rPr>
          <w:rFonts w:hint="eastAsia"/>
        </w:rPr>
        <w:t>　　　　1.2.3 酒、葡萄酒和烈酒</w:t>
      </w:r>
      <w:r>
        <w:rPr>
          <w:rFonts w:hint="eastAsia"/>
        </w:rPr>
        <w:br/>
      </w:r>
      <w:r>
        <w:rPr>
          <w:rFonts w:hint="eastAsia"/>
        </w:rPr>
        <w:t>　　　　1.2.4 烟草和香烟</w:t>
      </w:r>
      <w:r>
        <w:rPr>
          <w:rFonts w:hint="eastAsia"/>
        </w:rPr>
        <w:br/>
      </w:r>
      <w:r>
        <w:rPr>
          <w:rFonts w:hint="eastAsia"/>
        </w:rPr>
        <w:t>　　　　1.2.5 时尚与奢侈品</w:t>
      </w:r>
      <w:r>
        <w:rPr>
          <w:rFonts w:hint="eastAsia"/>
        </w:rPr>
        <w:br/>
      </w:r>
      <w:r>
        <w:rPr>
          <w:rFonts w:hint="eastAsia"/>
        </w:rPr>
        <w:t>　　　　1.2.6 糖果和食品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从不同应用，市内免税店主要包括如下几个方面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不同应用市内免税店规模增长趋势2020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线下订单</w:t>
      </w:r>
      <w:r>
        <w:rPr>
          <w:rFonts w:hint="eastAsia"/>
        </w:rPr>
        <w:br/>
      </w:r>
      <w:r>
        <w:rPr>
          <w:rFonts w:hint="eastAsia"/>
        </w:rPr>
        <w:t>　　　　1.3.3 在线订单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市内免税店行业发展总体概况</w:t>
      </w:r>
      <w:r>
        <w:rPr>
          <w:rFonts w:hint="eastAsia"/>
        </w:rPr>
        <w:br/>
      </w:r>
      <w:r>
        <w:rPr>
          <w:rFonts w:hint="eastAsia"/>
        </w:rPr>
        <w:t>　　　　1.4.2 市内免税店行业发展主要特点</w:t>
      </w:r>
      <w:r>
        <w:rPr>
          <w:rFonts w:hint="eastAsia"/>
        </w:rPr>
        <w:br/>
      </w:r>
      <w:r>
        <w:rPr>
          <w:rFonts w:hint="eastAsia"/>
        </w:rPr>
        <w:t>　　　　1.4.3 市内免税店行业发展影响因素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全球市内免税店供需现状及预测（2020-2031）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全球市内免税店产能、产量、产能利用率及发展趋势（2020-2031）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全球市内免税店产量、需求量及发展趋势（2020-2031）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全球主要地区市内免税店产量及发展趋势（2020-2031）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中国市内免税店供需现状及预测（2020-2031）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中国市内免税店产能、产量、产能利用率及发展趋势（2020-2031）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中国市内免税店产量、市场需求量及发展趋势（2020-2031）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中国市内免税店产能和产量占全球的比重（2020-2031）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全球市内免税店销量及收入（2020-2031）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全球市场市内免税店收入（2020-2031）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全球市场市内免税店价格趋势（2020-2031）</w:t>
      </w:r>
      <w:r>
        <w:rPr>
          <w:rFonts w:hint="eastAsia"/>
        </w:rPr>
        <w:br/>
      </w:r>
      <w:r>
        <w:rPr>
          <w:rFonts w:hint="eastAsia"/>
        </w:rPr>
        <w:t>　　2.4 中国市内免税店销量及收入（2020-2031）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中国市场市内免税店收入（2020-2031）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中国市场市内免税店销量和收入占全球的比重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全球市内免税店主要地区分析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全球主要地区市内免税店市场规模分析：2020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全球主要地区市内免税店销售收入及市场份额（2020-2025年）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全球主要地区市内免税店销售收入预测（2025-2031）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全球主要地区市内免税店销量分析：2020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全球主要地区市内免税店销量及市场份额（2020-2025年）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全球主要地区市内免税店销量及市场份额预测（2025-2031）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北美（美国和加拿大）市内免税店收入（2020-2031）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欧洲（德国、英国、法国和意大利等国家）市内免税店收入（2020-2031）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亚太（中国、日本、韩国、中国台湾、印度和东南亚等）市内免税店收入（2020-2031）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拉美地区（墨西哥、巴西等国家）市内免税店收入（2020-2031）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中东及非洲（土耳其、沙特等国家）市内免税店收入（2020-2031）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全球市场主要厂商市内免税店产能市场份额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全球市场主要厂商市内免税店销量（2020-2025）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全球市场主要厂商市内免税店销售收入（2020-2025）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全球市场主要厂商市内免税店销售价格（2020-2025）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2025年全球主要生产商市内免税店收入排名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中国市场主要厂商市内免税店销量（2020-2025）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中国市场主要厂商市内免税店销售收入（2020-2025）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中国市场主要厂商市内免税店销售价格（2020-2025）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2025年中国主要生产商市内免税店收入排名</w:t>
      </w:r>
      <w:r>
        <w:rPr>
          <w:rFonts w:hint="eastAsia"/>
        </w:rPr>
        <w:br/>
      </w:r>
      <w:r>
        <w:rPr>
          <w:rFonts w:hint="eastAsia"/>
        </w:rPr>
        <w:t>　　4.3 全球主要厂商市内免税店总部及产地分布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全球主要厂商市内免税店商业化日期</w:t>
      </w:r>
      <w:r>
        <w:rPr>
          <w:rFonts w:hint="eastAsia"/>
        </w:rPr>
        <w:br/>
      </w:r>
      <w:r>
        <w:rPr>
          <w:rFonts w:hint="eastAsia"/>
        </w:rPr>
        <w:t>　　4.5 全球主要厂商市内免税店产品类型及应用</w:t>
      </w:r>
      <w:r>
        <w:rPr>
          <w:rFonts w:hint="eastAsia"/>
        </w:rPr>
        <w:br/>
      </w:r>
      <w:r>
        <w:rPr>
          <w:rFonts w:hint="eastAsia"/>
        </w:rPr>
        <w:t>　　4.6 市内免税店行业集中度、竞争程度分析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市内免税店行业集中度分析：全球头部厂商份额（Top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全球市内免税店第一梯队、第二梯队和第三梯队生产商（品牌）及市场份额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不同产品类型市内免税店分析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全球市场不同产品类型市内免税店销量及市场份额（2020-2025）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全球市场不同产品类型市内免税店销量预测（2025-2031）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全球市场不同产品类型市内免税店收入（2020-2031）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全球市场不同产品类型市内免税店收入及市场份额（2020-2025）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全球市场不同产品类型市内免税店收入预测（2025-2031）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全球市场不同产品类型市内免税店价格走势（2020-2031）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中国市场不同产品类型市内免税店销量及市场份额（2020-2025）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中国市场不同产品类型市内免税店销量预测（2025-2031）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中国市场不同产品类型市内免税店收入（2020-2031）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中国市场不同产品类型市内免税店收入及市场份额（2020-2025）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中国市场不同产品类型市内免税店收入预测（2025-2031）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不同应用市内免税店分析</w:t>
      </w:r>
      <w:r>
        <w:rPr>
          <w:rFonts w:hint="eastAsia"/>
        </w:rPr>
        <w:br/>
      </w:r>
      <w:r>
        <w:rPr>
          <w:rFonts w:hint="eastAsia"/>
        </w:rPr>
        <w:t>　　6.1 全球市场不同应用市内免税店销量（2020-2031）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全球市场不同应用市内免税店销量及市场份额（2020-2025）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全球市场不同应用市内免税店销量预测（2025-2031）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全球市场不同应用市内免税店收入（2020-2031）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全球市场不同应用市内免税店收入及市场份额（2020-2025）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全球市场不同应用市内免税店收入预测（2025-2031）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全球市场不同应用市内免税店价格走势（2020-2031）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中国市场不同应用市内免税店销量（2020-2031）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中国市场不同应用市内免税店销量及市场份额（2020-2025）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中国市场不同应用市内免税店销量预测（2025-2031）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中国市场不同应用市内免税店收入（2020-2031）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中国市场不同应用市内免税店收入及市场份额（2020-2025）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中国市场不同应用市内免税店收入预测（2025-2031）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市内免税店行业发展趋势</w:t>
      </w:r>
      <w:r>
        <w:rPr>
          <w:rFonts w:hint="eastAsia"/>
        </w:rPr>
        <w:br/>
      </w:r>
      <w:r>
        <w:rPr>
          <w:rFonts w:hint="eastAsia"/>
        </w:rPr>
        <w:t>　　7.2 市内免税店行业主要驱动因素</w:t>
      </w:r>
      <w:r>
        <w:rPr>
          <w:rFonts w:hint="eastAsia"/>
        </w:rPr>
        <w:br/>
      </w:r>
      <w:r>
        <w:rPr>
          <w:rFonts w:hint="eastAsia"/>
        </w:rPr>
        <w:t>　　7.3 市内免税店中国企业SWOT分析</w:t>
      </w:r>
      <w:r>
        <w:rPr>
          <w:rFonts w:hint="eastAsia"/>
        </w:rPr>
        <w:br/>
      </w:r>
      <w:r>
        <w:rPr>
          <w:rFonts w:hint="eastAsia"/>
        </w:rPr>
        <w:t>　　7.4 中国市内免税店行业政策环境分析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市内免税店行业产业链简介</w:t>
      </w:r>
      <w:r>
        <w:rPr>
          <w:rFonts w:hint="eastAsia"/>
        </w:rPr>
        <w:br/>
      </w:r>
      <w:r>
        <w:rPr>
          <w:rFonts w:hint="eastAsia"/>
        </w:rPr>
        <w:t>　　　　8.1.1 市内免税店行业供应链分析</w:t>
      </w:r>
      <w:r>
        <w:rPr>
          <w:rFonts w:hint="eastAsia"/>
        </w:rPr>
        <w:br/>
      </w:r>
      <w:r>
        <w:rPr>
          <w:rFonts w:hint="eastAsia"/>
        </w:rPr>
        <w:t>　　　　8.1.2 市内免税店主要原料及供应情况</w:t>
      </w:r>
      <w:r>
        <w:rPr>
          <w:rFonts w:hint="eastAsia"/>
        </w:rPr>
        <w:br/>
      </w:r>
      <w:r>
        <w:rPr>
          <w:rFonts w:hint="eastAsia"/>
        </w:rPr>
        <w:t>　　　　8.1.3 市内免税店行业主要下游客户</w:t>
      </w:r>
      <w:r>
        <w:rPr>
          <w:rFonts w:hint="eastAsia"/>
        </w:rPr>
        <w:br/>
      </w:r>
      <w:r>
        <w:rPr>
          <w:rFonts w:hint="eastAsia"/>
        </w:rPr>
        <w:t>　　8.2 市内免税店行业采购模式</w:t>
      </w:r>
      <w:r>
        <w:rPr>
          <w:rFonts w:hint="eastAsia"/>
        </w:rPr>
        <w:br/>
      </w:r>
      <w:r>
        <w:rPr>
          <w:rFonts w:hint="eastAsia"/>
        </w:rPr>
        <w:t>　　8.3 市内免税店行业生产模式</w:t>
      </w:r>
      <w:r>
        <w:rPr>
          <w:rFonts w:hint="eastAsia"/>
        </w:rPr>
        <w:br/>
      </w:r>
      <w:r>
        <w:rPr>
          <w:rFonts w:hint="eastAsia"/>
        </w:rPr>
        <w:t>　　8.4 市内免税店行业销售模式及销售渠道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全球市场主要市内免税店厂商简介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市内免税店销量、收入、价格及毛利率（2020-2025）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中国市场市内免税店产量、销量、进出口分析及未来趋势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中国市场市内免税店产量、销量、进出口分析及未来趋势（2020-2031）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中国市场市内免税店进出口贸易趋势</w:t>
      </w:r>
      <w:r>
        <w:rPr>
          <w:rFonts w:hint="eastAsia"/>
        </w:rPr>
        <w:br/>
      </w:r>
      <w:r>
        <w:rPr>
          <w:rFonts w:hint="eastAsia"/>
        </w:rPr>
        <w:t>　　10.3 中国市场市内免税店主要进口来源</w:t>
      </w:r>
      <w:r>
        <w:rPr>
          <w:rFonts w:hint="eastAsia"/>
        </w:rPr>
        <w:br/>
      </w:r>
      <w:r>
        <w:rPr>
          <w:rFonts w:hint="eastAsia"/>
        </w:rPr>
        <w:t>　　10.4 中国市场市内免税店主要出口目的地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中国市场市内免税店主要地区分布</w:t>
      </w:r>
      <w:r>
        <w:rPr>
          <w:rFonts w:hint="eastAsia"/>
        </w:rPr>
        <w:br/>
      </w:r>
      <w:r>
        <w:rPr>
          <w:rFonts w:hint="eastAsia"/>
        </w:rPr>
        <w:t>　　11.1 中国市内免税店生产地区分布</w:t>
      </w:r>
      <w:r>
        <w:rPr>
          <w:rFonts w:hint="eastAsia"/>
        </w:rPr>
        <w:br/>
      </w:r>
      <w:r>
        <w:rPr>
          <w:rFonts w:hint="eastAsia"/>
        </w:rPr>
        <w:t>　　11.2 中国市内免税店消费地区分布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全球不同产品类型市内免税店增长趋势2020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不同应用市内免税店增长趋势2020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市内免税店行业发展主要特点</w:t>
      </w:r>
      <w:r>
        <w:rPr>
          <w:rFonts w:hint="eastAsia"/>
        </w:rPr>
        <w:br/>
      </w:r>
      <w:r>
        <w:rPr>
          <w:rFonts w:hint="eastAsia"/>
        </w:rPr>
        <w:t>　　表4 市内免税店行业发展有利因素分析</w:t>
      </w:r>
      <w:r>
        <w:rPr>
          <w:rFonts w:hint="eastAsia"/>
        </w:rPr>
        <w:br/>
      </w:r>
      <w:r>
        <w:rPr>
          <w:rFonts w:hint="eastAsia"/>
        </w:rPr>
        <w:t>　　表5 市内免税店行业发展不利因素分析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进入市内免税店行业壁垒</w:t>
      </w:r>
      <w:r>
        <w:rPr>
          <w:rFonts w:hint="eastAsia"/>
        </w:rPr>
        <w:br/>
      </w:r>
      <w:r>
        <w:rPr>
          <w:rFonts w:hint="eastAsia"/>
        </w:rPr>
        <w:t>　　表7 全球主要地区市内免税店产量（千件）：2020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全球主要地区市内免税店产量（2020-2025）&amp;（千件）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全球主要地区市内免税店产量市场份额（2020-2025）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全球主要地区市内免税店产量（2025-2031）&amp;（千件）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全球主要地区市内免税店销售收入（百万美元）：2020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全球主要地区市内免税店销售收入（2020-2025）&amp;（百万美元）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全球主要地区市内免税店销售收入市场份额（2020-2025）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全球主要地区市内免税店收入（2025-2031）&amp;（百万美元）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全球主要地区市内免税店收入市场份额（2025-2031）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全球主要地区市内免税店销量（千件）：2020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全球主要地区市内免税店销量（2020-2025）&amp;（千件）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全球主要地区市内免税店销量（2025-2031）&amp;（千件）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全球主要地区市内免税店销量份额（2025-2031）</w:t>
      </w:r>
      <w:r>
        <w:rPr>
          <w:rFonts w:hint="eastAsia"/>
        </w:rPr>
        <w:br/>
      </w:r>
      <w:r>
        <w:rPr>
          <w:rFonts w:hint="eastAsia"/>
        </w:rPr>
        <w:t>　　表21 北美市内免税店基本情况分析</w:t>
      </w:r>
      <w:r>
        <w:rPr>
          <w:rFonts w:hint="eastAsia"/>
        </w:rPr>
        <w:br/>
      </w:r>
      <w:r>
        <w:rPr>
          <w:rFonts w:hint="eastAsia"/>
        </w:rPr>
        <w:t>　　表22 欧洲市内免税店基本情况分析</w:t>
      </w:r>
      <w:r>
        <w:rPr>
          <w:rFonts w:hint="eastAsia"/>
        </w:rPr>
        <w:br/>
      </w:r>
      <w:r>
        <w:rPr>
          <w:rFonts w:hint="eastAsia"/>
        </w:rPr>
        <w:t>　　表23 亚太地区市内免税店基本情况分析</w:t>
      </w:r>
      <w:r>
        <w:rPr>
          <w:rFonts w:hint="eastAsia"/>
        </w:rPr>
        <w:br/>
      </w:r>
      <w:r>
        <w:rPr>
          <w:rFonts w:hint="eastAsia"/>
        </w:rPr>
        <w:t>　　表24 拉美地区市内免税店基本情况分析</w:t>
      </w:r>
      <w:r>
        <w:rPr>
          <w:rFonts w:hint="eastAsia"/>
        </w:rPr>
        <w:br/>
      </w:r>
      <w:r>
        <w:rPr>
          <w:rFonts w:hint="eastAsia"/>
        </w:rPr>
        <w:t>　　表25 中东及非洲市内免税店基本情况分析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全球市场主要厂商市内免税店产能（2024-2025）&amp;（千件）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全球市场主要厂商市内免税店销量（2020-2025）&amp;（千件）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全球市场主要厂商市内免税店销售收入（2020-2025）&amp;（百万美元）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全球市场主要厂商市内免税店销售收入市场份额（2020-2025）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全球市场主要厂商市内免税店销售价格（2020-2025）&amp;（美元/件）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2025年全球主要生产商市内免税店收入排名（百万美元）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中国市场主要厂商市内免税店销量（2020-2025）&amp;（千件）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中国市场主要厂商市内免税店销售收入（2020-2025）&amp;（百万美元）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中国市场主要厂商市内免税店销售收入市场份额（2020-2025）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中国市场主要厂商市内免税店销售价格（2020-2025）&amp;（美元/件）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2025年中国主要生产商市内免税店收入排名（百万美元）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全球主要厂商市内免税店总部及产地分布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全球主要厂商市内免税店商业化日期</w:t>
      </w:r>
      <w:r>
        <w:rPr>
          <w:rFonts w:hint="eastAsia"/>
        </w:rPr>
        <w:br/>
      </w:r>
      <w:r>
        <w:rPr>
          <w:rFonts w:hint="eastAsia"/>
        </w:rPr>
        <w:t>　　表41 全球主要厂商市内免税店产品类型及应用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2025年全球市内免税店主要厂商市场地位（第一梯队、第二梯队和第三梯队）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全球不同产品类型市内免税店销量（2020-2025年）&amp;（千件）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全球不同产品类型市内免税店销量预测（2025-2031）&amp;（千件）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全球市场不同产品类型市内免税店销量市场份额预测（2025-2031）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全球不同产品类型市内免税店收入（2020-2025年）&amp;（百万美元）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全球不同产品类型市内免税店收入市场份额（2020-2025）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全球不同产品类型市内免税店收入预测（2025-2031）&amp;（百万美元）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全球不同产品类型市内免税店收入市场份额预测（2025-2031）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中国不同产品类型市内免税店销量（2020-2025年）&amp;（千件）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中国不同产品类型市内免税店销量预测（2025-2031）&amp;（千件）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中国不同产品类型市内免税店销量市场份额预测（2025-2031）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中国不同产品类型市内免税店收入（2020-2025年）&amp;（百万美元）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中国不同产品类型市内免税店收入市场份额（2020-2025）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中国不同产品类型市内免税店收入预测（2025-2031）&amp;（百万美元）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中国不同产品类型市内免税店收入市场份额预测（2025-2031）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全球不同应用市内免税店销量（2020-2025年）&amp;（千件）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全球不同应用市内免税店销量预测（2025-2031）&amp;（千件）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全球市场不同应用市内免税店销量市场份额预测（2025-2031）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全球不同应用市内免税店收入（2020-2025年）&amp;（百万美元）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全球不同应用市内免税店收入市场份额（2020-2025）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全球不同应用市内免税店收入预测（2025-2031）&amp;（百万美元）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全球不同应用市内免税店收入市场份额预测（2025-2031）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中国不同应用市内免税店销量（2020-2025年）&amp;（千件）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中国不同应用市内免税店销量市场份额（2020-2025）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中国不同应用市内免税店销量预测（2025-2031）&amp;（千件）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中国不同应用市内免税店销量市场份额预测（2025-2031）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中国不同应用市内免税店收入（2020-2025年）&amp;（百万美元）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中国不同应用市内免税店收入市场份额（2020-2025）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中国不同应用市内免税店收入预测（2025-2031）&amp;（百万美元）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中国不同应用市内免税店收入市场份额预测（2025-2031）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市内免税店行业技术发展趋势</w:t>
      </w:r>
      <w:r>
        <w:rPr>
          <w:rFonts w:hint="eastAsia"/>
        </w:rPr>
        <w:br/>
      </w:r>
      <w:r>
        <w:rPr>
          <w:rFonts w:hint="eastAsia"/>
        </w:rPr>
        <w:t>　　表76 市内免税店行业主要驱动因素</w:t>
      </w:r>
      <w:r>
        <w:rPr>
          <w:rFonts w:hint="eastAsia"/>
        </w:rPr>
        <w:br/>
      </w:r>
      <w:r>
        <w:rPr>
          <w:rFonts w:hint="eastAsia"/>
        </w:rPr>
        <w:t>　　表77 市内免税店行业供应链分析</w:t>
      </w:r>
      <w:r>
        <w:rPr>
          <w:rFonts w:hint="eastAsia"/>
        </w:rPr>
        <w:br/>
      </w:r>
      <w:r>
        <w:rPr>
          <w:rFonts w:hint="eastAsia"/>
        </w:rPr>
        <w:t>　　表78 市内免税店上游原料供应商</w:t>
      </w:r>
      <w:r>
        <w:rPr>
          <w:rFonts w:hint="eastAsia"/>
        </w:rPr>
        <w:br/>
      </w:r>
      <w:r>
        <w:rPr>
          <w:rFonts w:hint="eastAsia"/>
        </w:rPr>
        <w:t>　　表79 市内免税店行业主要下游客户</w:t>
      </w:r>
      <w:r>
        <w:rPr>
          <w:rFonts w:hint="eastAsia"/>
        </w:rPr>
        <w:br/>
      </w:r>
      <w:r>
        <w:rPr>
          <w:rFonts w:hint="eastAsia"/>
        </w:rPr>
        <w:t>　　表80 市内免税店行业典型经销商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市内免税店生产基地、销售区域、竞争对手及市场地位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市内免税店产品规格、参数及市场应用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市内免税店销量（千件）、收入（百万美元）、价格（美元/件）及毛利率（2020-2025）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中国市场市内免税店产量、销量、进出口（2020-2025年）&amp;（千件）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中国市场市内免税店产量、销量、进出口预测（2025-2031）&amp;（千件）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中国市场市内免税店进出口贸易趋势</w:t>
      </w:r>
      <w:r>
        <w:rPr>
          <w:rFonts w:hint="eastAsia"/>
        </w:rPr>
        <w:br/>
      </w:r>
      <w:r>
        <w:rPr>
          <w:rFonts w:hint="eastAsia"/>
        </w:rPr>
        <w:t>　　表139 中国市场市内免税店主要进口来源</w:t>
      </w:r>
      <w:r>
        <w:rPr>
          <w:rFonts w:hint="eastAsia"/>
        </w:rPr>
        <w:br/>
      </w:r>
      <w:r>
        <w:rPr>
          <w:rFonts w:hint="eastAsia"/>
        </w:rPr>
        <w:t>　　表140 中国市场市内免税店主要出口目的地</w:t>
      </w:r>
      <w:r>
        <w:rPr>
          <w:rFonts w:hint="eastAsia"/>
        </w:rPr>
        <w:br/>
      </w:r>
      <w:r>
        <w:rPr>
          <w:rFonts w:hint="eastAsia"/>
        </w:rPr>
        <w:t>　　表141 中国市内免税店生产地区分布</w:t>
      </w:r>
      <w:r>
        <w:rPr>
          <w:rFonts w:hint="eastAsia"/>
        </w:rPr>
        <w:br/>
      </w:r>
      <w:r>
        <w:rPr>
          <w:rFonts w:hint="eastAsia"/>
        </w:rPr>
        <w:t>　　表142 中国市内免税店消费地区分布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市内免税店产品图片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全球不同产品类型市内免税店规模2020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全球不同产品类型市内免税店市场份额2024 VS 2025</w:t>
      </w:r>
      <w:r>
        <w:rPr>
          <w:rFonts w:hint="eastAsia"/>
        </w:rPr>
        <w:br/>
      </w:r>
      <w:r>
        <w:rPr>
          <w:rFonts w:hint="eastAsia"/>
        </w:rPr>
        <w:t>　　图4 化妆品和个人护理产品图片</w:t>
      </w:r>
      <w:r>
        <w:rPr>
          <w:rFonts w:hint="eastAsia"/>
        </w:rPr>
        <w:br/>
      </w:r>
      <w:r>
        <w:rPr>
          <w:rFonts w:hint="eastAsia"/>
        </w:rPr>
        <w:t>　　图5 酒、葡萄酒和烈酒产品图片</w:t>
      </w:r>
      <w:r>
        <w:rPr>
          <w:rFonts w:hint="eastAsia"/>
        </w:rPr>
        <w:br/>
      </w:r>
      <w:r>
        <w:rPr>
          <w:rFonts w:hint="eastAsia"/>
        </w:rPr>
        <w:t>　　图6 烟草和香烟产品图片</w:t>
      </w:r>
      <w:r>
        <w:rPr>
          <w:rFonts w:hint="eastAsia"/>
        </w:rPr>
        <w:br/>
      </w:r>
      <w:r>
        <w:rPr>
          <w:rFonts w:hint="eastAsia"/>
        </w:rPr>
        <w:t>　　图7 时尚与奢侈品产品图片</w:t>
      </w:r>
      <w:r>
        <w:rPr>
          <w:rFonts w:hint="eastAsia"/>
        </w:rPr>
        <w:br/>
      </w:r>
      <w:r>
        <w:rPr>
          <w:rFonts w:hint="eastAsia"/>
        </w:rPr>
        <w:t>　　图8 糖果和食品产品图片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全球不同应用市内免税店规模2020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全球不同应用市内免税店市场份额2024 VS 2025</w:t>
      </w:r>
      <w:r>
        <w:rPr>
          <w:rFonts w:hint="eastAsia"/>
        </w:rPr>
        <w:br/>
      </w:r>
      <w:r>
        <w:rPr>
          <w:rFonts w:hint="eastAsia"/>
        </w:rPr>
        <w:t>　　图12 线下订单</w:t>
      </w:r>
      <w:r>
        <w:rPr>
          <w:rFonts w:hint="eastAsia"/>
        </w:rPr>
        <w:br/>
      </w:r>
      <w:r>
        <w:rPr>
          <w:rFonts w:hint="eastAsia"/>
        </w:rPr>
        <w:t>　　图13 在线订单</w:t>
      </w:r>
      <w:r>
        <w:rPr>
          <w:rFonts w:hint="eastAsia"/>
        </w:rPr>
        <w:br/>
      </w:r>
      <w:r>
        <w:rPr>
          <w:rFonts w:hint="eastAsia"/>
        </w:rPr>
        <w:t>　　图14 全球市内免税店产能、产量、产能利用率及发展趋势（2020-2031）&amp;（千件）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全球市内免税店产量、需求量及发展趋势（2020-2031）&amp;（千件）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全球主要地区市内免税店产量规模：2020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全球主要地区市内免税店产量市场份额（2020-2031）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中国市内免税店产能、产量、产能利用率及发展趋势（2020-2031）&amp;（千件）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中国市内免税店产量、市场需求量及发展趋势（2020-2031）&amp;（千件）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中国市内免税店总产能占全球比重（2020-2031）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中国市内免税店总产量占全球比重（2020-2031）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全球市内免税店市场收入及增长率：（2020-2031）&amp;（百万美元）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全球市场市内免税店市场规模：2020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全球市场市内免税店销量及增长率（2020-2031）&amp;（千件）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全球市场市内免税店价格趋势（2020-2031）&amp;（美元/件）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中国市内免税店市场收入及增长率：（2020-2031）&amp;（百万美元）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中国市场市内免税店市场规模：2020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中国市场市内免税店销量及增长率（2020-2031）&amp;（千件）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中国市场市内免税店销量占全球比重（2020-2031）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中国市内免税店收入占全球比重（2020-2031）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全球主要地区市内免税店销售收入规模：2020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全球主要地区市内免税店销售收入市场份额（2020-2025）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全球主要地区市内免税店销售收入市场份额（2024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全球主要地区市内免税店收入市场份额（2025-2031）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北美（美国和加拿大）市内免税店销量（2020-2031）&amp;（千件）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北美（美国和加拿大）市内免税店销量份额（2020-2031）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北美（美国和加拿大）市内免税店收入（2020-2031）&amp;（百万美元）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北美（美国和加拿大）市内免税店收入份额（2020-2031）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欧洲（德国、英国、法国和意大利等国家）市内免税店销量（2020-2031）&amp;（千件）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欧洲（德国、英国、法国和意大利等国家）市内免税店销量份额（2020-2031）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欧洲（德国、英国、法国和意大利等国家）市内免税店收入（2020-2031）&amp;（百万美元）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欧洲（德国、英国、法国和意大利等国家）市内免税店收入份额（2020-2031）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亚太（中国、日本、韩国、中国台湾、印度和东南亚等）市内免税店销量（2020-2031）&amp;（千件）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亚太（中国、日本、韩国、中国台湾、印度和东南亚等）市内免税店销量份额（2020-2031）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亚太（中国、日本、韩国、中国台湾、印度和东南亚等）市内免税店收入（2020-2031）&amp;（百万美元）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亚太（中国、日本、韩国、中国台湾、印度和东南亚等）市内免税店收入份额（2020-2031）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拉美地区（墨西哥、巴西等国家）市内免税店销量（2020-2031）&amp;（千件）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拉美地区（墨西哥、巴西等国家）市内免税店销量份额（2020-2031）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拉美地区（墨西哥、巴西等国家）市内免税店收入（2020-2031）&amp;（百万美元）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拉美地区（墨西哥、巴西等国家）市内免税店收入份额（2020-2031）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中东及非洲（土耳其、沙特等国家）市内免税店销量（2020-2031）&amp;（千件）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中东及非洲（土耳其、沙特等国家）市内免税店销量份额（2020-2031）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中东及非洲（土耳其、沙特等国家）市内免税店收入（2020-2031）&amp;（百万美元）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中东及非洲（土耳其、沙特等国家）市内免税店收入份额（2020-2031）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2025年全球市场主要厂商市内免税店销量市场份额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2025年全球市场主要厂商市内免税店收入市场份额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2025年中国市场主要厂商市内免税店销量市场份额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2025年中国市场主要厂商市内免税店收入市场份额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2025年全球前五大生产商市内免税店市场份额</w:t>
      </w:r>
      <w:r>
        <w:rPr>
          <w:rFonts w:hint="eastAsia"/>
        </w:rPr>
        <w:br/>
      </w:r>
      <w:r>
        <w:rPr>
          <w:rFonts w:hint="eastAsia"/>
        </w:rPr>
        <w:t>　　图60 全球市内免税店第一梯队、第二梯队和第三梯队生产商（品牌）及市场份额（2025）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全球不同产品类型市内免税店价格走势（2020-2031）&amp;（美元/件）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全球不同应用市内免税店价格走势（2020-2031）&amp;（美元/件）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市内免税店中国企业SWOT分析</w:t>
      </w:r>
      <w:r>
        <w:rPr>
          <w:rFonts w:hint="eastAsia"/>
        </w:rPr>
        <w:br/>
      </w:r>
      <w:r>
        <w:rPr>
          <w:rFonts w:hint="eastAsia"/>
        </w:rPr>
        <w:t>　　图64 市内免税店产业链</w:t>
      </w:r>
      <w:r>
        <w:rPr>
          <w:rFonts w:hint="eastAsia"/>
        </w:rPr>
        <w:br/>
      </w:r>
      <w:r>
        <w:rPr>
          <w:rFonts w:hint="eastAsia"/>
        </w:rPr>
        <w:t>　　图65 市内免税店行业采购模式分析</w:t>
      </w:r>
      <w:r>
        <w:rPr>
          <w:rFonts w:hint="eastAsia"/>
        </w:rPr>
        <w:br/>
      </w:r>
      <w:r>
        <w:rPr>
          <w:rFonts w:hint="eastAsia"/>
        </w:rPr>
        <w:t>　　图66 市内免税店行业生产模式分析</w:t>
      </w:r>
      <w:r>
        <w:rPr>
          <w:rFonts w:hint="eastAsia"/>
        </w:rPr>
        <w:br/>
      </w:r>
      <w:r>
        <w:rPr>
          <w:rFonts w:hint="eastAsia"/>
        </w:rPr>
        <w:t>　　图67 市内免税店行业销售模式分析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f35fd3e5a4cd5" w:history="1">
        <w:r>
          <w:rPr>
            <w:rStyle w:val="Hyperlink"/>
          </w:rPr>
          <w:t>2025-2031年全球与中国市内免税店行业发展分析及前景趋势报告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f35fd3e5a4cd5" w:history="1">
        <w:r>
          <w:rPr>
            <w:rStyle w:val="Hyperlink"/>
          </w:rPr>
          <w:t>https://www.20087.com/7/22/ShiNeiMianShuiDianFaZhanXianZhuangQianJing.html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热点：香港免税店网上商城、市内免税店最新政策、中国内地免税店有几家、市内免税店政策什么时候出来、香港哪个免税店最便宜、上海市内免税店、中国三大免税店、北京市内免税店、不出国怎么进免税店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40de0bfa4e26" w:history="1">
      <w:r>
        <w:rPr>
          <w:rStyle w:val="Hyperlink"/>
        </w:rPr>
        <w:t>2025-2031年全球与中国市内免税店行业发展分析及前景趋势报告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NeiMianShuiDianFaZhanXianZhuangQianJing.html" TargetMode="External" Id="Rff3f35fd3e5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NeiMianShuiDianFaZhanXianZhuangQianJing.html" TargetMode="External" Id="Ra53240de0bfa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2025-05-21T01:24:00Z</dcterms:created>
  <dcterms:modified xsi:type="dcterms:W3CDTF">2025-05-21T02:24:00Z</dcterms:modified>
  <dc:subject>2025-2031年全球与中国市内免税店行业发展分析及前景趋势报告</dc:subject>
  <dc:title>2025-2031年全球与中国市内免税店行业发展分析及前景趋势报告</dc:title>
  <cp:keywords>2025-2031年全球与中国市内免税店行业发展分析及前景趋势报告</cp:keywords>
  <dc:description>2025-2031年全球与中国市内免税店行业发展分析及前景趋势报告</dc:description>
</cp:coreProperties>
</file>