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63587def74559" w:history="1">
              <w:r>
                <w:rPr>
                  <w:rStyle w:val="Hyperlink"/>
                </w:rPr>
                <w:t>2025-2031年中国时尚手表市场深度调研与发展趋势分析报告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63587def74559" w:history="1">
              <w:r>
                <w:rPr>
                  <w:rStyle w:val="Hyperlink"/>
                </w:rPr>
                <w:t>2025-2031年中国时尚手表市场深度调研与发展趋势分析报告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63587def74559" w:history="1">
                <w:r>
                  <w:rPr>
                    <w:rStyle w:val="Hyperlink"/>
                  </w:rPr>
                  <w:t>https://www.20087.com/7/92/ShiShangShouBiaoHangYeFaZhanQuSh.html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表已超越了单纯的时间显示功能，成为个人风格和身份的象征。随着智能手表的兴起，传统时尚手表品牌也纷纷涉足智能穿戴领域，结合经典设计与高科技功能。环保材料的应用，如回收金属和植物基表带，体现了品牌对可持续时尚的承诺。</w:t>
      </w:r>
      <w:r>
        <w:rPr>
          <w:rFonts w:hint="eastAsia"/>
        </w:rPr>
        <w:br/>
      </w:r>
      <w:r>
        <w:rPr>
          <w:rFonts w:hint="eastAsia"/>
        </w:rPr>
        <w:t>　　时尚手表行业将更加注重跨界合作和个性化定制，与艺术家、设计师合作推出限量版，满足消费者对独特性的追求。随着技术的融合，手表将集成更多健康监测、支付等功能，同时保持时尚外观。可持续性和环保性将继续是关键议题，推动新材料和可循环利用方案的开发。此外，增强现实技术的应用可能开创全新的时尚体验，如虚拟试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63587def74559" w:history="1">
        <w:r>
          <w:rPr>
            <w:rStyle w:val="Hyperlink"/>
          </w:rPr>
          <w:t>2025-2031年中国时尚手表市场深度调研与发展趋势分析报告</w:t>
        </w:r>
      </w:hyperlink>
      <w:r>
        <w:rPr>
          <w:rFonts w:hint="eastAsia"/>
        </w:rPr>
        <w:t>》系统分析了时尚手表行业的现状，全面梳理了时尚手表市场需求、市场规模、产业链结构及价格体系，详细解读了时尚手表细分市场特点。报告结合权威数据，科学预测了时尚手表市场前景与发展趋势，客观分析了品牌竞争格局、市场集中度及重点企业的运营表现，并指出了时尚手表行业面临的机遇与风险。为时尚手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中国时尚手表产品发展环境分析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2020-2025年时尚手表行业经济环境分析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2020-2025年时尚手表行业政策环境分析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2020-2025年时尚手表行业技术环境分析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2020-2025年时尚手表行业上、下游产业链分析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时尚手表行业产业链概述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二、时尚手表行业产业链</w:t>
      </w:r>
      <w:r>
        <w:rPr>
          <w:rFonts w:hint="eastAsia"/>
        </w:rPr>
        <w:br/>
      </w:r>
      <w:r>
        <w:rPr>
          <w:rFonts w:hint="eastAsia"/>
        </w:rPr>
        <w:t>　　第二节 2020-2025年时尚手表行业主要上游产业发展分析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2020-2025年时尚手表行业主要下游产业发展分析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2020-2025年时尚手表国内市场供需发展综述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2020-2025年时尚手表市场现状分析及预测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2020-2025年线直放站产品产量分析及预测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2020-2025年时尚手表市场需求分析及预测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一、2020-2025年时尚手表行业需求市场现状分析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二、2025-2031年时尚手表行业需求市场回归模型预测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2020-2025年时尚手表行业市场价格走势分析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一、时尚手表行业市场价格走势影响因素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二、2020-2025年时尚手表行业价格走势</w:t>
      </w:r>
      <w:r>
        <w:rPr>
          <w:rFonts w:hint="eastAsia"/>
        </w:rPr>
        <w:br/>
      </w:r>
      <w:r>
        <w:rPr>
          <w:rFonts w:hint="eastAsia"/>
        </w:rPr>
        <w:t>　　第五节 2020-2025年时尚手表行业发展存在的问题及对策分析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一、时尚手表行业存在的问题分析</w:t>
      </w:r>
      <w:r>
        <w:rPr>
          <w:rFonts w:hint="eastAsia"/>
        </w:rPr>
        <w:br/>
      </w:r>
      <w:r>
        <w:rPr>
          <w:rFonts w:hint="eastAsia"/>
        </w:rPr>
        <w:t>　　　　二、时尚手表行业发展策略分析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2020-2025年我国时尚手表所属行业进出口市场分析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时尚手表所属行业进口分析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时尚手表所属行业出口分析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时尚手表所属行业进出口格局分析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时尚手表所属行业进出口价格走势分析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2020-2025年时尚手表行业竞争格局分析</w:t>
      </w:r>
      <w:r>
        <w:rPr>
          <w:rFonts w:hint="eastAsia"/>
        </w:rPr>
        <w:br/>
      </w:r>
      <w:r>
        <w:rPr>
          <w:rFonts w:hint="eastAsia"/>
        </w:rPr>
        <w:t>　　第一节 时尚手表行业竞争结构分析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2025年时尚手表行业集中度分析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时尚手表行业产品区域结构分析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一、时尚手表行业不同区域产品供给分析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二、时尚手表行业不同区域产品需求分析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时尚手表主要生产厂商、经销商介绍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二、天津海鸥手表集团有限公司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四、珠海罗西尼表业有限公司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五、深圳市雷诺表业有限公司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2020-2025年时尚手表国内拟在建项目分析及竞争对手动向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中国时尚手表行业财务能力分析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2025-2031年国内时尚手表拟在建项目分析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2025-2031年时尚手表行业主要投资项目分析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2025-2031年时尚手表行业未来发展预测及投资前景分析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当前时尚手表行业存在的问题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2025-2031年时尚手表行业前景分析</w:t>
      </w:r>
      <w:r>
        <w:rPr>
          <w:rFonts w:hint="eastAsia"/>
        </w:rPr>
        <w:br/>
      </w:r>
      <w:r>
        <w:rPr>
          <w:rFonts w:hint="eastAsia"/>
        </w:rPr>
        <w:t>　　　　一、时尚手表行业环境发展趋势</w:t>
      </w:r>
      <w:r>
        <w:rPr>
          <w:rFonts w:hint="eastAsia"/>
        </w:rPr>
        <w:br/>
      </w:r>
      <w:r>
        <w:rPr>
          <w:rFonts w:hint="eastAsia"/>
        </w:rPr>
        <w:t>　　　　二、时尚手表行业上下游发展趋势</w:t>
      </w:r>
      <w:r>
        <w:rPr>
          <w:rFonts w:hint="eastAsia"/>
        </w:rPr>
        <w:br/>
      </w:r>
      <w:r>
        <w:rPr>
          <w:rFonts w:hint="eastAsia"/>
        </w:rPr>
        <w:t>　　　　三、时尚手表行业发展趋势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2025-2031年时尚手表行业投资前景分析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一、时尚手表行业供给预测</w:t>
      </w:r>
      <w:r>
        <w:rPr>
          <w:rFonts w:hint="eastAsia"/>
        </w:rPr>
        <w:br/>
      </w:r>
      <w:r>
        <w:rPr>
          <w:rFonts w:hint="eastAsia"/>
        </w:rPr>
        <w:t>　　　　二、时尚手表行业需求预测</w:t>
      </w:r>
      <w:r>
        <w:rPr>
          <w:rFonts w:hint="eastAsia"/>
        </w:rPr>
        <w:br/>
      </w:r>
      <w:r>
        <w:rPr>
          <w:rFonts w:hint="eastAsia"/>
        </w:rPr>
        <w:t>　　　　三、时尚手表行业进出口预测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时尚手表行业投资风险及防范措施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2025-2031年中国时尚手表行业投资机会分析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2025-2031年中国时尚手表行业投资风险分析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二、直放站投资吸引力分析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　　5.1 进入壁垒</w:t>
      </w:r>
      <w:r>
        <w:rPr>
          <w:rFonts w:hint="eastAsia"/>
        </w:rPr>
        <w:br/>
      </w:r>
      <w:r>
        <w:rPr>
          <w:rFonts w:hint="eastAsia"/>
        </w:rPr>
        <w:t>　　　　　　5.11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5.12 行为性进入壁垒</w:t>
      </w:r>
      <w:r>
        <w:rPr>
          <w:rFonts w:hint="eastAsia"/>
        </w:rPr>
        <w:br/>
      </w:r>
      <w:r>
        <w:rPr>
          <w:rFonts w:hint="eastAsia"/>
        </w:rPr>
        <w:t>　　　　　　5.2 退出壁垒</w:t>
      </w:r>
      <w:r>
        <w:rPr>
          <w:rFonts w:hint="eastAsia"/>
        </w:rPr>
        <w:br/>
      </w:r>
      <w:r>
        <w:rPr>
          <w:rFonts w:hint="eastAsia"/>
        </w:rPr>
        <w:t>　　　　　　5.2.1 沉没成本</w:t>
      </w:r>
      <w:r>
        <w:rPr>
          <w:rFonts w:hint="eastAsia"/>
        </w:rPr>
        <w:br/>
      </w:r>
      <w:r>
        <w:rPr>
          <w:rFonts w:hint="eastAsia"/>
        </w:rPr>
        <w:t>　　　　　　5.2.2 政策上的限制</w:t>
      </w:r>
      <w:r>
        <w:rPr>
          <w:rFonts w:hint="eastAsia"/>
        </w:rPr>
        <w:br/>
      </w:r>
      <w:r>
        <w:rPr>
          <w:rFonts w:hint="eastAsia"/>
        </w:rPr>
        <w:t>　　第三节 [:中:智:林]建议及防范措施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1、2020-2025年我国时尚手表市场规模情况表</w:t>
      </w:r>
      <w:r>
        <w:rPr>
          <w:rFonts w:hint="eastAsia"/>
        </w:rPr>
        <w:br/>
      </w:r>
      <w:r>
        <w:rPr>
          <w:rFonts w:hint="eastAsia"/>
        </w:rPr>
        <w:t>　　图表 2、2020-2025年我国时尚手表市场规模情况图</w:t>
      </w:r>
      <w:r>
        <w:rPr>
          <w:rFonts w:hint="eastAsia"/>
        </w:rPr>
        <w:br/>
      </w:r>
      <w:r>
        <w:rPr>
          <w:rFonts w:hint="eastAsia"/>
        </w:rPr>
        <w:t>　　图表 3、2025-2031年中国时尚手表行业市场规模预测表</w:t>
      </w:r>
      <w:r>
        <w:rPr>
          <w:rFonts w:hint="eastAsia"/>
        </w:rPr>
        <w:br/>
      </w:r>
      <w:r>
        <w:rPr>
          <w:rFonts w:hint="eastAsia"/>
        </w:rPr>
        <w:t>　　图表 4、2025-2031年中国时尚手表行业市场规模预测图</w:t>
      </w:r>
      <w:r>
        <w:rPr>
          <w:rFonts w:hint="eastAsia"/>
        </w:rPr>
        <w:br/>
      </w:r>
      <w:r>
        <w:rPr>
          <w:rFonts w:hint="eastAsia"/>
        </w:rPr>
        <w:t>　　图表 5、2020-2025年我国时尚手表产量情况表</w:t>
      </w:r>
      <w:r>
        <w:rPr>
          <w:rFonts w:hint="eastAsia"/>
        </w:rPr>
        <w:br/>
      </w:r>
      <w:r>
        <w:rPr>
          <w:rFonts w:hint="eastAsia"/>
        </w:rPr>
        <w:t>　　图表 6、2020-2025年我国时尚手表产量情况图</w:t>
      </w:r>
      <w:r>
        <w:rPr>
          <w:rFonts w:hint="eastAsia"/>
        </w:rPr>
        <w:br/>
      </w:r>
      <w:r>
        <w:rPr>
          <w:rFonts w:hint="eastAsia"/>
        </w:rPr>
        <w:t>　　图表 7、2025-2031年中国时尚手表行业产量预测表</w:t>
      </w:r>
      <w:r>
        <w:rPr>
          <w:rFonts w:hint="eastAsia"/>
        </w:rPr>
        <w:br/>
      </w:r>
      <w:r>
        <w:rPr>
          <w:rFonts w:hint="eastAsia"/>
        </w:rPr>
        <w:t>　　图表 8、2025-2031年中国时尚手表行业产量预测图</w:t>
      </w:r>
      <w:r>
        <w:rPr>
          <w:rFonts w:hint="eastAsia"/>
        </w:rPr>
        <w:br/>
      </w:r>
      <w:r>
        <w:rPr>
          <w:rFonts w:hint="eastAsia"/>
        </w:rPr>
        <w:t>　　图表 9、2020-2025年我国时尚手表需求量情况表</w:t>
      </w:r>
      <w:r>
        <w:rPr>
          <w:rFonts w:hint="eastAsia"/>
        </w:rPr>
        <w:br/>
      </w:r>
      <w:r>
        <w:rPr>
          <w:rFonts w:hint="eastAsia"/>
        </w:rPr>
        <w:t>　　图表 10、2020-2025年我国时尚手表需求量情况图</w:t>
      </w:r>
      <w:r>
        <w:rPr>
          <w:rFonts w:hint="eastAsia"/>
        </w:rPr>
        <w:br/>
      </w:r>
      <w:r>
        <w:rPr>
          <w:rFonts w:hint="eastAsia"/>
        </w:rPr>
        <w:t>　　图表 11、2025-2031年中国时尚手表行业需求量预测表</w:t>
      </w:r>
      <w:r>
        <w:rPr>
          <w:rFonts w:hint="eastAsia"/>
        </w:rPr>
        <w:br/>
      </w:r>
      <w:r>
        <w:rPr>
          <w:rFonts w:hint="eastAsia"/>
        </w:rPr>
        <w:t>　　图表 12、2025-2031年中国时尚手表行业需求量预测图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63587def74559" w:history="1">
        <w:r>
          <w:rPr>
            <w:rStyle w:val="Hyperlink"/>
          </w:rPr>
          <w:t>2025-2031年中国时尚手表市场深度调研与发展趋势分析报告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63587def74559" w:history="1">
        <w:r>
          <w:rPr>
            <w:rStyle w:val="Hyperlink"/>
          </w:rPr>
          <w:t>https://www.20087.com/7/92/ShiShangShouBiaoHangYeFaZhanQuSh.html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热点：手表最新款、时尚手表男士、手表网中国、时尚手表品牌排行榜前十名、时尚手表品牌、时尚手表照片、时尚潮流手表、RuKoo时尚手表、时尚手表价格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f79de9dd54ed0" w:history="1">
      <w:r>
        <w:rPr>
          <w:rStyle w:val="Hyperlink"/>
        </w:rPr>
        <w:t>2025-2031年中国时尚手表市场深度调研与发展趋势分析报告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ShangShouBiaoHangYeFaZhanQuSh.html" TargetMode="External" Id="R09563587def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ShangShouBiaoHangYeFaZhanQuSh.html" TargetMode="External" Id="Rdf7f79de9dd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2025-03-02T23:26:00Z</dcterms:created>
  <dcterms:modified xsi:type="dcterms:W3CDTF">2025-03-03T00:26:00Z</dcterms:modified>
  <dc:subject>2025-2031年中国时尚手表市场深度调研与发展趋势分析报告</dc:subject>
  <dc:title>2025-2031年中国时尚手表市场深度调研与发展趋势分析报告</dc:title>
  <cp:keywords>2025-2031年中国时尚手表市场深度调研与发展趋势分析报告</cp:keywords>
  <dc:description>2025-2031年中国时尚手表市场深度调研与发展趋势分析报告</dc:description>
</cp:coreProperties>
</file>