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80619b1c443d7" w:history="1">
              <w:r>
                <w:rPr>
                  <w:rStyle w:val="Hyperlink"/>
                </w:rPr>
                <w:t>2025-2031年中国纸张制造市场研究分析与前景趋势报告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80619b1c443d7" w:history="1">
              <w:r>
                <w:rPr>
                  <w:rStyle w:val="Hyperlink"/>
                </w:rPr>
                <w:t>2025-2031年中国纸张制造市场研究分析与前景趋势报告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80619b1c443d7" w:history="1">
                <w:r>
                  <w:rPr>
                    <w:rStyle w:val="Hyperlink"/>
                  </w:rPr>
                  <w:t>https://www.20087.com/7/82/ZhiZhangZhiZaoShiChangQianJingYuCe.html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制造是以植物纤维为主要原料，经过打浆、抄造、压榨、干燥、整饰等工序制成的书写、印刷、包装用基础材料，广泛应用于出版印刷、办公文具、生活用纸、工业包装等多个领域。纸张制造承载信息、传递知识、保障商品流通，并在文化传承与经济发展中发挥重要作用。近年来，随着造纸技术与环保政策的双重推动，纸张制造正朝着轻量化、高强度、可回收、低污染方向发展，部分企业已推出再生纸、涂布纸、特种功能纸等新产品，以满足多元化市场需求。但在实际生产中，仍面临水资源消耗大、废弃物处理难度高、原材料供应不稳定等问题。</w:t>
      </w:r>
      <w:r>
        <w:rPr>
          <w:rFonts w:hint="eastAsia"/>
        </w:rPr>
        <w:br/>
      </w:r>
      <w:r>
        <w:rPr>
          <w:rFonts w:hint="eastAsia"/>
        </w:rPr>
        <w:t>　　未来，纸张制造的发展将更加注重绿色循环、功能化拓展与智能制造融合方向。一方面，随着生物基纤维、纳米纤维素、可降解助剂等新材料的应用，纸张将在防水、抗菌、导电、传感等功能特性上实现突破，拓展其在电子纸、医用包装、智能标签等高科技领域的应用；另一方面，智能制造与数字化管理系统将推动造纸产业向自动化、信息化、节能化方向升级，提高生产效率与资源利用率。此外，在“双碳”战略背景下，企业将加快开发低碳造纸工艺、封闭水循环系统、生物质燃料替代等绿色方案，推动行业向循环经济与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80619b1c443d7" w:history="1">
        <w:r>
          <w:rPr>
            <w:rStyle w:val="Hyperlink"/>
          </w:rPr>
          <w:t>2025-2031年中国纸张制造市场研究分析与前景趋势报告</w:t>
        </w:r>
      </w:hyperlink>
      <w:r>
        <w:rPr>
          <w:rFonts w:hint="eastAsia"/>
        </w:rPr>
        <w:t>》系统分析了纸张制造行业的市场规模、需求动态及价格趋势，并深入探讨了纸张制造产业链结构的变化与发展。报告详细解读了纸张制造行业现状，科学预测了未来市场前景与发展趋势，同时对纸张制造细分市场的竞争格局进行了全面评估，重点关注领先企业的竞争实力、市场集中度及品牌影响力。结合纸张制造技术现状与未来方向，报告揭示了纸张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纸张制造行业概述</w:t>
      </w:r>
      <w:r>
        <w:rPr>
          <w:rFonts w:hint="eastAsia"/>
        </w:rPr>
        <w:br/>
      </w:r>
      <w:r>
        <w:rPr>
          <w:rFonts w:hint="eastAsia"/>
        </w:rPr>
        <w:t>　　第一节 纸张制造定义与分类</w:t>
      </w:r>
      <w:r>
        <w:rPr>
          <w:rFonts w:hint="eastAsia"/>
        </w:rPr>
        <w:br/>
      </w:r>
      <w:r>
        <w:rPr>
          <w:rFonts w:hint="eastAsia"/>
        </w:rPr>
        <w:t>　　第二节 纸张制造应用领域</w:t>
      </w:r>
      <w:r>
        <w:rPr>
          <w:rFonts w:hint="eastAsia"/>
        </w:rPr>
        <w:br/>
      </w:r>
      <w:r>
        <w:rPr>
          <w:rFonts w:hint="eastAsia"/>
        </w:rPr>
        <w:t>　　第三节 纸张制造行业经济指标分析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一、纸张制造行业赢利性评估</w:t>
      </w:r>
      <w:r>
        <w:rPr>
          <w:rFonts w:hint="eastAsia"/>
        </w:rPr>
        <w:br/>
      </w:r>
      <w:r>
        <w:rPr>
          <w:rFonts w:hint="eastAsia"/>
        </w:rPr>
        <w:t>　　　　二、纸张制造行业成长速度分析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三、纸张制造附加值提升空间探讨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四、纸张制造行业进入壁垒分析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五、纸张制造行业风险性评估</w:t>
      </w:r>
      <w:r>
        <w:rPr>
          <w:rFonts w:hint="eastAsia"/>
        </w:rPr>
        <w:br/>
      </w:r>
      <w:r>
        <w:rPr>
          <w:rFonts w:hint="eastAsia"/>
        </w:rPr>
        <w:t>　　　　六、纸张制造行业周期性分析</w:t>
      </w:r>
      <w:r>
        <w:rPr>
          <w:rFonts w:hint="eastAsia"/>
        </w:rPr>
        <w:br/>
      </w:r>
      <w:r>
        <w:rPr>
          <w:rFonts w:hint="eastAsia"/>
        </w:rPr>
        <w:t>　　　　七、纸张制造行业竞争程度指标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八、纸张制造行业成熟度综合分析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纸张制造产业链及经营模式分析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三、纸张制造销售模式与渠道策略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全球纸张制造市场发展分析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2024-2025年全球纸张制造行业发展分析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一、全球纸张制造行业市场规模与趋势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二、全球纸张制造行业发展特点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三、全球纸张制造行业竞争格局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主要国家与地区纸张制造市场分析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2025-2031年全球纸张制造行业发展趋势与前景预测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一、纸张制造行业发展趋势</w:t>
      </w:r>
      <w:r>
        <w:rPr>
          <w:rFonts w:hint="eastAsia"/>
        </w:rPr>
        <w:br/>
      </w:r>
      <w:r>
        <w:rPr>
          <w:rFonts w:hint="eastAsia"/>
        </w:rPr>
        <w:t>　　　　二、纸张制造行业发展潜力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2024-2025年纸张制造产能与投资动态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一、国内纸张制造产能现状与利用效率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二、纸张制造产能扩张与投资动态分析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2025-2031年纸张制造行业产量统计与趋势预测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一、2019-2024年纸张制造行业产量与增长趋势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1、2019-2024年纸张制造产量及增长趋势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2、2019-2024年纸张制造细分产品产量及份额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二、纸张制造产量影响因素分析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三、2025-2031年纸张制造产量预测</w:t>
      </w:r>
      <w:r>
        <w:rPr>
          <w:rFonts w:hint="eastAsia"/>
        </w:rPr>
        <w:br/>
      </w:r>
      <w:r>
        <w:rPr>
          <w:rFonts w:hint="eastAsia"/>
        </w:rPr>
        <w:t>　　第三节 2025-2031年纸张制造市场需求与销售分析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一、2024-2025年纸张制造行业需求现状</w:t>
      </w:r>
      <w:r>
        <w:rPr>
          <w:rFonts w:hint="eastAsia"/>
        </w:rPr>
        <w:br/>
      </w:r>
      <w:r>
        <w:rPr>
          <w:rFonts w:hint="eastAsia"/>
        </w:rPr>
        <w:t>　　　　二、纸张制造客户群体与需求特点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三、2019-2024年纸张制造行业销售规模分析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四、2025-2031年纸张制造市场增长潜力与规模预测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2024-2025年纸张制造行业技术发展现状及趋势分析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纸张制造行业技术发展方向、趋势预测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中国纸张制造细分市场分析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一、2024-2025年纸张制造主要细分产品市场现状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纸张制造价格机制与竞争策略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一、2019-2024年纸张制造市场价格走势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纸张制造定价策略与方法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2025-2031年纸张制造价格竞争态势与趋势预测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2024-2025年重点区域纸张制造市场发展概况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二、2019-2024年纸张制造市场需求规模情况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三、2025-2031年纸张制造行业发展潜力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2019-2024年中国纸张制造行业进出口情况分析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纸张制造行业进口规模与来源分析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一、2019-2024年纸张制造进口规模分析</w:t>
      </w:r>
      <w:r>
        <w:rPr>
          <w:rFonts w:hint="eastAsia"/>
        </w:rPr>
        <w:br/>
      </w:r>
      <w:r>
        <w:rPr>
          <w:rFonts w:hint="eastAsia"/>
        </w:rPr>
        <w:t>　　　　二、纸张制造主要进口来源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纸张制造行业出口规模与目的地分析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一、2019-2024年纸张制造出口规模分析</w:t>
      </w:r>
      <w:r>
        <w:rPr>
          <w:rFonts w:hint="eastAsia"/>
        </w:rPr>
        <w:br/>
      </w:r>
      <w:r>
        <w:rPr>
          <w:rFonts w:hint="eastAsia"/>
        </w:rPr>
        <w:t>　　　　二、纸张制造主要出口目的地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2019-2024年中国纸张制造总体规模与财务指标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中国纸张制造行业总体规模分析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一、纸张制造企业数量与结构</w:t>
      </w:r>
      <w:r>
        <w:rPr>
          <w:rFonts w:hint="eastAsia"/>
        </w:rPr>
        <w:br/>
      </w:r>
      <w:r>
        <w:rPr>
          <w:rFonts w:hint="eastAsia"/>
        </w:rPr>
        <w:t>　　　　二、纸张制造从业人员规模</w:t>
      </w:r>
      <w:r>
        <w:rPr>
          <w:rFonts w:hint="eastAsia"/>
        </w:rPr>
        <w:br/>
      </w:r>
      <w:r>
        <w:rPr>
          <w:rFonts w:hint="eastAsia"/>
        </w:rPr>
        <w:t>　　　　三、纸张制造行业资产状况</w:t>
      </w:r>
      <w:r>
        <w:rPr>
          <w:rFonts w:hint="eastAsia"/>
        </w:rPr>
        <w:br/>
      </w:r>
      <w:r>
        <w:rPr>
          <w:rFonts w:hint="eastAsia"/>
        </w:rPr>
        <w:t>　　第二节 中国纸张制造行业财务指标总体分析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纸张制造重点企业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纸张制造领先企业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纸张制造标杆企业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纸张制造代表企业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纸张制造龙头企业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纸张制造重点企业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中国纸张制造行业竞争格局分析</w:t>
      </w:r>
      <w:r>
        <w:rPr>
          <w:rFonts w:hint="eastAsia"/>
        </w:rPr>
        <w:br/>
      </w:r>
      <w:r>
        <w:rPr>
          <w:rFonts w:hint="eastAsia"/>
        </w:rPr>
        <w:t>　　第一节 纸张制造行业竞争格局总览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2024-2025年纸张制造行业竞争力分析</w:t>
      </w:r>
      <w:r>
        <w:rPr>
          <w:rFonts w:hint="eastAsia"/>
        </w:rPr>
        <w:br/>
      </w:r>
      <w:r>
        <w:rPr>
          <w:rFonts w:hint="eastAsia"/>
        </w:rPr>
        <w:t>　　　　一、纸张制造供应商议价能力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四、纸张制造替代品威胁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2019-2024年纸张制造行业企业并购活动分析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2024-2025年纸张制造行业会展与招投标活动分析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一、纸张制造行业会展活动及其市场影响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2025年中国纸张制造企业发展策略分析</w:t>
      </w:r>
      <w:r>
        <w:rPr>
          <w:rFonts w:hint="eastAsia"/>
        </w:rPr>
        <w:br/>
      </w:r>
      <w:r>
        <w:rPr>
          <w:rFonts w:hint="eastAsia"/>
        </w:rPr>
        <w:t>　　第一节 纸张制造市场策略分析</w:t>
      </w:r>
      <w:r>
        <w:rPr>
          <w:rFonts w:hint="eastAsia"/>
        </w:rPr>
        <w:br/>
      </w:r>
      <w:r>
        <w:rPr>
          <w:rFonts w:hint="eastAsia"/>
        </w:rPr>
        <w:t>　　　　一、纸张制造市场定位与拓展策略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二、纸张制造市场细分与目标客户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纸张制造销售策略分析</w:t>
      </w:r>
      <w:r>
        <w:rPr>
          <w:rFonts w:hint="eastAsia"/>
        </w:rPr>
        <w:br/>
      </w:r>
      <w:r>
        <w:rPr>
          <w:rFonts w:hint="eastAsia"/>
        </w:rPr>
        <w:t>　　　　一、纸张制造销售渠道与网络建设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提高纸张制造企业竞争力建议</w:t>
      </w:r>
      <w:r>
        <w:rPr>
          <w:rFonts w:hint="eastAsia"/>
        </w:rPr>
        <w:br/>
      </w:r>
      <w:r>
        <w:rPr>
          <w:rFonts w:hint="eastAsia"/>
        </w:rPr>
        <w:t>　　　　一、纸张制造技术创新与管理优化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纸张制造品牌战略思考</w:t>
      </w:r>
      <w:r>
        <w:rPr>
          <w:rFonts w:hint="eastAsia"/>
        </w:rPr>
        <w:br/>
      </w:r>
      <w:r>
        <w:rPr>
          <w:rFonts w:hint="eastAsia"/>
        </w:rPr>
        <w:t>　　　　一、纸张制造品牌建设与维护</w:t>
      </w:r>
      <w:r>
        <w:rPr>
          <w:rFonts w:hint="eastAsia"/>
        </w:rPr>
        <w:br/>
      </w:r>
      <w:r>
        <w:rPr>
          <w:rFonts w:hint="eastAsia"/>
        </w:rPr>
        <w:t>　　　　二、纸张制造品牌影响力与市场竞争力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中国纸张制造行业风险与对策</w:t>
      </w:r>
      <w:r>
        <w:rPr>
          <w:rFonts w:hint="eastAsia"/>
        </w:rPr>
        <w:br/>
      </w:r>
      <w:r>
        <w:rPr>
          <w:rFonts w:hint="eastAsia"/>
        </w:rPr>
        <w:t>　　第一节 纸张制造行业SWOT分析</w:t>
      </w:r>
      <w:r>
        <w:rPr>
          <w:rFonts w:hint="eastAsia"/>
        </w:rPr>
        <w:br/>
      </w:r>
      <w:r>
        <w:rPr>
          <w:rFonts w:hint="eastAsia"/>
        </w:rPr>
        <w:t>　　　　一、纸张制造行业优势分析</w:t>
      </w:r>
      <w:r>
        <w:rPr>
          <w:rFonts w:hint="eastAsia"/>
        </w:rPr>
        <w:br/>
      </w:r>
      <w:r>
        <w:rPr>
          <w:rFonts w:hint="eastAsia"/>
        </w:rPr>
        <w:t>　　　　二、纸张制造行业劣势分析</w:t>
      </w:r>
      <w:r>
        <w:rPr>
          <w:rFonts w:hint="eastAsia"/>
        </w:rPr>
        <w:br/>
      </w:r>
      <w:r>
        <w:rPr>
          <w:rFonts w:hint="eastAsia"/>
        </w:rPr>
        <w:t>　　　　三、纸张制造市场机会探索</w:t>
      </w:r>
      <w:r>
        <w:rPr>
          <w:rFonts w:hint="eastAsia"/>
        </w:rPr>
        <w:br/>
      </w:r>
      <w:r>
        <w:rPr>
          <w:rFonts w:hint="eastAsia"/>
        </w:rPr>
        <w:t>　　　　四、纸张制造市场威胁评估</w:t>
      </w:r>
      <w:r>
        <w:rPr>
          <w:rFonts w:hint="eastAsia"/>
        </w:rPr>
        <w:br/>
      </w:r>
      <w:r>
        <w:rPr>
          <w:rFonts w:hint="eastAsia"/>
        </w:rPr>
        <w:t>　　第二节 纸张制造行业风险及对策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2025-2031年中国纸张制造行业前景与发展趋势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纸张制造行业发展环境分析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2025-2031年纸张制造行业发展趋势与方向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一、纸张制造行业发展方向预测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二、纸张制造发展趋势分析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2025-2031年纸张制造行业发展潜力与机遇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一、纸张制造市场发展潜力评估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二、纸张制造新兴市场与机遇探索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纸张制造行业研究结论与建议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中智:林:－纸张制造行业发展建议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纸张制造行业历程</w:t>
      </w:r>
      <w:r>
        <w:rPr>
          <w:rFonts w:hint="eastAsia"/>
        </w:rPr>
        <w:br/>
      </w:r>
      <w:r>
        <w:rPr>
          <w:rFonts w:hint="eastAsia"/>
        </w:rPr>
        <w:t>　　图表 纸张制造行业生命周期</w:t>
      </w:r>
      <w:r>
        <w:rPr>
          <w:rFonts w:hint="eastAsia"/>
        </w:rPr>
        <w:br/>
      </w:r>
      <w:r>
        <w:rPr>
          <w:rFonts w:hint="eastAsia"/>
        </w:rPr>
        <w:t>　　图表 纸张制造行业产业链分析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2019-2024年纸张制造行业市场容量分析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2019-2024年中国纸张制造行业产量及增长趋势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2019-2024年中国纸张制造市场需求量及增速统计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2024年中国纸张制造行业需求领域分布格局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2019-2024年中国纸张制造出口数量分析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2024年中国纸张制造进口国家及地区分析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2024年中国纸张制造出口国家及地区分析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2025-2031年中国纸张制造行业供需平衡预测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2025-2031年中国纸张制造行业市场规模预测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2025-2031年中国纸张制造市场前景分析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2025-2031年中国纸张制造行业发展趋势预测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80619b1c443d7" w:history="1">
        <w:r>
          <w:rPr>
            <w:rStyle w:val="Hyperlink"/>
          </w:rPr>
          <w:t>2025-2031年中国纸张制造市场研究分析与前景趋势报告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80619b1c443d7" w:history="1">
        <w:r>
          <w:rPr>
            <w:rStyle w:val="Hyperlink"/>
          </w:rPr>
          <w:t>https://www.20087.com/7/82/ZhiZhangZhiZaoShiChangQianJingYuCe.html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热点：纸张是如何制造出来的、纸张制造过程、纸张是什么时候发明的、纸张制造工艺、纸张加工、纸张制造蜂巢空腔结构效应、纸张的发明、纸张制造商、纸张工艺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c274f387a4da7" w:history="1">
      <w:r>
        <w:rPr>
          <w:rStyle w:val="Hyperlink"/>
        </w:rPr>
        <w:t>2025-2031年中国纸张制造市场研究分析与前景趋势报告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hiZhangZhiZaoShiChangQianJingYuCe.html" TargetMode="External" Id="Rb8b80619b1c4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hiZhangZhiZaoShiChangQianJingYuCe.html" TargetMode="External" Id="R320c274f387a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2025-05-29T05:35:20Z</dcterms:created>
  <dcterms:modified xsi:type="dcterms:W3CDTF">2025-05-29T06:35:20Z</dcterms:modified>
  <dc:subject>2025-2031年中国纸张制造市场研究分析与前景趋势报告</dc:subject>
  <dc:title>2025-2031年中国纸张制造市场研究分析与前景趋势报告</dc:title>
  <cp:keywords>2025-2031年中国纸张制造市场研究分析与前景趋势报告</cp:keywords>
  <dc:description>2025-2031年中国纸张制造市场研究分析与前景趋势报告</dc:description>
</cp:coreProperties>
</file>