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b57ee3c774db9" w:history="1">
              <w:r>
                <w:rPr>
                  <w:rStyle w:val="Hyperlink"/>
                </w:rPr>
                <w:t>中国翡翠貔貅市场现状及未来走势预测报告（2025-2031年）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b57ee3c774db9" w:history="1">
              <w:r>
                <w:rPr>
                  <w:rStyle w:val="Hyperlink"/>
                </w:rPr>
                <w:t>中国翡翠貔貅市场现状及未来走势预测报告（2025-2031年）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b57ee3c774db9" w:history="1">
                <w:r>
                  <w:rPr>
                    <w:rStyle w:val="Hyperlink"/>
                  </w:rPr>
                  <w:t>https://www.20087.com/7/72/FeiCuiPiXiuHangYeQianJingFenXi.html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貔貅是一种结合了中国传统文化和翡翠玉石工艺的艺术品，貔貅被视为招财进宝、驱邪避凶的吉祥物。近年来，随着中国经济的崛起和传统文化的复兴，翡翠貔貅饰品和摆件在市场上受到了热烈欢迎。现代翡翠貔貅的制作不仅在选材上追求优质翡翠，还在雕刻工艺上融合了现代审美和创新设计，提升了产品的艺术价值和收藏价值。</w:t>
      </w:r>
      <w:r>
        <w:rPr>
          <w:rFonts w:hint="eastAsia"/>
        </w:rPr>
        <w:br/>
      </w:r>
      <w:r>
        <w:rPr>
          <w:rFonts w:hint="eastAsia"/>
        </w:rPr>
        <w:t>　　未来，翡翠貔貅将更加注重文化内涵和个性化定制。文化内涵方面，将深入挖掘貔貅的神话传说和历史渊源，结合当代社会的价值观和审美趋势，创作出更具时代感和文化深度的作品。个性化定制方面，将通过数字化设计和3D打印技术，实现消费者对貔貅形象、材质和尺寸的个性化选择，满足市场对独特性和情感表达的需求。此外，随着可持续发展理念的普及，翡翠貔貅的制作将更加注重环保和社会责任，采用合法开采的翡翠和公平贸易的供应链，促进文化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b57ee3c774db9" w:history="1">
        <w:r>
          <w:rPr>
            <w:rStyle w:val="Hyperlink"/>
          </w:rPr>
          <w:t>中国翡翠貔貅市场现状及未来走势预测报告（2025-2031年）</w:t>
        </w:r>
      </w:hyperlink>
      <w:r>
        <w:rPr>
          <w:rFonts w:hint="eastAsia"/>
        </w:rPr>
        <w:t>》基于国家统计局、相关协会等权威数据，结合专业团队对翡翠貔貅行业的长期监测，全面分析了翡翠貔貅行业的市场规模、技术现状、发展趋势及竞争格局。报告详细梳理了翡翠貔貅市场需求、进出口情况、上下游产业链、重点区域分布及主要企业动态，并通过SWOT分析揭示了翡翠貔貅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翡翠貔貅行业概述</w:t>
      </w:r>
      <w:r>
        <w:rPr>
          <w:rFonts w:hint="eastAsia"/>
        </w:rPr>
        <w:br/>
      </w:r>
      <w:r>
        <w:rPr>
          <w:rFonts w:hint="eastAsia"/>
        </w:rPr>
        <w:t>　　第一节 翡翠貔貅行业界定</w:t>
      </w:r>
      <w:r>
        <w:rPr>
          <w:rFonts w:hint="eastAsia"/>
        </w:rPr>
        <w:br/>
      </w:r>
      <w:r>
        <w:rPr>
          <w:rFonts w:hint="eastAsia"/>
        </w:rPr>
        <w:t>　　第二节 翡翠貔貅行业发展历程</w:t>
      </w:r>
      <w:r>
        <w:rPr>
          <w:rFonts w:hint="eastAsia"/>
        </w:rPr>
        <w:br/>
      </w:r>
      <w:r>
        <w:rPr>
          <w:rFonts w:hint="eastAsia"/>
        </w:rPr>
        <w:t>　　第三节 翡翠貔貅产业链分析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二、翡翠貔貅产业链模型分析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2024-2025年中国翡翠貔貅行业发展环境分析</w:t>
      </w:r>
      <w:r>
        <w:rPr>
          <w:rFonts w:hint="eastAsia"/>
        </w:rPr>
        <w:br/>
      </w:r>
      <w:r>
        <w:rPr>
          <w:rFonts w:hint="eastAsia"/>
        </w:rPr>
        <w:t>　　第一节 翡翠貔貅行业经济环境分析</w:t>
      </w:r>
      <w:r>
        <w:rPr>
          <w:rFonts w:hint="eastAsia"/>
        </w:rPr>
        <w:br/>
      </w:r>
      <w:r>
        <w:rPr>
          <w:rFonts w:hint="eastAsia"/>
        </w:rPr>
        <w:t>　　第二节 翡翠貔貅行业政策环境分析</w:t>
      </w:r>
      <w:r>
        <w:rPr>
          <w:rFonts w:hint="eastAsia"/>
        </w:rPr>
        <w:br/>
      </w:r>
      <w:r>
        <w:rPr>
          <w:rFonts w:hint="eastAsia"/>
        </w:rPr>
        <w:t>　　　　一、翡翠貔貅行业政策影响分析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二、相关翡翠貔貅行业标准分析</w:t>
      </w:r>
      <w:r>
        <w:rPr>
          <w:rFonts w:hint="eastAsia"/>
        </w:rPr>
        <w:br/>
      </w:r>
      <w:r>
        <w:rPr>
          <w:rFonts w:hint="eastAsia"/>
        </w:rPr>
        <w:t>　　第三节 翡翠貔貅行业社会环境分析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2024-2025年翡翠貔貅行业技术发展现状及趋势分析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翡翠貔貅行业技术发展现状分析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国内外翡翠貔貅行业技术差异与原因</w:t>
      </w:r>
      <w:r>
        <w:rPr>
          <w:rFonts w:hint="eastAsia"/>
        </w:rPr>
        <w:br/>
      </w:r>
      <w:r>
        <w:rPr>
          <w:rFonts w:hint="eastAsia"/>
        </w:rPr>
        <w:t>　　第三节 翡翠貔貅行业技术发展方向、趋势预测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提升翡翠貔貅行业技术能力策略建议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中国翡翠貔貅行业市场供需状况分析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中国翡翠貔貅市场规模情况</w:t>
      </w:r>
      <w:r>
        <w:rPr>
          <w:rFonts w:hint="eastAsia"/>
        </w:rPr>
        <w:br/>
      </w:r>
      <w:r>
        <w:rPr>
          <w:rFonts w:hint="eastAsia"/>
        </w:rPr>
        <w:t>　　第二节 中国翡翠貔貅行业盈利情况分析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中国翡翠貔貅市场需求状况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一、2019-2024年翡翠貔貅市场需求情况</w:t>
      </w:r>
      <w:r>
        <w:rPr>
          <w:rFonts w:hint="eastAsia"/>
        </w:rPr>
        <w:br/>
      </w:r>
      <w:r>
        <w:rPr>
          <w:rFonts w:hint="eastAsia"/>
        </w:rPr>
        <w:t>　　　　二、2025年翡翠貔貅行业市场需求特点分析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三、2025-2031年翡翠貔貅市场需求预测</w:t>
      </w:r>
      <w:r>
        <w:rPr>
          <w:rFonts w:hint="eastAsia"/>
        </w:rPr>
        <w:br/>
      </w:r>
      <w:r>
        <w:rPr>
          <w:rFonts w:hint="eastAsia"/>
        </w:rPr>
        <w:t>　　第四节 中国翡翠貔貅行业产量情况分析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一、2019-2024年翡翠貔貅行业产量统计</w:t>
      </w:r>
      <w:r>
        <w:rPr>
          <w:rFonts w:hint="eastAsia"/>
        </w:rPr>
        <w:br/>
      </w:r>
      <w:r>
        <w:rPr>
          <w:rFonts w:hint="eastAsia"/>
        </w:rPr>
        <w:t>　　　　二、2025年翡翠貔貅行业市场产量特点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三、2025-2031年翡翠貔貅市场产量预测</w:t>
      </w:r>
      <w:r>
        <w:rPr>
          <w:rFonts w:hint="eastAsia"/>
        </w:rPr>
        <w:br/>
      </w:r>
      <w:r>
        <w:rPr>
          <w:rFonts w:hint="eastAsia"/>
        </w:rPr>
        <w:t>　　第五节 翡翠貔貅行业市场供需平衡状况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翡翠貔貅细分市场深度分析</w:t>
      </w:r>
      <w:r>
        <w:rPr>
          <w:rFonts w:hint="eastAsia"/>
        </w:rPr>
        <w:br/>
      </w:r>
      <w:r>
        <w:rPr>
          <w:rFonts w:hint="eastAsia"/>
        </w:rPr>
        <w:t>　　第一节 翡翠貔貅细分市场（一）发展研究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翡翠貔貅细分市场（二）发展研究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2019-2024年中国翡翠貔貅行业总体发展状况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中国翡翠貔貅行业规模情况分析</w:t>
      </w:r>
      <w:r>
        <w:rPr>
          <w:rFonts w:hint="eastAsia"/>
        </w:rPr>
        <w:br/>
      </w:r>
      <w:r>
        <w:rPr>
          <w:rFonts w:hint="eastAsia"/>
        </w:rPr>
        <w:t>　　　　一、翡翠貔貅行业单位规模情况分析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二、翡翠貔貅行业人员规模状况分析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三、翡翠貔貅行业资产规模状况分析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四、翡翠貔貅行业市场规模状况分析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五、翡翠貔貅行业敏感性分析</w:t>
      </w:r>
      <w:r>
        <w:rPr>
          <w:rFonts w:hint="eastAsia"/>
        </w:rPr>
        <w:br/>
      </w:r>
      <w:r>
        <w:rPr>
          <w:rFonts w:hint="eastAsia"/>
        </w:rPr>
        <w:t>　　第二节 中国翡翠貔貅行业财务能力分析</w:t>
      </w:r>
      <w:r>
        <w:rPr>
          <w:rFonts w:hint="eastAsia"/>
        </w:rPr>
        <w:br/>
      </w:r>
      <w:r>
        <w:rPr>
          <w:rFonts w:hint="eastAsia"/>
        </w:rPr>
        <w:t>　　　　一、翡翠貔貅行业盈利能力分析</w:t>
      </w:r>
      <w:r>
        <w:rPr>
          <w:rFonts w:hint="eastAsia"/>
        </w:rPr>
        <w:br/>
      </w:r>
      <w:r>
        <w:rPr>
          <w:rFonts w:hint="eastAsia"/>
        </w:rPr>
        <w:t>　　　　二、翡翠貔貅行业偿债能力分析</w:t>
      </w:r>
      <w:r>
        <w:rPr>
          <w:rFonts w:hint="eastAsia"/>
        </w:rPr>
        <w:br/>
      </w:r>
      <w:r>
        <w:rPr>
          <w:rFonts w:hint="eastAsia"/>
        </w:rPr>
        <w:t>　　　　三、翡翠貔貅行业营运能力分析</w:t>
      </w:r>
      <w:r>
        <w:rPr>
          <w:rFonts w:hint="eastAsia"/>
        </w:rPr>
        <w:br/>
      </w:r>
      <w:r>
        <w:rPr>
          <w:rFonts w:hint="eastAsia"/>
        </w:rPr>
        <w:t>　　　　四、翡翠貔貅行业发展能力分析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中国翡翠貔貅行业进出口情况分析</w:t>
      </w:r>
      <w:r>
        <w:rPr>
          <w:rFonts w:hint="eastAsia"/>
        </w:rPr>
        <w:br/>
      </w:r>
      <w:r>
        <w:rPr>
          <w:rFonts w:hint="eastAsia"/>
        </w:rPr>
        <w:t>　　第一节 翡翠貔貅行业出口情况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一、2019-2024年翡翠貔貅行业出口情况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三、2025-2031年翡翠貔貅行业出口情况预测</w:t>
      </w:r>
      <w:r>
        <w:rPr>
          <w:rFonts w:hint="eastAsia"/>
        </w:rPr>
        <w:br/>
      </w:r>
      <w:r>
        <w:rPr>
          <w:rFonts w:hint="eastAsia"/>
        </w:rPr>
        <w:t>　　第二节 翡翠貔貅行业进口情况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一、2019-2024年翡翠貔貅行业进口情况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三、2025-2031年翡翠貔貅行业进口情况预测</w:t>
      </w:r>
      <w:r>
        <w:rPr>
          <w:rFonts w:hint="eastAsia"/>
        </w:rPr>
        <w:br/>
      </w:r>
      <w:r>
        <w:rPr>
          <w:rFonts w:hint="eastAsia"/>
        </w:rPr>
        <w:t>　　第三节 翡翠貔貅行业进出口面临的挑战及对策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2019-2024年中国翡翠貔貅行业区域市场分析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中国翡翠貔貅行业区域市场结构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重点地区翡翠貔貅行业调研分析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一、重点地区（一）翡翠貔貅市场分析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二、重点地区（二）翡翠貔貅市场分析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三、重点地区（三）翡翠貔貅市场分析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四、重点地区（四）翡翠貔貅市场分析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五、重点地区（五）翡翠貔貅市场分析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翡翠貔貅行业上、下游市场分析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翡翠貔貅行业上游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翡翠貔貅行业下游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翡翠貔貅行业市场竞争策略分析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翡翠貔貅市场竞争策略分析</w:t>
      </w:r>
      <w:r>
        <w:rPr>
          <w:rFonts w:hint="eastAsia"/>
        </w:rPr>
        <w:br/>
      </w:r>
      <w:r>
        <w:rPr>
          <w:rFonts w:hint="eastAsia"/>
        </w:rPr>
        <w:t>　　　　一、翡翠貔貅市场增长潜力分析</w:t>
      </w:r>
      <w:r>
        <w:rPr>
          <w:rFonts w:hint="eastAsia"/>
        </w:rPr>
        <w:br/>
      </w:r>
      <w:r>
        <w:rPr>
          <w:rFonts w:hint="eastAsia"/>
        </w:rPr>
        <w:t>　　　　二、翡翠貔貅产品竞争策略分析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翡翠貔貅企业竞争策略分析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一、2025-2031年我国翡翠貔貅市场竞争趋势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二、2025-2031年翡翠貔貅行业竞争格局展望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三、2025-2031年翡翠貔貅行业竞争策略分析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翡翠貔貅行业重点企业竞争力分析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二、企业翡翠貔貅业务分析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二、企业翡翠貔貅业务分析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二、企业翡翠貔貅业务分析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二、企业翡翠貔貅业务分析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二、企业翡翠貔貅业务分析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二、企业翡翠貔貅业务分析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翡翠貔貅产业投资策略与市场定位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一、翡翠貔貅市场细分与需求分析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一、翡翠貔貅产品质量提升路径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一、翡翠貔貅销售模式分类与优化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一、翡翠貔貅品牌经营模式分析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2025-2031年中国翡翠貔貅市场形势与营销策略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2019-2024年中国翡翠貔貅市场回顾</w:t>
      </w:r>
      <w:r>
        <w:rPr>
          <w:rFonts w:hint="eastAsia"/>
        </w:rPr>
        <w:br/>
      </w:r>
      <w:r>
        <w:rPr>
          <w:rFonts w:hint="eastAsia"/>
        </w:rPr>
        <w:t>　　　　一、翡翠貔貅产品市场发展现状</w:t>
      </w:r>
      <w:r>
        <w:rPr>
          <w:rFonts w:hint="eastAsia"/>
        </w:rPr>
        <w:br/>
      </w:r>
      <w:r>
        <w:rPr>
          <w:rFonts w:hint="eastAsia"/>
        </w:rPr>
        <w:t>　　　　二、翡翠貔貅行业供需格局分析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2025-2031年中国翡翠貔貅市场趋势与营销策略</w:t>
      </w:r>
      <w:r>
        <w:rPr>
          <w:rFonts w:hint="eastAsia"/>
        </w:rPr>
        <w:br/>
      </w:r>
      <w:r>
        <w:rPr>
          <w:rFonts w:hint="eastAsia"/>
        </w:rPr>
        <w:t>　　　　一、翡翠貔貅市场发展趋势预测</w:t>
      </w:r>
      <w:r>
        <w:rPr>
          <w:rFonts w:hint="eastAsia"/>
        </w:rPr>
        <w:br/>
      </w:r>
      <w:r>
        <w:rPr>
          <w:rFonts w:hint="eastAsia"/>
        </w:rPr>
        <w:t>　　　　二、翡翠貔貅行业营销策略优化建议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翡翠貔貅企业“十五五”发展战略研究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一、翡翠貔貅行业发展环境分析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翡翠貔貅行业投资风险与盈利模式分析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翡翠貔貅行业进入壁垒分析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翡翠貔貅行业投资风险分析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翡翠貔貅行业盈利模式分析</w:t>
      </w:r>
      <w:r>
        <w:rPr>
          <w:rFonts w:hint="eastAsia"/>
        </w:rPr>
        <w:br/>
      </w:r>
      <w:r>
        <w:rPr>
          <w:rFonts w:hint="eastAsia"/>
        </w:rPr>
        <w:t>　　　　一、翡翠貔貅行业盈利点与价值链分析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中.智.林.：翡翠貔貅行业投资建议</w:t>
      </w:r>
      <w:r>
        <w:rPr>
          <w:rFonts w:hint="eastAsia"/>
        </w:rPr>
        <w:br/>
      </w:r>
      <w:r>
        <w:rPr>
          <w:rFonts w:hint="eastAsia"/>
        </w:rPr>
        <w:t>　　　　一、翡翠貔貅行业投资机会分析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二、翡翠貔貅行业投资策略与建议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翡翠貔貅行业历程</w:t>
      </w:r>
      <w:r>
        <w:rPr>
          <w:rFonts w:hint="eastAsia"/>
        </w:rPr>
        <w:br/>
      </w:r>
      <w:r>
        <w:rPr>
          <w:rFonts w:hint="eastAsia"/>
        </w:rPr>
        <w:t>　　图表 翡翠貔貅行业生命周期</w:t>
      </w:r>
      <w:r>
        <w:rPr>
          <w:rFonts w:hint="eastAsia"/>
        </w:rPr>
        <w:br/>
      </w:r>
      <w:r>
        <w:rPr>
          <w:rFonts w:hint="eastAsia"/>
        </w:rPr>
        <w:t>　　图表 翡翠貔貅行业产业链分析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2019-2024年中国翡翠貔貅行业市场规模及增长情况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2019-2024年翡翠貔貅行业市场容量分析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2019-2024年中国翡翠貔貅行业产能统计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2019-2024年中国翡翠貔貅行业产量及增长趋势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2019-2024年中国翡翠貔貅市场需求量及增速统计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2025年中国翡翠貔貅行业需求领域分布格局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2019-2024年中国翡翠貔貅行业销售收入分析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2019-2024年中国翡翠貔貅行业盈利情况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2019-2024年中国翡翠貔貅行业利润总额统计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2019-2024年中国翡翠貔貅进口数量分析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2019-2024年中国翡翠貔貅进口金额分析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2019-2024年中国翡翠貔貅出口数量分析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2019-2024年中国翡翠貔貅出口金额分析</w:t>
      </w:r>
      <w:r>
        <w:rPr>
          <w:rFonts w:hint="eastAsia"/>
        </w:rPr>
        <w:br/>
      </w:r>
      <w:r>
        <w:rPr>
          <w:rFonts w:hint="eastAsia"/>
        </w:rPr>
        <w:t>　　图表 2025年中国翡翠貔貅进口国家及地区分析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2025年中国翡翠貔貅出口国家及地区分析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2019-2024年中国翡翠貔貅行业企业数量情况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2019-2024年中国翡翠貔貅行业企业平均规模情况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**地区翡翠貔貅市场规模及增长情况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**地区翡翠貔貅行业市场需求情况</w:t>
      </w:r>
      <w:r>
        <w:rPr>
          <w:rFonts w:hint="eastAsia"/>
        </w:rPr>
        <w:br/>
      </w:r>
      <w:r>
        <w:rPr>
          <w:rFonts w:hint="eastAsia"/>
        </w:rPr>
        <w:t>　　图表 **地区翡翠貔貅市场规模及增长情况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**地区翡翠貔貅行业市场需求情况</w:t>
      </w:r>
      <w:r>
        <w:rPr>
          <w:rFonts w:hint="eastAsia"/>
        </w:rPr>
        <w:br/>
      </w:r>
      <w:r>
        <w:rPr>
          <w:rFonts w:hint="eastAsia"/>
        </w:rPr>
        <w:t>　　图表 **地区翡翠貔貅市场规模及增长情况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**地区翡翠貔貅行业市场需求情况</w:t>
      </w:r>
      <w:r>
        <w:rPr>
          <w:rFonts w:hint="eastAsia"/>
        </w:rPr>
        <w:br/>
      </w:r>
      <w:r>
        <w:rPr>
          <w:rFonts w:hint="eastAsia"/>
        </w:rPr>
        <w:t>　　图表 **地区翡翠貔貅市场规模及增长情况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**地区翡翠貔貅行业市场需求情况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翡翠貔貅重点企业（一）基本信息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翡翠貔貅重点企业（一）经营情况分析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翡翠貔貅重点企业（一）主要经济指标情况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翡翠貔貅重点企业（一）盈利能力情况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翡翠貔貅重点企业（一）偿债能力情况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翡翠貔貅重点企业（一）运营能力情况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翡翠貔貅重点企业（一）成长能力情况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翡翠貔貅重点企业（二）基本信息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翡翠貔貅重点企业（二）经营情况分析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翡翠貔貅重点企业（二）主要经济指标情况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翡翠貔貅重点企业（二）盈利能力情况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翡翠貔貅重点企业（二）偿债能力情况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翡翠貔貅重点企业（二）运营能力情况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翡翠貔貅重点企业（二）成长能力情况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翡翠貔貅重点企业（三）基本信息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翡翠貔貅重点企业（三）经营情况分析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翡翠貔貅重点企业（三）主要经济指标情况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翡翠貔貅重点企业（三）盈利能力情况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翡翠貔貅重点企业（三）偿债能力情况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翡翠貔貅重点企业（三）运营能力情况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翡翠貔貅重点企业（三）成长能力情况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2025-2031年中国翡翠貔貅行业产能预测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2025-2031年中国翡翠貔貅行业产量预测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2025-2031年中国翡翠貔貅市场需求量预测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2025-2031年中国翡翠貔貅行业供需平衡预测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2025-2031年中国翡翠貔貅行业市场容量预测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2025-2031年中国翡翠貔貅行业市场规模预测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2025-2031年中国翡翠貔貅市场前景分析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2025-2031年中国翡翠貔貅行业发展趋势预测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b57ee3c774db9" w:history="1">
        <w:r>
          <w:rPr>
            <w:rStyle w:val="Hyperlink"/>
          </w:rPr>
          <w:t>中国翡翠貔貅市场现状及未来走势预测报告（2025-2031年）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b57ee3c774db9" w:history="1">
        <w:r>
          <w:rPr>
            <w:rStyle w:val="Hyperlink"/>
          </w:rPr>
          <w:t>https://www.20087.com/7/72/FeiCuiPiXiuHangYeQianJingFenXi.html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热点：翡翠最不值钱的颜色、翡翠貔貅一般什么价位、翡翠玉石、翡翠貔貅图片大全大图、手机扫一扫识别翡翠、翡翠貔貅吊坠的正确戴法、7000元的翡翠貔貅、翡翠貔貅开眼的方法、翡翠貔貅吊坠的正确戴法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f536757a64026" w:history="1">
      <w:r>
        <w:rPr>
          <w:rStyle w:val="Hyperlink"/>
        </w:rPr>
        <w:t>中国翡翠貔貅市场现状及未来走势预测报告（2025-2031年）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FeiCuiPiXiuHangYeQianJingFenXi.html" TargetMode="External" Id="Rdc7b57ee3c77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FeiCuiPiXiuHangYeQianJingFenXi.html" TargetMode="External" Id="Re26f536757a6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2025-02-02T23:39:00Z</dcterms:created>
  <dcterms:modified xsi:type="dcterms:W3CDTF">2025-02-03T00:39:00Z</dcterms:modified>
  <dc:subject>中国翡翠貔貅市场现状及未来走势预测报告（2025-2031年）</dc:subject>
  <dc:title>中国翡翠貔貅市场现状及未来走势预测报告（2025-2031年）</dc:title>
  <cp:keywords>中国翡翠貔貅市场现状及未来走势预测报告（2025-2031年）</cp:keywords>
  <dc:description>中国翡翠貔貅市场现状及未来走势预测报告（2025-2031年）</dc:description>
</cp:coreProperties>
</file>