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e656c3914489" w:history="1">
              <w:r>
                <w:rPr>
                  <w:rStyle w:val="Hyperlink"/>
                </w:rPr>
                <w:t>2025-2031年全球与中国豪华珠宝首饰行业发展调研及市场前景预测报告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e656c3914489" w:history="1">
              <w:r>
                <w:rPr>
                  <w:rStyle w:val="Hyperlink"/>
                </w:rPr>
                <w:t>2025-2031年全球与中国豪华珠宝首饰行业发展调研及市场前景预测报告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2e656c3914489" w:history="1">
                <w:r>
                  <w:rPr>
                    <w:rStyle w:val="Hyperlink"/>
                  </w:rPr>
                  <w:t>https://www.20087.com/7/62/HaoHuaZhuBaoShouShiShiChangQianJingFenXi.html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珠宝首饰通常由贵金属（如黄金、铂金、18K金）与高品质宝石（如钻石、红宝石、蓝宝石、祖母绿）组成，代表高端消费与身份象征，广泛应用于婚庆、收藏、投资及奢侈品消费等领域。目前，全球豪华珠宝市场呈现出多元化趋势，传统奢侈品牌与独立设计师品牌并存，产品设计风格融合古典工艺与现代美学，满足不同文化背景与年龄层次消费者的需求。随着数字化营销与线上定制服务的发展，品牌与消费者的互动方式更加丰富，提升了购买体验。然而，行业内仍存在定价机制不透明、真伪难辨、售后服务参差不齐等问题，影响消费者信心。</w:t>
      </w:r>
      <w:r>
        <w:rPr>
          <w:rFonts w:hint="eastAsia"/>
        </w:rPr>
        <w:br/>
      </w:r>
      <w:r>
        <w:rPr>
          <w:rFonts w:hint="eastAsia"/>
        </w:rPr>
        <w:t>　　未来，豪华珠宝首饰的发展将聚焦于可持续采购、个性化定制与数字资产融合。随着ESG理念的深入推广，负责任开采、环保冶炼、碳足迹追溯等将成为品牌差异化竞争的重要维度。同时，3D建模、虚拟试戴、区块链溯源等技术的应用，将提升消费者对产品真实性的认知与购买便捷性。在产品设计方面，年轻消费者对独特性和情感表达的需求上升，促使品牌推出限量款、联名款及可拆卸多功能首饰，增强收藏与佩戴价值。此外，NFT数字珠宝等新兴概念或将与实体珠宝形成互补，拓展品牌的数字影响力。整体来看，豪华珠宝首饰将在文化传承与科技赋能的双重驱动下，持续巩固其在全球奢侈品市场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e656c3914489" w:history="1">
        <w:r>
          <w:rPr>
            <w:rStyle w:val="Hyperlink"/>
          </w:rPr>
          <w:t>2025-2031年全球与中国豪华珠宝首饰行业发展调研及市场前景预测报告</w:t>
        </w:r>
      </w:hyperlink>
      <w:r>
        <w:rPr>
          <w:rFonts w:hint="eastAsia"/>
        </w:rPr>
        <w:t>》基于科学的市场调研与数据分析，全面解析了豪华珠宝首饰行业的市场规模、市场需求及发展现状。报告深入探讨了豪华珠宝首饰产业链结构、细分市场特点及技术发展方向，并结合宏观经济环境与消费者需求变化，对豪华珠宝首饰行业前景与未来趋势进行了科学预测，揭示了潜在增长空间。通过对豪华珠宝首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豪华珠宝首饰市场概述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按照不同产品类型，豪华珠宝首饰主要可以分为如下几个类别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全球不同产品类型豪华珠宝首饰销售额增长趋势2020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金饰品</w:t>
      </w:r>
      <w:r>
        <w:rPr>
          <w:rFonts w:hint="eastAsia"/>
        </w:rPr>
        <w:br/>
      </w:r>
      <w:r>
        <w:rPr>
          <w:rFonts w:hint="eastAsia"/>
        </w:rPr>
        <w:t>　　　　1.2.3 钻石饰品</w:t>
      </w:r>
      <w:r>
        <w:rPr>
          <w:rFonts w:hint="eastAsia"/>
        </w:rPr>
        <w:br/>
      </w:r>
      <w:r>
        <w:rPr>
          <w:rFonts w:hint="eastAsia"/>
        </w:rPr>
        <w:t>　　　　1.2.4 玉石制品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从不同应用，豪华珠宝首饰主要包括如下几个方面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全球不同应用豪华珠宝首饰销售额增长趋势2020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豪华珠宝首饰行业背景、发展历史、现状及趋势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豪华珠宝首饰行业目前现状分析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豪华珠宝首饰发展趋势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全球豪华珠宝首饰总体规模分析</w:t>
      </w:r>
      <w:r>
        <w:rPr>
          <w:rFonts w:hint="eastAsia"/>
        </w:rPr>
        <w:br/>
      </w:r>
      <w:r>
        <w:rPr>
          <w:rFonts w:hint="eastAsia"/>
        </w:rPr>
        <w:t>　　2.1 全球豪华珠宝首饰供需现状及预测（2020-2031）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全球豪华珠宝首饰产能、产量、产能利用率及发展趋势（2020-2031）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全球豪华珠宝首饰产量、需求量及发展趋势（2020-2031）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全球主要地区豪华珠宝首饰产量及发展趋势（2020-2031）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全球主要地区豪华珠宝首饰产量（2020-2025）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全球主要地区豪华珠宝首饰产量（2026-2031）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全球主要地区豪华珠宝首饰产量市场份额（2020-2031）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中国豪华珠宝首饰供需现状及预测（2020-2031）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中国豪华珠宝首饰产能、产量、产能利用率及发展趋势（2020-2031）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中国豪华珠宝首饰产量、市场需求量及发展趋势（2020-2031）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全球豪华珠宝首饰销量及销售额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全球市场豪华珠宝首饰销售额（2020-2031）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全球市场豪华珠宝首饰销量（2020-2031）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全球市场豪华珠宝首饰价格趋势（2020-2031）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全球豪华珠宝首饰主要地区分析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全球主要地区豪华珠宝首饰市场规模分析：2020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全球主要地区豪华珠宝首饰销售收入及市场份额（2020-2025年）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全球主要地区豪华珠宝首饰销售收入预测（2026-2031年）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全球主要地区豪华珠宝首饰销量分析：2020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全球主要地区豪华珠宝首饰销量及市场份额（2020-2025年）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全球主要地区豪华珠宝首饰销量及市场份额预测（2026-2031）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北美市场豪华珠宝首饰销量、收入及增长率（2020-2031）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欧洲市场豪华珠宝首饰销量、收入及增长率（2020-2031）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中国市场豪华珠宝首饰销量、收入及增长率（2020-2031）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日本市场豪华珠宝首饰销量、收入及增长率（2020-2031）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东南亚市场豪华珠宝首饰销量、收入及增长率（2020-2031）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印度市场豪华珠宝首饰销量、收入及增长率（2020-2031）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全球市场主要厂商豪华珠宝首饰产能市场份额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全球市场主要厂商豪华珠宝首饰销量（2020-2025）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全球市场主要厂商豪华珠宝首饰销量（2020-2025）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全球市场主要厂商豪华珠宝首饰销售收入（2020-2025）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全球市场主要厂商豪华珠宝首饰销售价格（2020-2025）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2024年全球主要生产商豪华珠宝首饰收入排名</w:t>
      </w:r>
      <w:r>
        <w:rPr>
          <w:rFonts w:hint="eastAsia"/>
        </w:rPr>
        <w:br/>
      </w:r>
      <w:r>
        <w:rPr>
          <w:rFonts w:hint="eastAsia"/>
        </w:rPr>
        <w:t>　　4.3 中国市场主要厂商豪华珠宝首饰销量（2020-2025）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中国市场主要厂商豪华珠宝首饰销量（2020-2025）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中国市场主要厂商豪华珠宝首饰销售收入（2020-2025）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2024年中国主要生产商豪华珠宝首饰收入排名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中国市场主要厂商豪华珠宝首饰销售价格（2020-2025）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全球主要厂商豪华珠宝首饰总部及产地分布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全球主要厂商成立时间及豪华珠宝首饰商业化日期</w:t>
      </w:r>
      <w:r>
        <w:rPr>
          <w:rFonts w:hint="eastAsia"/>
        </w:rPr>
        <w:br/>
      </w:r>
      <w:r>
        <w:rPr>
          <w:rFonts w:hint="eastAsia"/>
        </w:rPr>
        <w:t>　　4.6 全球主要厂商豪华珠宝首饰产品类型及应用</w:t>
      </w:r>
      <w:r>
        <w:rPr>
          <w:rFonts w:hint="eastAsia"/>
        </w:rPr>
        <w:br/>
      </w:r>
      <w:r>
        <w:rPr>
          <w:rFonts w:hint="eastAsia"/>
        </w:rPr>
        <w:t>　　4.7 豪华珠宝首饰行业集中度、竞争程度分析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豪华珠宝首饰行业集中度分析：2024年全球Top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全球豪华珠宝首饰第一梯队、第二梯队和第三梯队生产商（品牌）及市场份额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豪华珠宝首饰销量、收入、价格及毛利率（2020-2025）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不同产品类型豪华珠宝首饰分析</w:t>
      </w:r>
      <w:r>
        <w:rPr>
          <w:rFonts w:hint="eastAsia"/>
        </w:rPr>
        <w:br/>
      </w:r>
      <w:r>
        <w:rPr>
          <w:rFonts w:hint="eastAsia"/>
        </w:rPr>
        <w:t>　　6.1 全球不同产品类型豪华珠宝首饰销量（2020-2031）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全球不同产品类型豪华珠宝首饰销量及市场份额（2020-2025）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全球不同产品类型豪华珠宝首饰销量预测（2026-2031）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全球不同产品类型豪华珠宝首饰收入（2020-2031）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全球不同产品类型豪华珠宝首饰收入及市场份额（2020-2025）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全球不同产品类型豪华珠宝首饰收入预测（2026-2031）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全球不同产品类型豪华珠宝首饰价格走势（2020-2031）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不同应用豪华珠宝首饰分析</w:t>
      </w:r>
      <w:r>
        <w:rPr>
          <w:rFonts w:hint="eastAsia"/>
        </w:rPr>
        <w:br/>
      </w:r>
      <w:r>
        <w:rPr>
          <w:rFonts w:hint="eastAsia"/>
        </w:rPr>
        <w:t>　　7.1 全球不同应用豪华珠宝首饰销量（2020-2031）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全球不同应用豪华珠宝首饰销量及市场份额（2020-2025）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全球不同应用豪华珠宝首饰销量预测（2026-2031）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全球不同应用豪华珠宝首饰收入（2020-2031）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全球不同应用豪华珠宝首饰收入及市场份额（2020-2025）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全球不同应用豪华珠宝首饰收入预测（2026-2031）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全球不同应用豪华珠宝首饰价格走势（2020-2031）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豪华珠宝首饰产业链分析</w:t>
      </w:r>
      <w:r>
        <w:rPr>
          <w:rFonts w:hint="eastAsia"/>
        </w:rPr>
        <w:br/>
      </w:r>
      <w:r>
        <w:rPr>
          <w:rFonts w:hint="eastAsia"/>
        </w:rPr>
        <w:t>　　8.2 豪华珠宝首饰工艺制造技术分析</w:t>
      </w:r>
      <w:r>
        <w:rPr>
          <w:rFonts w:hint="eastAsia"/>
        </w:rPr>
        <w:br/>
      </w:r>
      <w:r>
        <w:rPr>
          <w:rFonts w:hint="eastAsia"/>
        </w:rPr>
        <w:t>　　8.3 豪华珠宝首饰产业上游供应分析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豪华珠宝首饰下游客户分析</w:t>
      </w:r>
      <w:r>
        <w:rPr>
          <w:rFonts w:hint="eastAsia"/>
        </w:rPr>
        <w:br/>
      </w:r>
      <w:r>
        <w:rPr>
          <w:rFonts w:hint="eastAsia"/>
        </w:rPr>
        <w:t>　　8.5 豪华珠宝首饰销售渠道分析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豪华珠宝首饰行业发展机遇及主要驱动因素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豪华珠宝首饰行业发展面临的风险</w:t>
      </w:r>
      <w:r>
        <w:rPr>
          <w:rFonts w:hint="eastAsia"/>
        </w:rPr>
        <w:br/>
      </w:r>
      <w:r>
        <w:rPr>
          <w:rFonts w:hint="eastAsia"/>
        </w:rPr>
        <w:t>　　9.3 豪华珠宝首饰行业政策分析</w:t>
      </w:r>
      <w:r>
        <w:rPr>
          <w:rFonts w:hint="eastAsia"/>
        </w:rPr>
        <w:br/>
      </w:r>
      <w:r>
        <w:rPr>
          <w:rFonts w:hint="eastAsia"/>
        </w:rPr>
        <w:t>　　9.4 豪华珠宝首饰中国企业SWOT分析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全球不同产品类型豪华珠宝首饰销售额增长（CAGR）趋势2020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豪华珠宝首饰行业目前发展现状</w:t>
      </w:r>
      <w:r>
        <w:rPr>
          <w:rFonts w:hint="eastAsia"/>
        </w:rPr>
        <w:br/>
      </w:r>
      <w:r>
        <w:rPr>
          <w:rFonts w:hint="eastAsia"/>
        </w:rPr>
        <w:t>　　表 4： 豪华珠宝首饰发展趋势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全球主要地区豪华珠宝首饰产量增速（CAGR）：（2020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全球主要地区豪华珠宝首饰产量（2020-2025）&amp;（千件）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全球主要地区豪华珠宝首饰产量（2026-2031）&amp;（千件）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全球主要地区豪华珠宝首饰产量市场份额（2020-2025）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全球主要地区豪华珠宝首饰产量（2026-2031）&amp;（千件）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全球主要地区豪华珠宝首饰销售收入增速：（2020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全球主要地区豪华珠宝首饰销售收入（2020-2025）&amp;（百万美元）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全球主要地区豪华珠宝首饰销售收入市场份额（2020-2025）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全球主要地区豪华珠宝首饰收入（2026-2031）&amp;（百万美元）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全球主要地区豪华珠宝首饰收入市场份额（2026-2031）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全球主要地区豪华珠宝首饰销量（千件）：2020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全球主要地区豪华珠宝首饰销量（2020-2025）&amp;（千件）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全球主要地区豪华珠宝首饰销量市场份额（2020-2025）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全球主要地区豪华珠宝首饰销量（2026-2031）&amp;（千件）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全球主要地区豪华珠宝首饰销量份额（2026-2031）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全球市场主要厂商豪华珠宝首饰产能（2024-2025）&amp;（千件）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全球市场主要厂商豪华珠宝首饰销量（2020-2025）&amp;（千件）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全球市场主要厂商豪华珠宝首饰销量市场份额（2020-2025）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全球市场主要厂商豪华珠宝首饰销售收入（2020-2025）&amp;（百万美元）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全球市场主要厂商豪华珠宝首饰销售收入市场份额（2020-2025）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全球市场主要厂商豪华珠宝首饰销售价格（2020-2025）&amp;（美元/件）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2024年全球主要生产商豪华珠宝首饰收入排名（百万美元）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中国市场主要厂商豪华珠宝首饰销量（2020-2025）&amp;（千件）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中国市场主要厂商豪华珠宝首饰销量市场份额（2020-2025）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中国市场主要厂商豪华珠宝首饰销售收入（2020-2025）&amp;（百万美元）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中国市场主要厂商豪华珠宝首饰销售收入市场份额（2020-2025）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2024年中国主要生产商豪华珠宝首饰收入排名（百万美元）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中国市场主要厂商豪华珠宝首饰销售价格（2020-2025）&amp;（美元/件）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全球主要厂商豪华珠宝首饰总部及产地分布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全球主要厂商成立时间及豪华珠宝首饰商业化日期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全球主要厂商豪华珠宝首饰产品类型及应用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2024年全球豪华珠宝首饰主要厂商市场地位（第一梯队、第二梯队和第三梯队）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全球豪华珠宝首饰市场投资、并购等现状分析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豪华珠宝首饰生产基地、销售区域、竞争对手及市场地位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豪华珠宝首饰产品规格、参数及市场应用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豪华珠宝首饰销量（千件）、收入（百万美元）、价格（美元/件）及毛利率（2020-2025）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全球不同产品类型豪华珠宝首饰销量（2020-2025年）&amp;（千件）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全球不同产品类型豪华珠宝首饰销量市场份额（2020-2025）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全球不同产品类型豪华珠宝首饰销量预测（2026-2031）&amp;（千件）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全球市场不同产品类型豪华珠宝首饰销量市场份额预测（2026-2031）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全球不同产品类型豪华珠宝首饰收入（2020-2025年）&amp;（百万美元）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全球不同产品类型豪华珠宝首饰收入市场份额（2020-2025）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全球不同产品类型豪华珠宝首饰收入预测（2026-2031）&amp;（百万美元）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全球不同产品类型豪华珠宝首饰收入市场份额预测（2026-2031）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全球不同应用豪华珠宝首饰销量（2020-2025年）&amp;（千件）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全球不同应用豪华珠宝首饰销量市场份额（2020-2025）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全球不同应用豪华珠宝首饰销量预测（2026-2031）&amp;（千件）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全球市场不同应用豪华珠宝首饰销量市场份额预测（2026-2031）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全球不同应用豪华珠宝首饰收入（2020-2025年）&amp;（百万美元）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全球不同应用豪华珠宝首饰收入市场份额（2020-2025）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全球不同应用豪华珠宝首饰收入预测（2026-2031）&amp;（百万美元）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全球不同应用豪华珠宝首饰收入市场份额预测（2026-2031）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豪华珠宝首饰上游原料供应商及联系方式列表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豪华珠宝首饰典型客户列表</w:t>
      </w:r>
      <w:r>
        <w:rPr>
          <w:rFonts w:hint="eastAsia"/>
        </w:rPr>
        <w:br/>
      </w:r>
      <w:r>
        <w:rPr>
          <w:rFonts w:hint="eastAsia"/>
        </w:rPr>
        <w:t>　　表 191： 豪华珠宝首饰主要销售模式及销售渠道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豪华珠宝首饰行业发展机遇及主要驱动因素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豪华珠宝首饰行业发展面临的风险</w:t>
      </w:r>
      <w:r>
        <w:rPr>
          <w:rFonts w:hint="eastAsia"/>
        </w:rPr>
        <w:br/>
      </w:r>
      <w:r>
        <w:rPr>
          <w:rFonts w:hint="eastAsia"/>
        </w:rPr>
        <w:t>　　表 194： 豪华珠宝首饰行业政策分析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豪华珠宝首饰产品图片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全球不同产品类型豪华珠宝首饰销售额2020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全球不同产品类型豪华珠宝首饰市场份额2024 &amp; 2031</w:t>
      </w:r>
      <w:r>
        <w:rPr>
          <w:rFonts w:hint="eastAsia"/>
        </w:rPr>
        <w:br/>
      </w:r>
      <w:r>
        <w:rPr>
          <w:rFonts w:hint="eastAsia"/>
        </w:rPr>
        <w:t>　　图 4： 金饰品产品图片</w:t>
      </w:r>
      <w:r>
        <w:rPr>
          <w:rFonts w:hint="eastAsia"/>
        </w:rPr>
        <w:br/>
      </w:r>
      <w:r>
        <w:rPr>
          <w:rFonts w:hint="eastAsia"/>
        </w:rPr>
        <w:t>　　图 5： 钻石饰品产品图片</w:t>
      </w:r>
      <w:r>
        <w:rPr>
          <w:rFonts w:hint="eastAsia"/>
        </w:rPr>
        <w:br/>
      </w:r>
      <w:r>
        <w:rPr>
          <w:rFonts w:hint="eastAsia"/>
        </w:rPr>
        <w:t>　　图 6： 玉石制品产品图片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全球不同应用豪华珠宝首饰市场份额2024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全球豪华珠宝首饰产能、产量、产能利用率及发展趋势（2020-2031）&amp;（千件）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全球豪华珠宝首饰产量、需求量及发展趋势（2020-2031）&amp;（千件）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全球主要地区豪华珠宝首饰产量（2020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全球主要地区豪华珠宝首饰产量市场份额（2020-2031）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中国豪华珠宝首饰产能、产量、产能利用率及发展趋势（2020-2031）&amp;（千件）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中国豪华珠宝首饰产量、市场需求量及发展趋势（2020-2031）&amp;（千件）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全球豪华珠宝首饰市场销售额及增长率：（2020-2031）&amp;（百万美元）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全球市场豪华珠宝首饰市场规模：2020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全球市场豪华珠宝首饰价格趋势（2020-2031）&amp;（美元/件）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全球主要地区豪华珠宝首饰销售收入（2020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全球主要地区豪华珠宝首饰销售收入市场份额（2020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北美市场豪华珠宝首饰收入及增长率（2020-2031）&amp;（百万美元）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欧洲市场豪华珠宝首饰收入及增长率（2020-2031）&amp;（百万美元）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中国市场豪华珠宝首饰收入及增长率（2020-2031）&amp;（百万美元）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日本市场豪华珠宝首饰收入及增长率（2020-2031）&amp;（百万美元）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东南亚市场豪华珠宝首饰收入及增长率（2020-2031）&amp;（百万美元）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印度市场豪华珠宝首饰销量及增长率（2020-2031）&amp;（千件）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印度市场豪华珠宝首饰收入及增长率（2020-2031）&amp;（百万美元）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2024年全球市场主要厂商豪华珠宝首饰销量市场份额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2024年全球市场主要厂商豪华珠宝首饰收入市场份额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2024年中国市场主要厂商豪华珠宝首饰销量市场份额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2024年中国市场主要厂商豪华珠宝首饰收入市场份额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2024年全球前五大生产商豪华珠宝首饰市场份额</w:t>
      </w:r>
      <w:r>
        <w:rPr>
          <w:rFonts w:hint="eastAsia"/>
        </w:rPr>
        <w:br/>
      </w:r>
      <w:r>
        <w:rPr>
          <w:rFonts w:hint="eastAsia"/>
        </w:rPr>
        <w:t>　　图 41： 2024年全球豪华珠宝首饰第一梯队、第二梯队和第三梯队厂商及市场份额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全球不同产品类型豪华珠宝首饰价格走势（2020-2031）&amp;（美元/件）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全球不同应用豪华珠宝首饰价格走势（2020-2031）&amp;（美元/件）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豪华珠宝首饰产业链</w:t>
      </w:r>
      <w:r>
        <w:rPr>
          <w:rFonts w:hint="eastAsia"/>
        </w:rPr>
        <w:br/>
      </w:r>
      <w:r>
        <w:rPr>
          <w:rFonts w:hint="eastAsia"/>
        </w:rPr>
        <w:t>　　图 45： 豪华珠宝首饰中国企业SWOT分析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e656c3914489" w:history="1">
        <w:r>
          <w:rPr>
            <w:rStyle w:val="Hyperlink"/>
          </w:rPr>
          <w:t>2025-2031年全球与中国豪华珠宝首饰行业发展调研及市场前景预测报告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2e656c3914489" w:history="1">
        <w:r>
          <w:rPr>
            <w:rStyle w:val="Hyperlink"/>
          </w:rPr>
          <w:t>https://www.20087.com/7/62/HaoHuaZhuBaoShouShiShiChangQianJingFenXi.html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b374ee77d4677" w:history="1">
      <w:r>
        <w:rPr>
          <w:rStyle w:val="Hyperlink"/>
        </w:rPr>
        <w:t>2025-2031年全球与中国豪华珠宝首饰行业发展调研及市场前景预测报告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aoHuaZhuBaoShouShiShiChangQianJingFenXi.html" TargetMode="External" Id="R8732e656c39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aoHuaZhuBaoShouShiShiChangQianJingFenXi.html" TargetMode="External" Id="R089b374ee77d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2025-02-24T23:01:08Z</dcterms:created>
  <dcterms:modified xsi:type="dcterms:W3CDTF">2025-02-25T00:01:08Z</dcterms:modified>
  <dc:subject>2025-2031年全球与中国豪华珠宝首饰行业发展调研及市场前景预测报告</dc:subject>
  <dc:title>2025-2031年全球与中国豪华珠宝首饰行业发展调研及市场前景预测报告</dc:title>
  <cp:keywords>2025-2031年全球与中国豪华珠宝首饰行业发展调研及市场前景预测报告</cp:keywords>
  <dc:description>2025-2031年全球与中国豪华珠宝首饰行业发展调研及市场前景预测报告</dc:description>
</cp:coreProperties>
</file>