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b5dd3efd8429f" w:history="1">
              <w:r>
                <w:rPr>
                  <w:rStyle w:val="Hyperlink"/>
                </w:rPr>
                <w:t>中国吸奶器行业现状研究分析及市场前景预测报告（2025年）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b5dd3efd8429f" w:history="1">
              <w:r>
                <w:rPr>
                  <w:rStyle w:val="Hyperlink"/>
                </w:rPr>
                <w:t>中国吸奶器行业现状研究分析及市场前景预测报告（2025年）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b5dd3efd8429f" w:history="1">
                <w:r>
                  <w:rPr>
                    <w:rStyle w:val="Hyperlink"/>
                  </w:rPr>
                  <w:t>https://www.20087.com/8/32/XiNaiQiWeiLaiFaZhanQuShi.html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奶器是母婴用品中的重要产品，近年来随着职场妈妈数量的增加和母乳喂养意识的提高，市场需求持续增长。手动和电动吸奶器的技术进步，如更人性化的吸力调节和静音设计，提高了使用舒适度和便捷性。同时，便携式和智能吸奶器的推出，满足了妈妈们在不同场景下的需求。</w:t>
      </w:r>
      <w:r>
        <w:rPr>
          <w:rFonts w:hint="eastAsia"/>
        </w:rPr>
        <w:br/>
      </w:r>
      <w:r>
        <w:rPr>
          <w:rFonts w:hint="eastAsia"/>
        </w:rPr>
        <w:t>　　未来，吸奶器行业将更加注重用户体验和健康关怀。随着材料科学的进展，更安全、更易清洁的材质将被用于产品设计，保障婴儿健康。同时，智能吸奶器将集成更多健康监测功能，如乳汁量和脂肪含量分析，帮助妈妈们更好地了解和管理哺乳情况。此外，共享经济模式可能拓展至吸奶器领域，提供租赁和消毒服务，满足临时或短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b5dd3efd8429f" w:history="1">
        <w:r>
          <w:rPr>
            <w:rStyle w:val="Hyperlink"/>
          </w:rPr>
          <w:t>中国吸奶器行业现状研究分析及市场前景预测报告（2025年）</w:t>
        </w:r>
      </w:hyperlink>
      <w:r>
        <w:rPr>
          <w:rFonts w:hint="eastAsia"/>
        </w:rPr>
        <w:t>》基于科学的市场调研与数据分析，全面解析了吸奶器行业的市场规模、市场需求及发展现状。报告深入探讨了吸奶器产业链结构、细分市场特点及技术发展方向，并结合宏观经济环境与消费者需求变化，对吸奶器行业前景与未来趋势进行了科学预测，揭示了潜在增长空间。通过对吸奶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吸奶器行业发展概述</w:t>
      </w:r>
      <w:r>
        <w:rPr>
          <w:rFonts w:hint="eastAsia"/>
        </w:rPr>
        <w:br/>
      </w:r>
      <w:r>
        <w:rPr>
          <w:rFonts w:hint="eastAsia"/>
        </w:rPr>
        <w:t>　　第一节 吸奶器的概念</w:t>
      </w:r>
      <w:r>
        <w:rPr>
          <w:rFonts w:hint="eastAsia"/>
        </w:rPr>
        <w:br/>
      </w:r>
      <w:r>
        <w:rPr>
          <w:rFonts w:hint="eastAsia"/>
        </w:rPr>
        <w:t>　　　　一、吸奶器的定义</w:t>
      </w:r>
      <w:r>
        <w:rPr>
          <w:rFonts w:hint="eastAsia"/>
        </w:rPr>
        <w:br/>
      </w:r>
      <w:r>
        <w:rPr>
          <w:rFonts w:hint="eastAsia"/>
        </w:rPr>
        <w:t>　　　　二、吸奶器的分类</w:t>
      </w:r>
      <w:r>
        <w:rPr>
          <w:rFonts w:hint="eastAsia"/>
        </w:rPr>
        <w:br/>
      </w:r>
      <w:r>
        <w:rPr>
          <w:rFonts w:hint="eastAsia"/>
        </w:rPr>
        <w:t>　　　　三、吸奶器在国民经济中的地位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我国吸奶器市场概况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中国吸奶器行业整体运行现状分析</w:t>
      </w:r>
      <w:r>
        <w:rPr>
          <w:rFonts w:hint="eastAsia"/>
        </w:rPr>
        <w:br/>
      </w:r>
      <w:r>
        <w:rPr>
          <w:rFonts w:hint="eastAsia"/>
        </w:rPr>
        <w:t>　　第一节 吸奶器行业产业链概况</w:t>
      </w:r>
      <w:r>
        <w:rPr>
          <w:rFonts w:hint="eastAsia"/>
        </w:rPr>
        <w:br/>
      </w:r>
      <w:r>
        <w:rPr>
          <w:rFonts w:hint="eastAsia"/>
        </w:rPr>
        <w:t>　　　　一、吸奶器行业上游发展现状</w:t>
      </w:r>
      <w:r>
        <w:rPr>
          <w:rFonts w:hint="eastAsia"/>
        </w:rPr>
        <w:br/>
      </w:r>
      <w:r>
        <w:rPr>
          <w:rFonts w:hint="eastAsia"/>
        </w:rPr>
        <w:t>　　　　二、吸奶器行业上游发展趋势</w:t>
      </w:r>
      <w:r>
        <w:rPr>
          <w:rFonts w:hint="eastAsia"/>
        </w:rPr>
        <w:br/>
      </w:r>
      <w:r>
        <w:rPr>
          <w:rFonts w:hint="eastAsia"/>
        </w:rPr>
        <w:t>　　　　三、吸奶器行业下游发展现状</w:t>
      </w:r>
      <w:r>
        <w:rPr>
          <w:rFonts w:hint="eastAsia"/>
        </w:rPr>
        <w:br/>
      </w:r>
      <w:r>
        <w:rPr>
          <w:rFonts w:hint="eastAsia"/>
        </w:rPr>
        <w:t>　　　　四、吸奶器行业下游发展趋势</w:t>
      </w:r>
      <w:r>
        <w:rPr>
          <w:rFonts w:hint="eastAsia"/>
        </w:rPr>
        <w:br/>
      </w:r>
      <w:r>
        <w:rPr>
          <w:rFonts w:hint="eastAsia"/>
        </w:rPr>
        <w:t>　　第二节 吸奶器行业市场供需情况分析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2020-2025年国内吸奶器行业发展现状</w:t>
      </w:r>
      <w:r>
        <w:rPr>
          <w:rFonts w:hint="eastAsia"/>
        </w:rPr>
        <w:br/>
      </w:r>
      <w:r>
        <w:rPr>
          <w:rFonts w:hint="eastAsia"/>
        </w:rPr>
        <w:t>　　　　一、吸奶器行业价格现状</w:t>
      </w:r>
      <w:r>
        <w:rPr>
          <w:rFonts w:hint="eastAsia"/>
        </w:rPr>
        <w:br/>
      </w:r>
      <w:r>
        <w:rPr>
          <w:rFonts w:hint="eastAsia"/>
        </w:rPr>
        <w:t>　　　　二、吸奶器行业产销状况分析</w:t>
      </w:r>
      <w:r>
        <w:rPr>
          <w:rFonts w:hint="eastAsia"/>
        </w:rPr>
        <w:br/>
      </w:r>
      <w:r>
        <w:rPr>
          <w:rFonts w:hint="eastAsia"/>
        </w:rPr>
        <w:t>　　　　三、吸奶器行业市场盈利能力分析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吸奶器行业区域市场分析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2020-2025年中国吸奶器行业进出口分析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2020-2025年吸奶器行业进口情况分析</w:t>
      </w:r>
      <w:r>
        <w:rPr>
          <w:rFonts w:hint="eastAsia"/>
        </w:rPr>
        <w:br/>
      </w:r>
      <w:r>
        <w:rPr>
          <w:rFonts w:hint="eastAsia"/>
        </w:rPr>
        <w:t>　　　　一、吸奶器行业进口现状分析</w:t>
      </w:r>
      <w:r>
        <w:rPr>
          <w:rFonts w:hint="eastAsia"/>
        </w:rPr>
        <w:br/>
      </w:r>
      <w:r>
        <w:rPr>
          <w:rFonts w:hint="eastAsia"/>
        </w:rPr>
        <w:t>　　　　二、吸奶器行业进口规模分析</w:t>
      </w:r>
      <w:r>
        <w:rPr>
          <w:rFonts w:hint="eastAsia"/>
        </w:rPr>
        <w:br/>
      </w:r>
      <w:r>
        <w:rPr>
          <w:rFonts w:hint="eastAsia"/>
        </w:rPr>
        <w:t>　　　　三、吸奶器行业进口前景分析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2020-2025年吸奶器行业出口情况分析</w:t>
      </w:r>
      <w:r>
        <w:rPr>
          <w:rFonts w:hint="eastAsia"/>
        </w:rPr>
        <w:br/>
      </w:r>
      <w:r>
        <w:rPr>
          <w:rFonts w:hint="eastAsia"/>
        </w:rPr>
        <w:t>　　　　一、吸奶器行业出口现状分析</w:t>
      </w:r>
      <w:r>
        <w:rPr>
          <w:rFonts w:hint="eastAsia"/>
        </w:rPr>
        <w:br/>
      </w:r>
      <w:r>
        <w:rPr>
          <w:rFonts w:hint="eastAsia"/>
        </w:rPr>
        <w:t>　　　　二、吸奶器行业出口规模分析</w:t>
      </w:r>
      <w:r>
        <w:rPr>
          <w:rFonts w:hint="eastAsia"/>
        </w:rPr>
        <w:br/>
      </w:r>
      <w:r>
        <w:rPr>
          <w:rFonts w:hint="eastAsia"/>
        </w:rPr>
        <w:t>　　　　三、吸奶器行业出口前景分析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2025年中国吸奶器行业竞争格局分析</w:t>
      </w:r>
      <w:r>
        <w:rPr>
          <w:rFonts w:hint="eastAsia"/>
        </w:rPr>
        <w:br/>
      </w:r>
      <w:r>
        <w:rPr>
          <w:rFonts w:hint="eastAsia"/>
        </w:rPr>
        <w:t>　　第一节 吸奶器行业竞争结构分析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吸奶器行业集中度分析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2020-2025年吸奶器行业竞争格局分析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一、国内外吸奶器竞争分析</w:t>
      </w:r>
      <w:r>
        <w:rPr>
          <w:rFonts w:hint="eastAsia"/>
        </w:rPr>
        <w:br/>
      </w:r>
      <w:r>
        <w:rPr>
          <w:rFonts w:hint="eastAsia"/>
        </w:rPr>
        <w:t>　　　　二、我国吸奶器市场竞争分析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三、国内主要吸奶器企业动向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2025年吸奶器行业企业竞争格局分析</w:t>
      </w:r>
      <w:r>
        <w:rPr>
          <w:rFonts w:hint="eastAsia"/>
        </w:rPr>
        <w:br/>
      </w:r>
      <w:r>
        <w:rPr>
          <w:rFonts w:hint="eastAsia"/>
        </w:rPr>
        <w:t>　　第一节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美德乐（北京）医疗科技有限公司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贝亲管理（上海）有限公司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上海阿里宝宝婴儿用品有限公司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汕头市星河电器有限公司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哈琪森商贸（上海）有限公司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无锡新中瑞婴儿用品有限公司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安朵（上海）母婴护理用品有限公司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浙江日康婴儿用品有限公司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阿美达（上海）母婴产品有限公司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第八章 未来吸奶器行业发展预测分析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2025-2031年吸奶器行业市场预测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2025-2031年中国吸奶器行业供需预测</w:t>
      </w:r>
      <w:r>
        <w:rPr>
          <w:rFonts w:hint="eastAsia"/>
        </w:rPr>
        <w:br/>
      </w:r>
      <w:r>
        <w:rPr>
          <w:rFonts w:hint="eastAsia"/>
        </w:rPr>
        <w:t>　　　　一、中国吸奶器供给预测</w:t>
      </w:r>
      <w:r>
        <w:rPr>
          <w:rFonts w:hint="eastAsia"/>
        </w:rPr>
        <w:br/>
      </w:r>
      <w:r>
        <w:rPr>
          <w:rFonts w:hint="eastAsia"/>
        </w:rPr>
        <w:t>　　　　二、中国吸奶器产量预测</w:t>
      </w:r>
      <w:r>
        <w:rPr>
          <w:rFonts w:hint="eastAsia"/>
        </w:rPr>
        <w:br/>
      </w:r>
      <w:r>
        <w:rPr>
          <w:rFonts w:hint="eastAsia"/>
        </w:rPr>
        <w:t>　　　　三、中国吸奶器需求预测</w:t>
      </w:r>
      <w:r>
        <w:rPr>
          <w:rFonts w:hint="eastAsia"/>
        </w:rPr>
        <w:br/>
      </w:r>
      <w:r>
        <w:rPr>
          <w:rFonts w:hint="eastAsia"/>
        </w:rPr>
        <w:t>　　　　四、中国吸奶器供需平衡预测</w:t>
      </w:r>
      <w:r>
        <w:rPr>
          <w:rFonts w:hint="eastAsia"/>
        </w:rPr>
        <w:br/>
      </w:r>
      <w:r>
        <w:rPr>
          <w:rFonts w:hint="eastAsia"/>
        </w:rPr>
        <w:t>　　第三节 2025-2031年吸奶器行业发展前景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消费市场对吸奶器行业的影响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第十章 对吸奶器行业投资机会与风险分析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吸奶器行业投资机会分析</w:t>
      </w:r>
      <w:r>
        <w:rPr>
          <w:rFonts w:hint="eastAsia"/>
        </w:rPr>
        <w:br/>
      </w:r>
      <w:r>
        <w:rPr>
          <w:rFonts w:hint="eastAsia"/>
        </w:rPr>
        <w:t>　　　　一、吸奶器投资项目分析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二、可以投资的吸奶器模式</w:t>
      </w:r>
      <w:r>
        <w:rPr>
          <w:rFonts w:hint="eastAsia"/>
        </w:rPr>
        <w:br/>
      </w:r>
      <w:r>
        <w:rPr>
          <w:rFonts w:hint="eastAsia"/>
        </w:rPr>
        <w:t>　　　　三、2025年吸奶器投资机会</w:t>
      </w:r>
      <w:r>
        <w:rPr>
          <w:rFonts w:hint="eastAsia"/>
        </w:rPr>
        <w:br/>
      </w:r>
      <w:r>
        <w:rPr>
          <w:rFonts w:hint="eastAsia"/>
        </w:rPr>
        <w:t>　　　　四、2025年吸奶器投资新方向</w:t>
      </w:r>
      <w:r>
        <w:rPr>
          <w:rFonts w:hint="eastAsia"/>
        </w:rPr>
        <w:br/>
      </w:r>
      <w:r>
        <w:rPr>
          <w:rFonts w:hint="eastAsia"/>
        </w:rPr>
        <w:t>　　　　五、2025-2031年吸奶器行业投资的建议</w:t>
      </w:r>
      <w:r>
        <w:rPr>
          <w:rFonts w:hint="eastAsia"/>
        </w:rPr>
        <w:br/>
      </w:r>
      <w:r>
        <w:rPr>
          <w:rFonts w:hint="eastAsia"/>
        </w:rPr>
        <w:t>　　第二节 影响吸奶器行业发展的主要因素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吸奶器行业投资风险及控制策略分析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吸奶器行业发展建议分析</w:t>
      </w:r>
      <w:r>
        <w:rPr>
          <w:rFonts w:hint="eastAsia"/>
        </w:rPr>
        <w:br/>
      </w:r>
      <w:r>
        <w:rPr>
          <w:rFonts w:hint="eastAsia"/>
        </w:rPr>
        <w:t>　　第一节 吸奶器行业研究结论及建议</w:t>
      </w:r>
      <w:r>
        <w:rPr>
          <w:rFonts w:hint="eastAsia"/>
        </w:rPr>
        <w:br/>
      </w:r>
      <w:r>
        <w:rPr>
          <w:rFonts w:hint="eastAsia"/>
        </w:rPr>
        <w:t>　　第二节 吸奶器细分行业研究结论及建议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中-智林-－吸奶器行业竞争策略总结及建议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吸奶器产业链分析</w:t>
      </w:r>
      <w:r>
        <w:rPr>
          <w:rFonts w:hint="eastAsia"/>
        </w:rPr>
        <w:br/>
      </w:r>
      <w:r>
        <w:rPr>
          <w:rFonts w:hint="eastAsia"/>
        </w:rPr>
        <w:t>　　图表 吸奶器行业生命周期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2020-2025年中国吸奶器行业市场规模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2020-2025年全球吸奶器产业市场规模</w:t>
      </w:r>
      <w:r>
        <w:rPr>
          <w:rFonts w:hint="eastAsia"/>
        </w:rPr>
        <w:br/>
      </w:r>
      <w:r>
        <w:rPr>
          <w:rFonts w:hint="eastAsia"/>
        </w:rPr>
        <w:t>　　图表 2020-2025年吸奶器重要数据指标比较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2020-2025年中国吸奶器行业利润情况分析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2020-2025年中国吸奶器行业资产情况分析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2020-2025年中国吸奶器竞争力分析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2025-2031年中国吸奶器市场前景预测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2025-2031年中国吸奶器市场价格走势预测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2025-2031年中国吸奶器发展前景预测</w:t>
      </w:r>
      <w:r>
        <w:rPr>
          <w:rFonts w:hint="eastAsia"/>
        </w:rPr>
        <w:br/>
      </w:r>
      <w:r>
        <w:rPr>
          <w:rFonts w:hint="eastAsia"/>
        </w:rPr>
        <w:t>　　图表 2020-2025年吸奶器行业集中度分析</w:t>
      </w:r>
      <w:r>
        <w:rPr>
          <w:rFonts w:hint="eastAsia"/>
        </w:rPr>
        <w:br/>
      </w:r>
      <w:r>
        <w:rPr>
          <w:rFonts w:hint="eastAsia"/>
        </w:rPr>
        <w:t>　　图表 2020-2025年吸奶器行业区域集中度分析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2020-2025年吸奶器行业企业集中度分析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2020-2025年吸奶器行业我国GDP分析</w:t>
      </w:r>
      <w:r>
        <w:rPr>
          <w:rFonts w:hint="eastAsia"/>
        </w:rPr>
        <w:br/>
      </w:r>
      <w:r>
        <w:rPr>
          <w:rFonts w:hint="eastAsia"/>
        </w:rPr>
        <w:t>　　图表 2020-2025年吸奶器行业我国固定资产投资分析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2020-2025年吸奶器行业资产分析</w:t>
      </w:r>
      <w:r>
        <w:rPr>
          <w:rFonts w:hint="eastAsia"/>
        </w:rPr>
        <w:br/>
      </w:r>
      <w:r>
        <w:rPr>
          <w:rFonts w:hint="eastAsia"/>
        </w:rPr>
        <w:t>　　图表 2020-2025年吸奶器行业负债分析</w:t>
      </w:r>
      <w:r>
        <w:rPr>
          <w:rFonts w:hint="eastAsia"/>
        </w:rPr>
        <w:br/>
      </w:r>
      <w:r>
        <w:rPr>
          <w:rFonts w:hint="eastAsia"/>
        </w:rPr>
        <w:t>　　图表 2020-2025年吸奶器行业偿债能力分析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b5dd3efd8429f" w:history="1">
        <w:r>
          <w:rPr>
            <w:rStyle w:val="Hyperlink"/>
          </w:rPr>
          <w:t>中国吸奶器行业现状研究分析及市场前景预测报告（2025年）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b5dd3efd8429f" w:history="1">
        <w:r>
          <w:rPr>
            <w:rStyle w:val="Hyperlink"/>
          </w:rPr>
          <w:t>https://www.20087.com/8/32/XiNaiQiWeiLaiFaZhanQuShi.html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热点：吸奶器的、吸奶器的使用教程视频、什么是吸奶器、吸奶器吸出来的母乳可以放几个小时、吸奶器百科、吸奶器吸奶对乳房有什么坏处、吸奶器哪个牌子的好用、吸奶器吸奶多长时间合适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d26abf6144196" w:history="1">
      <w:r>
        <w:rPr>
          <w:rStyle w:val="Hyperlink"/>
        </w:rPr>
        <w:t>中国吸奶器行业现状研究分析及市场前景预测报告（2025年）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XiNaiQiWeiLaiFaZhanQuShi.html" TargetMode="External" Id="R4a1b5dd3efd8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XiNaiQiWeiLaiFaZhanQuShi.html" TargetMode="External" Id="R5e5d26abf614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2025-06-22T02:27:00Z</dcterms:created>
  <dcterms:modified xsi:type="dcterms:W3CDTF">2025-06-22T03:27:00Z</dcterms:modified>
  <dc:subject>中国吸奶器行业现状研究分析及市场前景预测报告（2025年）</dc:subject>
  <dc:title>中国吸奶器行业现状研究分析及市场前景预测报告（2025年）</dc:title>
  <cp:keywords>中国吸奶器行业现状研究分析及市场前景预测报告（2025年）</cp:keywords>
  <dc:description>中国吸奶器行业现状研究分析及市场前景预测报告（2025年）</dc:description>
</cp:coreProperties>
</file>