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128c02da428a" w:history="1">
              <w:r>
                <w:rPr>
                  <w:rStyle w:val="Hyperlink"/>
                </w:rPr>
                <w:t>2026-2032年中国大理石茶盘行业研究与市场前景报告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128c02da428a" w:history="1">
              <w:r>
                <w:rPr>
                  <w:rStyle w:val="Hyperlink"/>
                </w:rPr>
                <w:t>2026-2032年中国大理石茶盘行业研究与市场前景报告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128c02da428a" w:history="1">
                <w:r>
                  <w:rPr>
                    <w:rStyle w:val="Hyperlink"/>
                  </w:rPr>
                  <w:t>https://www.20087.com/8/62/DaLiShiChaPanHangYeQianJingFenXi.html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茶盘是兼具实用与装饰功能的茶文化器具，在高端家居与茶艺空间中占据独特地位。产品以天然大理石为基材，经切割、打磨、抛光及防渗处理后制成，纹理天然、质感温润，具有良好的耐热性与稳定性。市场注重石材品种（如爵士白、鱼肚白）的稀缺性与美学价值，同时关注边缘倒角、排水槽设计及底部防滑处理等细节工艺。然而，天然石材存在孔隙率高、易染色及重量大等固有局限，促使部分厂商探索人造石英石或复合板材替代方案。</w:t>
      </w:r>
      <w:r>
        <w:rPr>
          <w:rFonts w:hint="eastAsia"/>
        </w:rPr>
        <w:br/>
      </w:r>
      <w:r>
        <w:rPr>
          <w:rFonts w:hint="eastAsia"/>
        </w:rPr>
        <w:t>　　未来，大理石茶盘将融合传统工艺与现代生活需求，向功能复合化与体验升级方向发展。市场调研网认为，智能元素可能被谨慎引入，例如嵌入微型水泵实现循环水流造景，或集成温控底座维持茶具适宜温度，但需保持整体美学纯粹性。在可持续消费理念影响下，边角料再利用、低耗水加工工艺及环保防护涂层将成为行业关注重点。此外，定制化服务将深化，消费者可依据空间风格选择纹理走向、尺寸比例乃至雕刻图案。长远看，大理石茶盘或超越器物属性，成为连接东方茶道精神与当代生活方式的文化载体，其价值更多体现于情感共鸣与空间叙事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0128c02da428a" w:history="1">
        <w:r>
          <w:rPr>
            <w:rStyle w:val="Hyperlink"/>
          </w:rPr>
          <w:t>2026-2032年中国大理石茶盘行业研究与市场前景报告</w:t>
        </w:r>
      </w:hyperlink>
      <w:r>
        <w:rPr>
          <w:rFonts w:hint="eastAsia"/>
        </w:rPr>
        <w:t>》，2025年大理石茶盘行业市场规模达 亿元，预计2032年市场规模将达 亿元，期间年均复合增长率（CAGR）达 %。报告系统分析大理石茶盘行业发展现状，结合国内外市场环境，解读大理石茶盘行业运行数据与产业链结构。报告研究大理石茶盘市场竞争格局，评估大理石茶盘重点企业经营策略，分析大理石茶盘技术发展现状与创新方向。基于对大理石茶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大理石茶盘行业概述</w:t>
      </w:r>
      <w:r>
        <w:rPr>
          <w:rFonts w:hint="eastAsia"/>
        </w:rPr>
        <w:br/>
      </w:r>
      <w:r>
        <w:rPr>
          <w:rFonts w:hint="eastAsia"/>
        </w:rPr>
        <w:t>　　第一节 大理石茶盘定义与分类</w:t>
      </w:r>
      <w:r>
        <w:rPr>
          <w:rFonts w:hint="eastAsia"/>
        </w:rPr>
        <w:br/>
      </w:r>
      <w:r>
        <w:rPr>
          <w:rFonts w:hint="eastAsia"/>
        </w:rPr>
        <w:t>　　第二节 大理石茶盘应用领域</w:t>
      </w:r>
      <w:r>
        <w:rPr>
          <w:rFonts w:hint="eastAsia"/>
        </w:rPr>
        <w:br/>
      </w:r>
      <w:r>
        <w:rPr>
          <w:rFonts w:hint="eastAsia"/>
        </w:rPr>
        <w:t>　　第三节 大理石茶盘行业经济指标分析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三、大理石茶盘销售模式及销售渠道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全球大理石茶盘市场发展综述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2020-2025年全球大理石茶盘市场规模与趋势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主要国家与地区大理石茶盘市场分析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2026-2032年全球大理石茶盘行业发展趋势与前景预测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中国大理石茶盘行业市场分析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2025-2026年大理石茶盘产能与投资动态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一、国内大理石茶盘产能及利用情况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二、大理石茶盘产能扩张与投资动态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2026-2032年大理石茶盘行业产量统计与趋势预测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一、2020-2025年大理石茶盘行业产量数据统计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1、2020-2025年大理石茶盘产量及增长趋势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2、2020-2025年大理石茶盘细分产品产量及份额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二、影响大理石茶盘产量的关键因素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三、2026-2032年大理石茶盘产量预测</w:t>
      </w:r>
      <w:r>
        <w:rPr>
          <w:rFonts w:hint="eastAsia"/>
        </w:rPr>
        <w:br/>
      </w:r>
      <w:r>
        <w:rPr>
          <w:rFonts w:hint="eastAsia"/>
        </w:rPr>
        <w:t>　　第三节 2026-2032年大理石茶盘市场需求与销售分析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一、2025-2026年大理石茶盘行业需求现状</w:t>
      </w:r>
      <w:r>
        <w:rPr>
          <w:rFonts w:hint="eastAsia"/>
        </w:rPr>
        <w:br/>
      </w:r>
      <w:r>
        <w:rPr>
          <w:rFonts w:hint="eastAsia"/>
        </w:rPr>
        <w:t>　　　　二、大理石茶盘客户群体与需求特点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三、2020-2025年大理石茶盘行业销售规模分析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四、2026-2032年大理石茶盘市场增长潜力与规模预测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中国大理石茶盘细分市场与下游应用领域分析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大理石茶盘细分市场分析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大理石茶盘下游应用与客户群体分析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国内外大理石茶盘行业技术差异与原因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一、2020-2025年大理石茶盘市场价格走势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大理石茶盘定价策略与方法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2026-2032年大理石茶盘价格竞争态势与趋势预测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2025-2026年重点区域大理石茶盘市场发展概况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2020-2025年中国大理石茶盘行业进出口情况分析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大理石茶盘行业进口情况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一、2020-2025年大理石茶盘进口规模及增长情况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大理石茶盘行业出口情况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一、2020-2025年大理石茶盘出口规模及增长情况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2020-2025年中国大理石茶盘行业总体发展与财务状况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2020-2025年中国大理石茶盘行业规模情况</w:t>
      </w:r>
      <w:r>
        <w:rPr>
          <w:rFonts w:hint="eastAsia"/>
        </w:rPr>
        <w:br/>
      </w:r>
      <w:r>
        <w:rPr>
          <w:rFonts w:hint="eastAsia"/>
        </w:rPr>
        <w:t>　　　　一、大理石茶盘行业企业数量规模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二、大理石茶盘行业从业人员规模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三、大理石茶盘行业市场敏感性分析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2020-2025年中国大理石茶盘行业财务能力分析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一、大理石茶盘行业盈利能力</w:t>
      </w:r>
      <w:r>
        <w:rPr>
          <w:rFonts w:hint="eastAsia"/>
        </w:rPr>
        <w:br/>
      </w:r>
      <w:r>
        <w:rPr>
          <w:rFonts w:hint="eastAsia"/>
        </w:rPr>
        <w:t>　　　　二、大理石茶盘行业偿债能力</w:t>
      </w:r>
      <w:r>
        <w:rPr>
          <w:rFonts w:hint="eastAsia"/>
        </w:rPr>
        <w:br/>
      </w:r>
      <w:r>
        <w:rPr>
          <w:rFonts w:hint="eastAsia"/>
        </w:rPr>
        <w:t>　　　　三、大理石茶盘行业营运能力</w:t>
      </w:r>
      <w:r>
        <w:rPr>
          <w:rFonts w:hint="eastAsia"/>
        </w:rPr>
        <w:br/>
      </w:r>
      <w:r>
        <w:rPr>
          <w:rFonts w:hint="eastAsia"/>
        </w:rPr>
        <w:t>　　　　四、大理石茶盘行业发展能力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大理石茶盘行业重点企业调研分析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中国大理石茶盘行业竞争格局分析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大理石茶盘行业竞争格局总览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2025-2026年大理石茶盘行业竞争力分析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2020-2025年大理石茶盘行业企业并购活动分析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2025-2026年大理石茶盘行业会展与招投标活动分析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2026年中国大理石茶盘企业发展企业发展策略与建议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大理石茶盘销售模式与渠道策略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大理石茶盘品牌与市场推广策略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大理石茶盘研发投入与技术创新能力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大理石茶盘合作联盟与资源整合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中国大理石茶盘行业风险与对策</w:t>
      </w:r>
      <w:r>
        <w:rPr>
          <w:rFonts w:hint="eastAsia"/>
        </w:rPr>
        <w:br/>
      </w:r>
      <w:r>
        <w:rPr>
          <w:rFonts w:hint="eastAsia"/>
        </w:rPr>
        <w:t>　　第一节 大理石茶盘行业SWOT分析</w:t>
      </w:r>
      <w:r>
        <w:rPr>
          <w:rFonts w:hint="eastAsia"/>
        </w:rPr>
        <w:br/>
      </w:r>
      <w:r>
        <w:rPr>
          <w:rFonts w:hint="eastAsia"/>
        </w:rPr>
        <w:t>　　　　一、大理石茶盘行业优势</w:t>
      </w:r>
      <w:r>
        <w:rPr>
          <w:rFonts w:hint="eastAsia"/>
        </w:rPr>
        <w:br/>
      </w:r>
      <w:r>
        <w:rPr>
          <w:rFonts w:hint="eastAsia"/>
        </w:rPr>
        <w:t>　　　　二、大理石茶盘行业劣势</w:t>
      </w:r>
      <w:r>
        <w:rPr>
          <w:rFonts w:hint="eastAsia"/>
        </w:rPr>
        <w:br/>
      </w:r>
      <w:r>
        <w:rPr>
          <w:rFonts w:hint="eastAsia"/>
        </w:rPr>
        <w:t>　　　　三、大理石茶盘市场机会</w:t>
      </w:r>
      <w:r>
        <w:rPr>
          <w:rFonts w:hint="eastAsia"/>
        </w:rPr>
        <w:br/>
      </w:r>
      <w:r>
        <w:rPr>
          <w:rFonts w:hint="eastAsia"/>
        </w:rPr>
        <w:t>　　　　四、大理石茶盘市场威胁</w:t>
      </w:r>
      <w:r>
        <w:rPr>
          <w:rFonts w:hint="eastAsia"/>
        </w:rPr>
        <w:br/>
      </w:r>
      <w:r>
        <w:rPr>
          <w:rFonts w:hint="eastAsia"/>
        </w:rPr>
        <w:t>　　第二节 大理石茶盘行业风险及对策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2026-2032年中国大理石茶盘行业前景与发展趋势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2025-2026年大理石茶盘行业发展环境分析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一、大理石茶盘行业主管部门与监管体制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二、大理石茶盘行业主要法律法规及政策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三、大理石茶盘行业标准与质量监管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2026-2032年大理石茶盘行业发展趋势与方向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2026-2032年大理石茶盘行业发展潜力与机遇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大理石茶盘行业发展建议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大理石茶盘行业类别</w:t>
      </w:r>
      <w:r>
        <w:rPr>
          <w:rFonts w:hint="eastAsia"/>
        </w:rPr>
        <w:br/>
      </w:r>
      <w:r>
        <w:rPr>
          <w:rFonts w:hint="eastAsia"/>
        </w:rPr>
        <w:t>　　图表 大理石茶盘行业产业链调研</w:t>
      </w:r>
      <w:r>
        <w:rPr>
          <w:rFonts w:hint="eastAsia"/>
        </w:rPr>
        <w:br/>
      </w:r>
      <w:r>
        <w:rPr>
          <w:rFonts w:hint="eastAsia"/>
        </w:rPr>
        <w:t>　　图表 大理石茶盘行业现状</w:t>
      </w:r>
      <w:r>
        <w:rPr>
          <w:rFonts w:hint="eastAsia"/>
        </w:rPr>
        <w:br/>
      </w:r>
      <w:r>
        <w:rPr>
          <w:rFonts w:hint="eastAsia"/>
        </w:rPr>
        <w:t>　　图表 大理石茶盘行业标准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2025年中国大理石茶盘行业产能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2020-2025年中国大理石茶盘行业产量统计</w:t>
      </w:r>
      <w:r>
        <w:rPr>
          <w:rFonts w:hint="eastAsia"/>
        </w:rPr>
        <w:br/>
      </w:r>
      <w:r>
        <w:rPr>
          <w:rFonts w:hint="eastAsia"/>
        </w:rPr>
        <w:t>　　图表 大理石茶盘行业动态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2020-2025年中国大理石茶盘市场需求量</w:t>
      </w:r>
      <w:r>
        <w:rPr>
          <w:rFonts w:hint="eastAsia"/>
        </w:rPr>
        <w:br/>
      </w:r>
      <w:r>
        <w:rPr>
          <w:rFonts w:hint="eastAsia"/>
        </w:rPr>
        <w:t>　　图表 2025年中国大理石茶盘行业需求区域调研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2020-2025年中国大理石茶盘行情</w:t>
      </w:r>
      <w:r>
        <w:rPr>
          <w:rFonts w:hint="eastAsia"/>
        </w:rPr>
        <w:br/>
      </w:r>
      <w:r>
        <w:rPr>
          <w:rFonts w:hint="eastAsia"/>
        </w:rPr>
        <w:t>　　图表 2020-2025年中国大理石茶盘价格走势图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2020-2025年中国大理石茶盘出口统计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**地区大理石茶盘市场规模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**地区大理石茶盘市场调研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**地区大理石茶盘市场规模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**地区大理石茶盘市场调研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大理石茶盘行业竞争对手分析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2026-2032年中国大理石茶盘市场需求预测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2026-2032年中国大理石茶盘行业市场规模预测</w:t>
      </w:r>
      <w:r>
        <w:rPr>
          <w:rFonts w:hint="eastAsia"/>
        </w:rPr>
        <w:br/>
      </w:r>
      <w:r>
        <w:rPr>
          <w:rFonts w:hint="eastAsia"/>
        </w:rPr>
        <w:t>　　图表 大理石茶盘行业准入条件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2026-2032年中国大理石茶盘市场前景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128c02da428a" w:history="1">
        <w:r>
          <w:rPr>
            <w:rStyle w:val="Hyperlink"/>
          </w:rPr>
          <w:t>2026-2032年中国大理石茶盘行业研究与市场前景报告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128c02da428a" w:history="1">
        <w:r>
          <w:rPr>
            <w:rStyle w:val="Hyperlink"/>
          </w:rPr>
          <w:t>https://www.20087.com/8/62/DaLiShiChaPanHangYeQianJingFenXi.html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af94281e4696" w:history="1">
      <w:r>
        <w:rPr>
          <w:rStyle w:val="Hyperlink"/>
        </w:rPr>
        <w:t>2026-2032年中国大理石茶盘行业研究与市场前景报告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LiShiChaPanHangYeQianJingFenXi.html" TargetMode="External" Id="R9060128c02da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LiShiChaPanHangYeQianJingFenXi.html" TargetMode="External" Id="Rcb81af94281e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2026-03-19T08:55:43Z</dcterms:created>
  <dcterms:modified xsi:type="dcterms:W3CDTF">2026-03-19T09:55:43Z</dcterms:modified>
  <dc:subject>2026-2032年中国大理石茶盘行业研究与市场前景报告</dc:subject>
  <dc:title>2026-2032年中国大理石茶盘行业研究与市场前景报告</dc:title>
  <cp:keywords>2026-2032年中国大理石茶盘行业研究与市场前景报告</cp:keywords>
  <dc:description>2026-2032年中国大理石茶盘行业研究与市场前景报告</dc:description>
</cp:coreProperties>
</file>