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fe6f327ea42bf" w:history="1">
              <w:r>
                <w:rPr>
                  <w:rStyle w:val="Hyperlink"/>
                </w:rPr>
                <w:t>中国手动剃须刀行业现状调研与发展趋势预测报告（2025-2031年）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fe6f327ea42bf" w:history="1">
              <w:r>
                <w:rPr>
                  <w:rStyle w:val="Hyperlink"/>
                </w:rPr>
                <w:t>中国手动剃须刀行业现状调研与发展趋势预测报告（2025-2031年）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fe6f327ea42bf" w:history="1">
                <w:r>
                  <w:rPr>
                    <w:rStyle w:val="Hyperlink"/>
                  </w:rPr>
                  <w:t>https://www.20087.com/8/92/ShouDongTiXuDaoHangYeXianZhuangY.html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剃须刀作为男性个人护理的重要工具，近年来面临电动剃须刀的竞争，但凭借其传统魅力、剃须体验和性价比，仍保持着稳定的市场份额。产品创新，如多刀片设计、舒适手柄和润滑条，提高了剃须的舒适度和效果。同时，环保和简约设计趋势促使手动剃须刀采用可替换刀片和可回收材料。</w:t>
      </w:r>
      <w:r>
        <w:rPr>
          <w:rFonts w:hint="eastAsia"/>
        </w:rPr>
        <w:br/>
      </w:r>
      <w:r>
        <w:rPr>
          <w:rFonts w:hint="eastAsia"/>
        </w:rPr>
        <w:t>　　未来，手动剃须刀将更加注重个性化和可持续性。个性化体现在提供更多款式和定制服务，满足不同用户的审美和使用习惯。可持续性则意味着采用更环保的材料和设计，如可完全回收的剃须刀和减少包装浪费，以响应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fe6f327ea42bf" w:history="1">
        <w:r>
          <w:rPr>
            <w:rStyle w:val="Hyperlink"/>
          </w:rPr>
          <w:t>中国手动剃须刀行业现状调研与发展趋势预测报告（2025-2031年）</w:t>
        </w:r>
      </w:hyperlink>
      <w:r>
        <w:rPr>
          <w:rFonts w:hint="eastAsia"/>
        </w:rPr>
        <w:t>》依托权威机构及相关协会的数据资料，全面解析了手动剃须刀行业现状、市场需求及市场规模，系统梳理了手动剃须刀产业链结构、价格趋势及各细分市场动态。报告对手动剃须刀市场前景与发展趋势进行了科学预测，重点分析了品牌竞争格局、市场集中度及主要企业的经营表现。同时，通过SWOT分析揭示了手动剃须刀行业面临的机遇与风险，为手动剃须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2025年中国手动剃须刀行业发展环境分析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手动剃须刀行业相关政策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2025年中国手动剃须刀行业发展社会环境分析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手动剃须刀行业发展概述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一、手动剃须刀行业定义及分类</w:t>
      </w:r>
      <w:r>
        <w:rPr>
          <w:rFonts w:hint="eastAsia"/>
        </w:rPr>
        <w:br/>
      </w:r>
      <w:r>
        <w:rPr>
          <w:rFonts w:hint="eastAsia"/>
        </w:rPr>
        <w:t>　　　　目前我国剃须刀行业发展已初具规模，市场需求前景巨大。但我国手动剃须刀生产以中低端为主，高端产品领域大多被外资品牌占领。我国手动剃须刀行业内企业众多，行业竞争激烈，我国手动剃须刀急需解决技术水平低下，创新能力不足等问题。</w:t>
      </w:r>
      <w:r>
        <w:rPr>
          <w:rFonts w:hint="eastAsia"/>
        </w:rPr>
        <w:br/>
      </w:r>
      <w:r>
        <w:rPr>
          <w:rFonts w:hint="eastAsia"/>
        </w:rPr>
        <w:t>　　　　二、手动剃须刀行业经济特性</w:t>
      </w:r>
      <w:r>
        <w:rPr>
          <w:rFonts w:hint="eastAsia"/>
        </w:rPr>
        <w:br/>
      </w:r>
      <w:r>
        <w:rPr>
          <w:rFonts w:hint="eastAsia"/>
        </w:rPr>
        <w:t>　　　　三、手动剃须刀行业产业链简介</w:t>
      </w:r>
      <w:r>
        <w:rPr>
          <w:rFonts w:hint="eastAsia"/>
        </w:rPr>
        <w:br/>
      </w:r>
      <w:r>
        <w:rPr>
          <w:rFonts w:hint="eastAsia"/>
        </w:rPr>
        <w:t>　　第二节 手动剃须刀行业发展成熟度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手动剃须刀行业相关产业动态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2025年全球手动剃须刀行业市场运行形势分析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全球手动剃须刀行业市场运行环境分析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全球手动剃须刀行业市场发展情况分析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一、全球手动剃须刀行业市场供需分析</w:t>
      </w:r>
      <w:r>
        <w:rPr>
          <w:rFonts w:hint="eastAsia"/>
        </w:rPr>
        <w:br/>
      </w:r>
      <w:r>
        <w:rPr>
          <w:rFonts w:hint="eastAsia"/>
        </w:rPr>
        <w:t>　　　　近年来，全球手动剃须刀市场发展稳定，全球手动剃须刀产量为63981万把，需求量为63906万把。</w:t>
      </w:r>
      <w:r>
        <w:rPr>
          <w:rFonts w:hint="eastAsia"/>
        </w:rPr>
        <w:br/>
      </w:r>
      <w:r>
        <w:rPr>
          <w:rFonts w:hint="eastAsia"/>
        </w:rPr>
        <w:t>　　　　2020-2025年全球手动剃须刀供需分析：万把</w:t>
      </w:r>
      <w:r>
        <w:rPr>
          <w:rFonts w:hint="eastAsia"/>
        </w:rPr>
        <w:br/>
      </w:r>
      <w:r>
        <w:rPr>
          <w:rFonts w:hint="eastAsia"/>
        </w:rPr>
        <w:t>　　　　近年来，全球剃刀行业进出口总额保持波动性增长，全球剃刀进出口总额为45.43亿美元，增长至56.93亿美元。</w:t>
      </w:r>
      <w:r>
        <w:rPr>
          <w:rFonts w:hint="eastAsia"/>
        </w:rPr>
        <w:br/>
      </w:r>
      <w:r>
        <w:rPr>
          <w:rFonts w:hint="eastAsia"/>
        </w:rPr>
        <w:t>　　　　2020-2025年全球剃刀进出口额（美元）</w:t>
      </w:r>
      <w:r>
        <w:rPr>
          <w:rFonts w:hint="eastAsia"/>
        </w:rPr>
        <w:br/>
      </w:r>
      <w:r>
        <w:rPr>
          <w:rFonts w:hint="eastAsia"/>
        </w:rPr>
        <w:t>　　　　二、全球手动剃须刀行业市场规模分析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三、全球手动剃须刀行业主要国家发展情况分析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2025-2031年全球手动剃须刀行业市场规模预测分析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2025年中国手动剃须刀行业技术发展分析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中国手动剃须刀行业技术发展现状</w:t>
      </w:r>
      <w:r>
        <w:rPr>
          <w:rFonts w:hint="eastAsia"/>
        </w:rPr>
        <w:br/>
      </w:r>
      <w:r>
        <w:rPr>
          <w:rFonts w:hint="eastAsia"/>
        </w:rPr>
        <w:t>　　第二节 手动剃须刀行业技术特点分析</w:t>
      </w:r>
      <w:r>
        <w:rPr>
          <w:rFonts w:hint="eastAsia"/>
        </w:rPr>
        <w:br/>
      </w:r>
      <w:r>
        <w:rPr>
          <w:rFonts w:hint="eastAsia"/>
        </w:rPr>
        <w:t>　　第三节 手动剃须刀行业技术专利情况</w:t>
      </w:r>
      <w:r>
        <w:rPr>
          <w:rFonts w:hint="eastAsia"/>
        </w:rPr>
        <w:br/>
      </w:r>
      <w:r>
        <w:rPr>
          <w:rFonts w:hint="eastAsia"/>
        </w:rPr>
        <w:t>　　　　一、手动剃须刀行业专利申请数分析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二、手动剃须刀行业专利申请人分析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三、手动剃须刀行业热门专利技术分析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手动剃须刀行业技术发展趋势分析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我国手动剃须刀行业发展分析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2025年中国手动剃须刀行业发展状况</w:t>
      </w:r>
      <w:r>
        <w:rPr>
          <w:rFonts w:hint="eastAsia"/>
        </w:rPr>
        <w:br/>
      </w:r>
      <w:r>
        <w:rPr>
          <w:rFonts w:hint="eastAsia"/>
        </w:rPr>
        <w:t>　　　　一、2025年手动剃须刀行业发展状况分析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二、2025年中国手动剃须刀行业发展动态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三、2025年我国手动剃须刀行业发展热点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四、2025年我国手动剃须刀行业存在的问题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2025年中国手动剃须刀行业市场供需状况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一、2020-2025年中国手动剃须刀行业供给分析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二、2020-2025年中国手动剃须刀行业市场需求分析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三、中国手动剃须刀行业产品价格分析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1、中国手动剃须刀行业产品价格分析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四、2020-2025年中国手动剃须刀行业市场规模分析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2020-2025年中国手动剃须刀所属行业主要数据监测分析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2020-2025年中国手动剃须刀所属行业规模分析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2020-2025年中国手动剃须刀所属行业产值分析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2020-2025年中国手动剃须刀所属行业成本费用分析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2020-2025年中国手动剃须刀所属行业运营效益分析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2025年中国手动剃须刀行业格局分析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手动剃须刀行业集中度分析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2025年中国手动剃须刀行业SWOT模型分析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2025年手动剃须刀行业优势生产企业竞争力分析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超人集团有限公司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上海奔腾电工有限公司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松下（PANASONIC）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宝洁（P&amp;G）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2024-2025年中国手动剃须刀行业上下游分析及其影响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2025年中国手动剃须刀行业上游发展及影响分析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一、2025年中国手动剃须刀行业上游运行现状分析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二、2025-2031年中国手动剃须刀行业上游市场趋势预测分析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2025年中国手动剃须刀行业下游发展及影响分析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一、2025年中国手动剃须刀行业下游运行现状分析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二、2025-2031年中国手动剃须刀行业下游市场趋势预测分析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2025-2031年手动剃须刀行业发展及行业前景调研分析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2025-2031年手动剃须刀行业市场规模预测分析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2025-2031年手动剃须刀行业供需预测分析</w:t>
      </w:r>
      <w:r>
        <w:rPr>
          <w:rFonts w:hint="eastAsia"/>
        </w:rPr>
        <w:br/>
      </w:r>
      <w:r>
        <w:rPr>
          <w:rFonts w:hint="eastAsia"/>
        </w:rPr>
        <w:t>　　第三节 中国手动剃须刀行业五力分析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2025-2031年我国手动剃须刀行业前景展望分析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2025-2031年我国手动剃须刀行业产品价格走势预测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2025-2031年我国手动剃须刀行业盈利能力预测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2025-2031年中国手动剃须刀行业投资分析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2020-2025年中国手动剃须刀行业投资金额分析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一、2020-2025年中国手动剃须刀行业内资企业投资金额分析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二、2020-2025年中国手动剃须刀行业港澳台及外资企业投资金额分析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近年中国手动剃须刀行业主要投资项目分析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2025-2031年中国手动剃须刀行业投资周期分析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2025-2031年中国手动剃须刀行业投资前景分析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2025-2031年中国手动剃须刀行业投资策略及投资建议分析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手动剃须刀行业投资策略分析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手动剃须刀行业市场的重点客户战略实施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2025-2031年中国手动剃须刀产品生产及销售投资运作模式探讨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2025-2031年中国手动剃须刀行业发展建议</w:t>
      </w:r>
      <w:r>
        <w:rPr>
          <w:rFonts w:hint="eastAsia"/>
        </w:rPr>
        <w:br/>
      </w:r>
      <w:r>
        <w:rPr>
          <w:rFonts w:hint="eastAsia"/>
        </w:rPr>
        <w:t>　　第五节 [中-智林-]2025-2031年中国手动剃须刀行业投资建议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fe6f327ea42bf" w:history="1">
        <w:r>
          <w:rPr>
            <w:rStyle w:val="Hyperlink"/>
          </w:rPr>
          <w:t>中国手动剃须刀行业现状调研与发展趋势预测报告（2025-2031年）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fe6f327ea42bf" w:history="1">
        <w:r>
          <w:rPr>
            <w:rStyle w:val="Hyperlink"/>
          </w:rPr>
          <w:t>https://www.20087.com/8/92/ShouDongTiXuDaoHangYeXianZhuangY.html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剃须刀推荐、手动剃须刀什么牌子最好用、哪种剃须刀刮的最干净、手动剃须刀正确使用方法、手动剃须刀可以带上飞机吗、手动剃须刀哪个牌子质量好、中国十大剃须刀排名、手动剃须刀怎么用、手动剃须刀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b815c6d6940a5" w:history="1">
      <w:r>
        <w:rPr>
          <w:rStyle w:val="Hyperlink"/>
        </w:rPr>
        <w:t>中国手动剃须刀行业现状调研与发展趋势预测报告（2025-2031年）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ouDongTiXuDaoHangYeXianZhuangY.html" TargetMode="External" Id="Rad9fe6f327ea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ouDongTiXuDaoHangYeXianZhuangY.html" TargetMode="External" Id="Rfceb815c6d69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2025-01-06T03:09:00Z</dcterms:created>
  <dcterms:modified xsi:type="dcterms:W3CDTF">2025-01-06T04:09:00Z</dcterms:modified>
  <dc:subject>中国手动剃须刀行业现状调研与发展趋势预测报告（2025-2031年）</dc:subject>
  <dc:title>中国手动剃须刀行业现状调研与发展趋势预测报告（2025-2031年）</dc:title>
  <cp:keywords>中国手动剃须刀行业现状调研与发展趋势预测报告（2025-2031年）</cp:keywords>
  <dc:description>中国手动剃须刀行业现状调研与发展趋势预测报告（2025-2031年）</dc:description>
</cp:coreProperties>
</file>