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98609522ce4a1b" w:history="1">
              <w:r>
                <w:rPr>
                  <w:rStyle w:val="Hyperlink"/>
                </w:rPr>
                <w:t>2026-2032年中国灯饰底座行业发展现状调研与市场前景预测报告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98609522ce4a1b" w:history="1">
              <w:r>
                <w:rPr>
                  <w:rStyle w:val="Hyperlink"/>
                </w:rPr>
                <w:t>2026-2032年中国灯饰底座行业发展现状调研与市场前景预测报告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98609522ce4a1b" w:history="1">
                <w:r>
                  <w:rPr>
                    <w:rStyle w:val="Hyperlink"/>
                  </w:rPr>
                  <w:t>https://www.20087.com/8/52/DengShiDiZuoXianZhuangYuQianJingFenXi.html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398609522ce4a1b" w:history="1">
        <w:r>
          <w:rPr>
            <w:rStyle w:val="Hyperlink"/>
          </w:rPr>
          <w:t>2026-2032年中国灯饰底座行业发展现状调研与市场前景预测报告</w:t>
        </w:r>
      </w:hyperlink>
      <w:r>
        <w:rPr>
          <w:rFonts w:hint="eastAsia"/>
        </w:rPr>
        <w:t>》，2025年灯饰底座行业市场规模达 亿元，预计2032年市场规模将达 亿元，期间年均复合增长率（CAGR）达 %。报告以专业、科学的视角，系统分析了灯饰底座行业的市场规模、供需状况和竞争格局，梳理了灯饰底座技术发展水平和未来方向。报告对灯饰底座行业发展趋势做出客观预测，评估了市场增长空间和潜在风险，并分析了重点灯饰底座企业的经营情况和市场表现。结合政策环境和消费需求变化，为投资者和企业提供灯饰底座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灯饰底座行业界定及应用领域</w:t>
      </w:r>
      <w:r>
        <w:rPr>
          <w:rFonts w:hint="eastAsia"/>
        </w:rPr>
        <w:br/>
      </w:r>
      <w:r>
        <w:rPr>
          <w:rFonts w:hint="eastAsia"/>
        </w:rPr>
        <w:t>　　第一节 灯饰底座行业定义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灯饰底座主要应用领域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2025-2026年灯饰底座行业技术发展现状及趋势分析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灯饰底座行业技术发展现状分析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国内外灯饰底座行业技术差异与原因</w:t>
      </w:r>
      <w:r>
        <w:rPr>
          <w:rFonts w:hint="eastAsia"/>
        </w:rPr>
        <w:br/>
      </w:r>
      <w:r>
        <w:rPr>
          <w:rFonts w:hint="eastAsia"/>
        </w:rPr>
        <w:t>　　第三节 灯饰底座行业技术发展方向、趋势预测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提升灯饰底座行业技术能力策略建议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全球灯饰底座行业市场调研分析</w:t>
      </w:r>
      <w:r>
        <w:rPr>
          <w:rFonts w:hint="eastAsia"/>
        </w:rPr>
        <w:br/>
      </w:r>
      <w:r>
        <w:rPr>
          <w:rFonts w:hint="eastAsia"/>
        </w:rPr>
        <w:t>　　第一节 全球灯饰底座行业经济环境分析</w:t>
      </w:r>
      <w:r>
        <w:rPr>
          <w:rFonts w:hint="eastAsia"/>
        </w:rPr>
        <w:br/>
      </w:r>
      <w:r>
        <w:rPr>
          <w:rFonts w:hint="eastAsia"/>
        </w:rPr>
        <w:t>　　第二节 全球灯饰底座市场总体情况分析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一、全球灯饰底座行业的发展特点</w:t>
      </w:r>
      <w:r>
        <w:rPr>
          <w:rFonts w:hint="eastAsia"/>
        </w:rPr>
        <w:br/>
      </w:r>
      <w:r>
        <w:rPr>
          <w:rFonts w:hint="eastAsia"/>
        </w:rPr>
        <w:t>　　　　二、全球灯饰底座市场结构</w:t>
      </w:r>
      <w:r>
        <w:rPr>
          <w:rFonts w:hint="eastAsia"/>
        </w:rPr>
        <w:br/>
      </w:r>
      <w:r>
        <w:rPr>
          <w:rFonts w:hint="eastAsia"/>
        </w:rPr>
        <w:t>　　　　三、全球灯饰底座行业竞争格局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全球主要国家（地区）灯饰底座市场分析</w:t>
      </w:r>
      <w:r>
        <w:rPr>
          <w:rFonts w:hint="eastAsia"/>
        </w:rPr>
        <w:br/>
      </w:r>
      <w:r>
        <w:rPr>
          <w:rFonts w:hint="eastAsia"/>
        </w:rPr>
        <w:t>　　第四节 2026-2032年全球灯饰底座行业发展趋势预测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灯饰底座行业发展环境分析</w:t>
      </w:r>
      <w:r>
        <w:rPr>
          <w:rFonts w:hint="eastAsia"/>
        </w:rPr>
        <w:br/>
      </w:r>
      <w:r>
        <w:rPr>
          <w:rFonts w:hint="eastAsia"/>
        </w:rPr>
        <w:t>　　第一节 灯饰底座行业环境分析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灯饰底座行业相关政策、法规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中国灯饰底座行业供给、需求分析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2025年中国灯饰底座市场现状</w:t>
      </w:r>
      <w:r>
        <w:rPr>
          <w:rFonts w:hint="eastAsia"/>
        </w:rPr>
        <w:br/>
      </w:r>
      <w:r>
        <w:rPr>
          <w:rFonts w:hint="eastAsia"/>
        </w:rPr>
        <w:t>　　第二节 中国灯饰底座行业产量情况分析及预测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一、灯饰底座总体产能规模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、2020-2025年中国灯饰底座行业产量统计分析</w:t>
      </w:r>
      <w:r>
        <w:rPr>
          <w:rFonts w:hint="eastAsia"/>
        </w:rPr>
        <w:br/>
      </w:r>
      <w:r>
        <w:rPr>
          <w:rFonts w:hint="eastAsia"/>
        </w:rPr>
        <w:t>　　　　三、灯饰底座生产区域分布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四、2026-2032年中国灯饰底座行业产量预测分析</w:t>
      </w:r>
      <w:r>
        <w:rPr>
          <w:rFonts w:hint="eastAsia"/>
        </w:rPr>
        <w:br/>
      </w:r>
      <w:r>
        <w:rPr>
          <w:rFonts w:hint="eastAsia"/>
        </w:rPr>
        <w:t>　　第三节 中国灯饰底座市场需求分析及预测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一、中国灯饰底座市场需求特点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二、2020-2025年中国灯饰底座市场需求统计</w:t>
      </w:r>
      <w:r>
        <w:rPr>
          <w:rFonts w:hint="eastAsia"/>
        </w:rPr>
        <w:br/>
      </w:r>
      <w:r>
        <w:rPr>
          <w:rFonts w:hint="eastAsia"/>
        </w:rPr>
        <w:t>　　　　三、灯饰底座市场饱和度</w:t>
      </w:r>
      <w:r>
        <w:rPr>
          <w:rFonts w:hint="eastAsia"/>
        </w:rPr>
        <w:br/>
      </w:r>
      <w:r>
        <w:rPr>
          <w:rFonts w:hint="eastAsia"/>
        </w:rPr>
        <w:t>　　　　四、影响灯饰底座市场需求的因素</w:t>
      </w:r>
      <w:r>
        <w:rPr>
          <w:rFonts w:hint="eastAsia"/>
        </w:rPr>
        <w:br/>
      </w:r>
      <w:r>
        <w:rPr>
          <w:rFonts w:hint="eastAsia"/>
        </w:rPr>
        <w:t>　　　　五、灯饰底座市场潜力分析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六、2026-2032年中国灯饰底座市场需求预测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中国灯饰底座行业进出口分析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一、2020-2025年灯饰底座进口量及增速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三、2026-2032年灯饰底座进口量及增速预测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一、2020-2025年灯饰底座出口量及增速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三、2026-2032年灯饰底座出口量及增速预测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中国灯饰底座行业重点地区调研分析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一、中国灯饰底座行业区域市场分布情况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二、**地区灯饰底座行业市场需求规模情况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三、**地区灯饰底座行业市场需求规模情况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四、**地区灯饰底座行业市场需求规模情况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五、**地区灯饰底座行业市场需求规模情况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六、**地区灯饰底座行业市场需求规模情况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中国灯饰底座细分行业调研</w:t>
      </w:r>
      <w:r>
        <w:rPr>
          <w:rFonts w:hint="eastAsia"/>
        </w:rPr>
        <w:br/>
      </w:r>
      <w:r>
        <w:rPr>
          <w:rFonts w:hint="eastAsia"/>
        </w:rPr>
        <w:t>　　第一节 主要灯饰底座细分行业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灯饰底座行业重点企业发展调研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中国灯饰底座企业营销及发展建议</w:t>
      </w:r>
      <w:r>
        <w:rPr>
          <w:rFonts w:hint="eastAsia"/>
        </w:rPr>
        <w:br/>
      </w:r>
      <w:r>
        <w:rPr>
          <w:rFonts w:hint="eastAsia"/>
        </w:rPr>
        <w:t>　　第一节 灯饰底座企业营销策略分析及建议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灯饰底座企业营销策略分析</w:t>
      </w:r>
      <w:r>
        <w:rPr>
          <w:rFonts w:hint="eastAsia"/>
        </w:rPr>
        <w:br/>
      </w:r>
      <w:r>
        <w:rPr>
          <w:rFonts w:hint="eastAsia"/>
        </w:rPr>
        <w:t>　　　　一、灯饰底座企业营销策略</w:t>
      </w:r>
      <w:r>
        <w:rPr>
          <w:rFonts w:hint="eastAsia"/>
        </w:rPr>
        <w:br/>
      </w:r>
      <w:r>
        <w:rPr>
          <w:rFonts w:hint="eastAsia"/>
        </w:rPr>
        <w:t>　　　　二、灯饰底座企业经验借鉴</w:t>
      </w:r>
      <w:r>
        <w:rPr>
          <w:rFonts w:hint="eastAsia"/>
        </w:rPr>
        <w:br/>
      </w:r>
      <w:r>
        <w:rPr>
          <w:rFonts w:hint="eastAsia"/>
        </w:rPr>
        <w:t>　　第三节 灯饰底座企业营销模式演化与创新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灯饰底座企业经营发展分析及建议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一、灯饰底座企业存在的问题</w:t>
      </w:r>
      <w:r>
        <w:rPr>
          <w:rFonts w:hint="eastAsia"/>
        </w:rPr>
        <w:br/>
      </w:r>
      <w:r>
        <w:rPr>
          <w:rFonts w:hint="eastAsia"/>
        </w:rPr>
        <w:t>　　　　二、灯饰底座企业应对的策略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灯饰底座行业发展趋势及投资风险预警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2026年灯饰底座市场前景分析</w:t>
      </w:r>
      <w:r>
        <w:rPr>
          <w:rFonts w:hint="eastAsia"/>
        </w:rPr>
        <w:br/>
      </w:r>
      <w:r>
        <w:rPr>
          <w:rFonts w:hint="eastAsia"/>
        </w:rPr>
        <w:t>　　第二节 2026年灯饰底座行业发展趋势预测</w:t>
      </w:r>
      <w:r>
        <w:rPr>
          <w:rFonts w:hint="eastAsia"/>
        </w:rPr>
        <w:br/>
      </w:r>
      <w:r>
        <w:rPr>
          <w:rFonts w:hint="eastAsia"/>
        </w:rPr>
        <w:t>　　第三节 影响灯饰底座行业发展的主要因素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一、2026年影响灯饰底座行业运行的有利因素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二、2026年影响灯饰底座行业运行的稳定因素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三、2026年影响灯饰底座行业运行的不利因素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四、2026年我国灯饰底座行业发展面临的挑战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五、2026年我国灯饰底座行业发展面临的机遇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专家对灯饰底座行业投资风险预警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一、2026-2032年灯饰底座行业市场风险及控制策略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二、2026-2032年灯饰底座行业政策风险及控制策略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三、2026-2032年灯饰底座行业经营风险及控制策略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四、2026-2032年灯饰底座同业竞争风险及控制策略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五、2026-2032年灯饰底座行业其他风险及控制策略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灯饰底座行业投资战略研究</w:t>
      </w:r>
      <w:r>
        <w:rPr>
          <w:rFonts w:hint="eastAsia"/>
        </w:rPr>
        <w:br/>
      </w:r>
      <w:r>
        <w:rPr>
          <w:rFonts w:hint="eastAsia"/>
        </w:rPr>
        <w:t>　　第一节 灯饰底座行业发展战略研究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对我国灯饰底座品牌的战略思考</w:t>
      </w:r>
      <w:r>
        <w:rPr>
          <w:rFonts w:hint="eastAsia"/>
        </w:rPr>
        <w:br/>
      </w:r>
      <w:r>
        <w:rPr>
          <w:rFonts w:hint="eastAsia"/>
        </w:rPr>
        <w:t>　　　　一、灯饰底座品牌的重要性</w:t>
      </w:r>
      <w:r>
        <w:rPr>
          <w:rFonts w:hint="eastAsia"/>
        </w:rPr>
        <w:br/>
      </w:r>
      <w:r>
        <w:rPr>
          <w:rFonts w:hint="eastAsia"/>
        </w:rPr>
        <w:t>　　　　二、灯饰底座实施品牌战略的意义</w:t>
      </w:r>
      <w:r>
        <w:rPr>
          <w:rFonts w:hint="eastAsia"/>
        </w:rPr>
        <w:br/>
      </w:r>
      <w:r>
        <w:rPr>
          <w:rFonts w:hint="eastAsia"/>
        </w:rPr>
        <w:t>　　　　三、灯饰底座企业品牌的现状分析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四、我国灯饰底座企业的品牌战略</w:t>
      </w:r>
      <w:r>
        <w:rPr>
          <w:rFonts w:hint="eastAsia"/>
        </w:rPr>
        <w:br/>
      </w:r>
      <w:r>
        <w:rPr>
          <w:rFonts w:hint="eastAsia"/>
        </w:rPr>
        <w:t>　　　　五、灯饰底座品牌战略管理的策略</w:t>
      </w:r>
      <w:r>
        <w:rPr>
          <w:rFonts w:hint="eastAsia"/>
        </w:rPr>
        <w:br/>
      </w:r>
      <w:r>
        <w:rPr>
          <w:rFonts w:hint="eastAsia"/>
        </w:rPr>
        <w:t>　　第三节 灯饰底座经营策略分析</w:t>
      </w:r>
      <w:r>
        <w:rPr>
          <w:rFonts w:hint="eastAsia"/>
        </w:rPr>
        <w:br/>
      </w:r>
      <w:r>
        <w:rPr>
          <w:rFonts w:hint="eastAsia"/>
        </w:rPr>
        <w:t>　　　　一、灯饰底座市场细分策略</w:t>
      </w:r>
      <w:r>
        <w:rPr>
          <w:rFonts w:hint="eastAsia"/>
        </w:rPr>
        <w:br/>
      </w:r>
      <w:r>
        <w:rPr>
          <w:rFonts w:hint="eastAsia"/>
        </w:rPr>
        <w:t>　　　　二、灯饰底座市场创新策略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四、灯饰底座新产品差异化战略</w:t>
      </w:r>
      <w:r>
        <w:rPr>
          <w:rFonts w:hint="eastAsia"/>
        </w:rPr>
        <w:br/>
      </w:r>
      <w:r>
        <w:rPr>
          <w:rFonts w:hint="eastAsia"/>
        </w:rPr>
        <w:t>　　第四节 中智-林-：灯饰底座行业投资战略研究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一、2026-2032年灯饰底座行业投资战略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2020-2025年中国灯饰底座市场规模及增长情况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2020-2025年中国灯饰底座行业产量及增长趋势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2026-2032年中国灯饰底座行业产量预测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2020-2025年中国灯饰底座行业市场需求及增长情况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2026-2032年中国灯饰底座行业市场需求预测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2020-2025年中国灯饰底座行业利润及增长情况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**地区灯饰底座市场规模及增长情况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**地区灯饰底座行业市场需求情况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**地区灯饰底座市场规模及增长情况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**地区灯饰底座行业市场需求情况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2020-2025年中国灯饰底座行业出口情况分析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2020-2025年中国灯饰底座行业产品市场价格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2026-2032年中国灯饰底座行业产品市场价格走势预测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灯饰底座重点企业经营情况分析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灯饰底座重点企业经营情况分析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2026-2032年中国灯饰底座市场规模预测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2026-2032年中国灯饰底座行业利润预测</w:t>
      </w:r>
      <w:r>
        <w:rPr>
          <w:rFonts w:hint="eastAsia"/>
        </w:rPr>
        <w:br/>
      </w:r>
      <w:r>
        <w:rPr>
          <w:rFonts w:hint="eastAsia"/>
        </w:rPr>
        <w:t>　　图表 2026年灯饰底座行业壁垒</w:t>
      </w:r>
      <w:r>
        <w:rPr>
          <w:rFonts w:hint="eastAsia"/>
        </w:rPr>
        <w:br/>
      </w:r>
      <w:r>
        <w:rPr>
          <w:rFonts w:hint="eastAsia"/>
        </w:rPr>
        <w:t>　　图表 2026年灯饰底座市场前景分析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2026-2032年中国灯饰底座市场需求预测</w:t>
      </w:r>
      <w:r>
        <w:rPr>
          <w:rFonts w:hint="eastAsia"/>
        </w:rPr>
        <w:br/>
      </w:r>
      <w:r>
        <w:rPr>
          <w:rFonts w:hint="eastAsia"/>
        </w:rPr>
        <w:t>　　图表 2026年灯饰底座发展趋势预测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98609522ce4a1b" w:history="1">
        <w:r>
          <w:rPr>
            <w:rStyle w:val="Hyperlink"/>
          </w:rPr>
          <w:t>2026-2032年中国灯饰底座行业发展现状调研与市场前景预测报告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98609522ce4a1b" w:history="1">
        <w:r>
          <w:rPr>
            <w:rStyle w:val="Hyperlink"/>
          </w:rPr>
          <w:t>https://www.20087.com/8/52/DengShiDiZuoXianZhuangYuQianJingFenXi.html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热点：灯具底座、灯的底座是什么、灯底座怎么接线图解、灯具底座安装、灯底座怎么做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92737149594e5a" w:history="1">
      <w:r>
        <w:rPr>
          <w:rStyle w:val="Hyperlink"/>
        </w:rPr>
        <w:t>2026-2032年中国灯饰底座行业发展现状调研与市场前景预测报告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2/DengShiDiZuoXianZhuangYuQianJingFenXi.html" TargetMode="External" Id="R8398609522ce4a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2/DengShiDiZuoXianZhuangYuQianJingFenXi.html" TargetMode="External" Id="R7092737149594e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2026-08-29T07:55:47Z</dcterms:created>
  <dcterms:modified xsi:type="dcterms:W3CDTF">2026-08-29T08:55:47Z</dcterms:modified>
  <dc:subject>2026-2032年中国灯饰底座行业发展现状调研与市场前景预测报告</dc:subject>
  <dc:title>2026-2032年中国灯饰底座行业发展现状调研与市场前景预测报告</dc:title>
  <cp:keywords>2026-2032年中国灯饰底座行业发展现状调研与市场前景预测报告</cp:keywords>
  <dc:description>2026-2032年中国灯饰底座行业发展现状调研与市场前景预测报告</dc:description>
</cp:coreProperties>
</file>