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2322c9114451d" w:history="1">
              <w:r>
                <w:rPr>
                  <w:rStyle w:val="Hyperlink"/>
                </w:rPr>
                <w:t>中国两片饮料罐行业现状调研及未来发展趋势分析报告（2025-2031年）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2322c9114451d" w:history="1">
              <w:r>
                <w:rPr>
                  <w:rStyle w:val="Hyperlink"/>
                </w:rPr>
                <w:t>中国两片饮料罐行业现状调研及未来发展趋势分析报告（2025-2031年）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c2322c9114451d" w:history="1">
                <w:r>
                  <w:rPr>
                    <w:rStyle w:val="Hyperlink"/>
                  </w:rPr>
                  <w:t>https://www.20087.com/8/12/LiangPianYinLiaoGuanDeXianZhuang.html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两片饮料罐是一种由铝材制成的包装容器，因其轻便、密封性好且易于回收的特点，在饮料包装行业中占据重要地位。近年来，随着环保意识的增强和技术的进步，两片饮料罐的生产过程不断优化，减少了材料消耗并提高了回收利用率。目前，两片饮料罐不仅在外观设计上更加多样化，满足品牌差异化的需求，而且在功能性上也有所创新，比如易撕口、防漏设计等，提升了消费者的使用体验。此外，随着可持续发展理念的推广，越来越多的制造商开始采用低碳排放的生产工艺，并探索使用可再生材料。</w:t>
      </w:r>
      <w:r>
        <w:rPr>
          <w:rFonts w:hint="eastAsia"/>
        </w:rPr>
        <w:br/>
      </w:r>
      <w:r>
        <w:rPr>
          <w:rFonts w:hint="eastAsia"/>
        </w:rPr>
        <w:t>　　未来，两片饮料罐的发展将更加关注环保与可持续性。一方面，随着新材料的研发，未来的两片饮料罐可能会采用更多可回收或生物降解的材料，以减少对环境的影响。另一方面，随着消费者对健康和环保的关注日益增加，两片饮料罐的设计将更加注重健康安全，例如减少包装中的化学物质含量。此外，随着数字化技术的应用，两片饮料罐可能会集成二维码等信息标签，为消费者提供产品追溯和互动营销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2322c9114451d" w:history="1">
        <w:r>
          <w:rPr>
            <w:rStyle w:val="Hyperlink"/>
          </w:rPr>
          <w:t>中国两片饮料罐行业现状调研及未来发展趋势分析报告（2025-2031年）</w:t>
        </w:r>
      </w:hyperlink>
      <w:r>
        <w:rPr>
          <w:rFonts w:hint="eastAsia"/>
        </w:rPr>
        <w:t>》依托权威机构及相关协会的数据资料，全面解析了两片饮料罐行业现状、市场需求及市场规模，系统梳理了两片饮料罐产业链结构、价格趋势及各细分市场动态。报告对两片饮料罐市场前景与发展趋势进行了科学预测，重点分析了品牌竞争格局、市场集中度及主要企业的经营表现。同时，通过SWOT分析揭示了两片饮料罐行业面临的机遇与风险，为两片饮料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两片饮料罐行业概述</w:t>
      </w:r>
      <w:r>
        <w:rPr>
          <w:rFonts w:hint="eastAsia"/>
        </w:rPr>
        <w:br/>
      </w:r>
      <w:r>
        <w:rPr>
          <w:rFonts w:hint="eastAsia"/>
        </w:rPr>
        <w:t>　　第一节 两片饮料罐行业定义</w:t>
      </w:r>
      <w:r>
        <w:rPr>
          <w:rFonts w:hint="eastAsia"/>
        </w:rPr>
        <w:br/>
      </w:r>
      <w:r>
        <w:rPr>
          <w:rFonts w:hint="eastAsia"/>
        </w:rPr>
        <w:t>　　第二节 两片饮料罐应用领域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国外两片饮料罐市场发展概况</w:t>
      </w:r>
      <w:r>
        <w:rPr>
          <w:rFonts w:hint="eastAsia"/>
        </w:rPr>
        <w:br/>
      </w:r>
      <w:r>
        <w:rPr>
          <w:rFonts w:hint="eastAsia"/>
        </w:rPr>
        <w:t>　　第一节 全球两片饮料罐市场调研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中国两片饮料罐环境分析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第三节 两片饮料罐行业技术环境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两片饮料罐市场特性分析</w:t>
      </w:r>
      <w:r>
        <w:rPr>
          <w:rFonts w:hint="eastAsia"/>
        </w:rPr>
        <w:br/>
      </w:r>
      <w:r>
        <w:rPr>
          <w:rFonts w:hint="eastAsia"/>
        </w:rPr>
        <w:t>　　第一节 集中度两片饮料罐及预测</w:t>
      </w:r>
      <w:r>
        <w:rPr>
          <w:rFonts w:hint="eastAsia"/>
        </w:rPr>
        <w:br/>
      </w:r>
      <w:r>
        <w:rPr>
          <w:rFonts w:hint="eastAsia"/>
        </w:rPr>
        <w:t>　　第二节 SWOT两片饮料罐及预测</w:t>
      </w:r>
      <w:r>
        <w:rPr>
          <w:rFonts w:hint="eastAsia"/>
        </w:rPr>
        <w:br/>
      </w:r>
      <w:r>
        <w:rPr>
          <w:rFonts w:hint="eastAsia"/>
        </w:rPr>
        <w:t>　　　　一、优势两片饮料罐</w:t>
      </w:r>
      <w:r>
        <w:rPr>
          <w:rFonts w:hint="eastAsia"/>
        </w:rPr>
        <w:br/>
      </w:r>
      <w:r>
        <w:rPr>
          <w:rFonts w:hint="eastAsia"/>
        </w:rPr>
        <w:t>　　　　二、劣势两片饮料罐</w:t>
      </w:r>
      <w:r>
        <w:rPr>
          <w:rFonts w:hint="eastAsia"/>
        </w:rPr>
        <w:br/>
      </w:r>
      <w:r>
        <w:rPr>
          <w:rFonts w:hint="eastAsia"/>
        </w:rPr>
        <w:t>　　　　三、机会两片饮料罐</w:t>
      </w:r>
      <w:r>
        <w:rPr>
          <w:rFonts w:hint="eastAsia"/>
        </w:rPr>
        <w:br/>
      </w:r>
      <w:r>
        <w:rPr>
          <w:rFonts w:hint="eastAsia"/>
        </w:rPr>
        <w:t>　　　　四、风险两片饮料罐</w:t>
      </w:r>
      <w:r>
        <w:rPr>
          <w:rFonts w:hint="eastAsia"/>
        </w:rPr>
        <w:br/>
      </w:r>
      <w:r>
        <w:rPr>
          <w:rFonts w:hint="eastAsia"/>
        </w:rPr>
        <w:t>　　第三节 进入退出状况两片饮料罐及预测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中国两片饮料罐发展现状</w:t>
      </w:r>
      <w:r>
        <w:rPr>
          <w:rFonts w:hint="eastAsia"/>
        </w:rPr>
        <w:br/>
      </w:r>
      <w:r>
        <w:rPr>
          <w:rFonts w:hint="eastAsia"/>
        </w:rPr>
        <w:t>　　第一节 中国两片饮料罐市场现状分析及预测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中国两片饮料罐行业产量情况分析及预测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一、两片饮料罐总体产能规模</w:t>
      </w:r>
      <w:r>
        <w:rPr>
          <w:rFonts w:hint="eastAsia"/>
        </w:rPr>
        <w:br/>
      </w:r>
      <w:r>
        <w:rPr>
          <w:rFonts w:hint="eastAsia"/>
        </w:rPr>
        <w:t>　　　　二、两片饮料罐生产区域分布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中国两片饮料罐市场需求分析及预测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一、中国两片饮料罐需求特点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中国两片饮料罐价格趋势分析</w:t>
      </w:r>
      <w:r>
        <w:rPr>
          <w:rFonts w:hint="eastAsia"/>
        </w:rPr>
        <w:br/>
      </w:r>
      <w:r>
        <w:rPr>
          <w:rFonts w:hint="eastAsia"/>
        </w:rPr>
        <w:t>　　　　一、中国两片饮料罐2020-2025年价格趋势</w:t>
      </w:r>
      <w:r>
        <w:rPr>
          <w:rFonts w:hint="eastAsia"/>
        </w:rPr>
        <w:br/>
      </w:r>
      <w:r>
        <w:rPr>
          <w:rFonts w:hint="eastAsia"/>
        </w:rPr>
        <w:t>　　　　二、影响两片饮料罐价格因素分析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三、2025-2031年中国两片饮料罐价格走势预测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2020-2025年中国两片饮料罐行业经济运行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2020-2025年两片饮料罐行业偿债能力分析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2020-2025年两片饮料罐行业盈利能力分析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2020-2025年两片饮料罐行业发展能力分析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2020-2025年两片饮料罐行业企业数量及变化趋势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2020-2025年中国两片饮料罐进出口分析</w:t>
      </w:r>
      <w:r>
        <w:rPr>
          <w:rFonts w:hint="eastAsia"/>
        </w:rPr>
        <w:br/>
      </w:r>
      <w:r>
        <w:rPr>
          <w:rFonts w:hint="eastAsia"/>
        </w:rPr>
        <w:t>　　　　一、两片饮料罐进口分析</w:t>
      </w:r>
      <w:r>
        <w:rPr>
          <w:rFonts w:hint="eastAsia"/>
        </w:rPr>
        <w:br/>
      </w:r>
      <w:r>
        <w:rPr>
          <w:rFonts w:hint="eastAsia"/>
        </w:rPr>
        <w:t>　　　　二、两片饮料罐出口分析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主要两片饮料罐企业及竞争格局</w:t>
      </w:r>
      <w:r>
        <w:rPr>
          <w:rFonts w:hint="eastAsia"/>
        </w:rPr>
        <w:br/>
      </w:r>
      <w:r>
        <w:rPr>
          <w:rFonts w:hint="eastAsia"/>
        </w:rPr>
        <w:t>　　第一节 中粮包装控股有限公司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宝钢包装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福建福贞金属包装有限公司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福建昇兴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奥瑞金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两片饮料罐投资建议</w:t>
      </w:r>
      <w:r>
        <w:rPr>
          <w:rFonts w:hint="eastAsia"/>
        </w:rPr>
        <w:br/>
      </w:r>
      <w:r>
        <w:rPr>
          <w:rFonts w:hint="eastAsia"/>
        </w:rPr>
        <w:t>　　第一节 两片饮料罐投资环境分析</w:t>
      </w:r>
      <w:r>
        <w:rPr>
          <w:rFonts w:hint="eastAsia"/>
        </w:rPr>
        <w:br/>
      </w:r>
      <w:r>
        <w:rPr>
          <w:rFonts w:hint="eastAsia"/>
        </w:rPr>
        <w:t>　　第二节 两片饮料罐投资进入壁垒分析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二、市场壁垒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两片饮料罐投资建议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中国两片饮料罐未来发展预测及行业前景调研分析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未来两片饮料罐行业发展趋势分析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一、未来两片饮料罐行业发展分析</w:t>
      </w:r>
      <w:r>
        <w:rPr>
          <w:rFonts w:hint="eastAsia"/>
        </w:rPr>
        <w:br/>
      </w:r>
      <w:r>
        <w:rPr>
          <w:rFonts w:hint="eastAsia"/>
        </w:rPr>
        <w:t>　　　　二、未来两片饮料罐行业技术开发方向</w:t>
      </w:r>
      <w:r>
        <w:rPr>
          <w:rFonts w:hint="eastAsia"/>
        </w:rPr>
        <w:br/>
      </w:r>
      <w:r>
        <w:rPr>
          <w:rFonts w:hint="eastAsia"/>
        </w:rPr>
        <w:t>　　第二节 两片饮料罐行业相关趋势预测</w:t>
      </w:r>
      <w:r>
        <w:rPr>
          <w:rFonts w:hint="eastAsia"/>
        </w:rPr>
        <w:br/>
      </w:r>
      <w:r>
        <w:rPr>
          <w:rFonts w:hint="eastAsia"/>
        </w:rPr>
        <w:t>　　　　一、市场集中度测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三、消费趋势预测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业内专家对中国两片饮料罐投资的建议及观点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投资机遇两片饮料罐</w:t>
      </w:r>
      <w:r>
        <w:rPr>
          <w:rFonts w:hint="eastAsia"/>
        </w:rPr>
        <w:br/>
      </w:r>
      <w:r>
        <w:rPr>
          <w:rFonts w:hint="eastAsia"/>
        </w:rPr>
        <w:t>　　第二节 投资前景两片饮料罐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第三节 中智-林-－市场的重点客户战略实施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2322c9114451d" w:history="1">
        <w:r>
          <w:rPr>
            <w:rStyle w:val="Hyperlink"/>
          </w:rPr>
          <w:t>中国两片饮料罐行业现状调研及未来发展趋势分析报告（2025-2031年）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c2322c9114451d" w:history="1">
        <w:r>
          <w:rPr>
            <w:rStyle w:val="Hyperlink"/>
          </w:rPr>
          <w:t>https://www.20087.com/8/12/LiangPianYinLiaoGuanDeXianZhuang.html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热点：一瓶饮料两种口味分开的、三片饮料罐、饮料瓶子两瓶连在一起、两升饮料瓶子、瓶子里有一些牛奶、2瓶饮料、有两个水桶,小水桶、两个饮料瓶可以做什么手工、小李有11个空汽水瓶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f56e53c03410d" w:history="1">
      <w:r>
        <w:rPr>
          <w:rStyle w:val="Hyperlink"/>
        </w:rPr>
        <w:t>中国两片饮料罐行业现状调研及未来发展趋势分析报告（2025-2031年）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LiangPianYinLiaoGuanDeXianZhuang.html" TargetMode="External" Id="R17c2322c9114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LiangPianYinLiaoGuanDeXianZhuang.html" TargetMode="External" Id="R86df56e53c03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2025-04-29T01:46:00Z</dcterms:created>
  <dcterms:modified xsi:type="dcterms:W3CDTF">2025-04-29T02:46:00Z</dcterms:modified>
  <dc:subject>中国两片饮料罐行业现状调研及未来发展趋势分析报告（2025-2031年）</dc:subject>
  <dc:title>中国两片饮料罐行业现状调研及未来发展趋势分析报告（2025-2031年）</dc:title>
  <cp:keywords>中国两片饮料罐行业现状调研及未来发展趋势分析报告（2025-2031年）</cp:keywords>
  <dc:description>中国两片饮料罐行业现状调研及未来发展趋势分析报告（2025-2031年）</dc:description>
</cp:coreProperties>
</file>