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972cada0d4903" w:history="1">
              <w:r>
                <w:rPr>
                  <w:rStyle w:val="Hyperlink"/>
                </w:rPr>
                <w:t>2026-2032年中国纸制品制造行业发展研究与趋势预测报告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972cada0d4903" w:history="1">
              <w:r>
                <w:rPr>
                  <w:rStyle w:val="Hyperlink"/>
                </w:rPr>
                <w:t>2026-2032年中国纸制品制造行业发展研究与趋势预测报告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972cada0d4903" w:history="1">
                <w:r>
                  <w:rPr>
                    <w:rStyle w:val="Hyperlink"/>
                  </w:rPr>
                  <w:t>https://www.20087.com/8/72/ZhiZhiPinZhiZaoHangYeQuShi.html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制造业在全球范围内是一个庞大而成熟的产业，涵盖了生活用纸、包装纸、文化用纸等多个细分市场。目前，行业正积极采用环保材料和技术，如废纸回收利用、生物基添加剂，减少对原木的依赖和环境污染。生产过程自动化、智能化程度提高，提升了生产效率和产品质量，满足了市场对多样化、个性化产品的需求。</w:t>
      </w:r>
      <w:r>
        <w:rPr>
          <w:rFonts w:hint="eastAsia"/>
        </w:rPr>
        <w:br/>
      </w:r>
      <w:r>
        <w:rPr>
          <w:rFonts w:hint="eastAsia"/>
        </w:rPr>
        <w:t>　　未来纸制品制造将更加注重可持续性和创新性。生物降解材料的应用、碳足迹的减少，以及闭路循环生产系统的建立，将引领行业向循环经济模式转型。数字印刷和3D打印技术的发展，将推动个性化纸制品定制服务的普及。此外，增强功能性纸品，如抗菌纸、阻隔性包装纸，将开辟新的应用领域，提升纸制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972cada0d4903" w:history="1">
        <w:r>
          <w:rPr>
            <w:rStyle w:val="Hyperlink"/>
          </w:rPr>
          <w:t>2026-2032年中国纸制品制造行业发展研究与趋势预测报告</w:t>
        </w:r>
      </w:hyperlink>
      <w:r>
        <w:rPr>
          <w:rFonts w:hint="eastAsia"/>
        </w:rPr>
        <w:t>》系统分析了纸制品制造行业的市场规模、供需动态及竞争格局，重点评估了主要纸制品制造企业的经营表现，并对纸制品制造行业未来发展趋势进行了科学预测。报告结合纸制品制造技术现状与SWOT分析，揭示了市场机遇与潜在风险。市场调研网发布的《</w:t>
      </w:r>
      <w:hyperlink r:id="R5d3972cada0d4903" w:history="1">
        <w:r>
          <w:rPr>
            <w:rStyle w:val="Hyperlink"/>
          </w:rPr>
          <w:t>2026-2032年中国纸制品制造行业发展研究与趋势预测报告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纸制品制造行业发展概述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一、纸制品制造行业定义及分类</w:t>
      </w:r>
      <w:r>
        <w:rPr>
          <w:rFonts w:hint="eastAsia"/>
        </w:rPr>
        <w:br/>
      </w:r>
      <w:r>
        <w:rPr>
          <w:rFonts w:hint="eastAsia"/>
        </w:rPr>
        <w:t>　　　　二、纸制品制造行业经济特性</w:t>
      </w:r>
      <w:r>
        <w:rPr>
          <w:rFonts w:hint="eastAsia"/>
        </w:rPr>
        <w:br/>
      </w:r>
      <w:r>
        <w:rPr>
          <w:rFonts w:hint="eastAsia"/>
        </w:rPr>
        <w:t>　　　　三、纸制品制造行业产业链简介</w:t>
      </w:r>
      <w:r>
        <w:rPr>
          <w:rFonts w:hint="eastAsia"/>
        </w:rPr>
        <w:br/>
      </w:r>
      <w:r>
        <w:rPr>
          <w:rFonts w:hint="eastAsia"/>
        </w:rPr>
        <w:t>　　第二节 纸制品制造行业发展成熟度</w:t>
      </w:r>
      <w:r>
        <w:rPr>
          <w:rFonts w:hint="eastAsia"/>
        </w:rPr>
        <w:br/>
      </w:r>
      <w:r>
        <w:rPr>
          <w:rFonts w:hint="eastAsia"/>
        </w:rPr>
        <w:t>　　　　一、纸制品制造行业发展周期分析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纸制品制造行业相关产业动态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2025-2026年纸制品制造行业发展环境分析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纸制品制造行业环境分析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纸制品制造行业相关政策、法规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纸制品制造行业技术发展现状及趋势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当前我国纸制品制造技术发展现状</w:t>
      </w:r>
      <w:r>
        <w:rPr>
          <w:rFonts w:hint="eastAsia"/>
        </w:rPr>
        <w:br/>
      </w:r>
      <w:r>
        <w:rPr>
          <w:rFonts w:hint="eastAsia"/>
        </w:rPr>
        <w:t>　　第二节 中外纸制品制造技术差距及产生差距的主要原因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提高我国纸制品制造技术的对策</w:t>
      </w:r>
      <w:r>
        <w:rPr>
          <w:rFonts w:hint="eastAsia"/>
        </w:rPr>
        <w:br/>
      </w:r>
      <w:r>
        <w:rPr>
          <w:rFonts w:hint="eastAsia"/>
        </w:rPr>
        <w:t>　　第四节 我国纸制品制造产品研发、设计发展趋势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中国纸制品制造市场发展调研</w:t>
      </w:r>
      <w:r>
        <w:rPr>
          <w:rFonts w:hint="eastAsia"/>
        </w:rPr>
        <w:br/>
      </w:r>
      <w:r>
        <w:rPr>
          <w:rFonts w:hint="eastAsia"/>
        </w:rPr>
        <w:t>　　第一节 纸制品制造市场现状分析及预测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一、2020-2025年中国纸制品制造市场规模分析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二、2026-2032年中国纸制品制造市场规模预测</w:t>
      </w:r>
      <w:r>
        <w:rPr>
          <w:rFonts w:hint="eastAsia"/>
        </w:rPr>
        <w:br/>
      </w:r>
      <w:r>
        <w:rPr>
          <w:rFonts w:hint="eastAsia"/>
        </w:rPr>
        <w:t>　　第二节 纸制品制造行业产能分析及预测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一、2020-2025年中国纸制品制造行业产能分析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二、2026-2032年中国纸制品制造行业产能预测</w:t>
      </w:r>
      <w:r>
        <w:rPr>
          <w:rFonts w:hint="eastAsia"/>
        </w:rPr>
        <w:br/>
      </w:r>
      <w:r>
        <w:rPr>
          <w:rFonts w:hint="eastAsia"/>
        </w:rPr>
        <w:t>　　第三节 纸制品制造行业产量分析及预测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一、2020-2025年中国纸制品制造行业产量分析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二、2026-2032年中国纸制品制造行业产量预测</w:t>
      </w:r>
      <w:r>
        <w:rPr>
          <w:rFonts w:hint="eastAsia"/>
        </w:rPr>
        <w:br/>
      </w:r>
      <w:r>
        <w:rPr>
          <w:rFonts w:hint="eastAsia"/>
        </w:rPr>
        <w:t>　　第四节 纸制品制造市场需求分析及预测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一、2020-2025年中国纸制品制造市场需求分析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二、2026-2032年中国纸制品制造市场需求预测分析</w:t>
      </w:r>
      <w:r>
        <w:rPr>
          <w:rFonts w:hint="eastAsia"/>
        </w:rPr>
        <w:br/>
      </w:r>
      <w:r>
        <w:rPr>
          <w:rFonts w:hint="eastAsia"/>
        </w:rPr>
        <w:t>　　第五节 纸制品制造进出口数据分析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一、2020-2025年中国纸制品制造进出口数据分析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二、2026-2032年国内纸制品制造进出口情况预测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2020-2025年中国纸制品制造行业总体发展状况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中国纸制品制造行业规模情况分析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一、纸制品制造行业单位规模情况分析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二、纸制品制造行业人员规模状况分析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三、纸制品制造行业资产规模状况分析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四、纸制品制造行业市场规模状况分析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五、纸制品制造行业敏感性分析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中国纸制品制造行业财务能力分析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一、纸制品制造行业盈利能力分析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二、纸制品制造行业偿债能力分析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三、纸制品制造行业营运能力分析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四、纸制品制造行业发展能力分析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中国纸制品制造行业重点区域发展分析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一、中国纸制品制造行业重点区域市场结构变化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二、重点地区（一）纸制品制造行业发展分析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三、重点地区（二）纸制品制造行业发展分析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四、重点地区（三）纸制品制造行业发展分析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五、重点地区（四）纸制品制造行业发展分析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六、重点地区（五）纸制品制造行业发展分析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纸制品制造行业产品价格分析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三、主要纸制品制造品牌产品价位分析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五、价格在纸制品制造行业竞争中的重要性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2026年中国纸制品制造行业上下游行业发展分析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纸制品制造上游行业分析</w:t>
      </w:r>
      <w:r>
        <w:rPr>
          <w:rFonts w:hint="eastAsia"/>
        </w:rPr>
        <w:br/>
      </w:r>
      <w:r>
        <w:rPr>
          <w:rFonts w:hint="eastAsia"/>
        </w:rPr>
        <w:t>　　　　一、纸制品制造产品成本构成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四、上游供给对纸制品制造行业的影响</w:t>
      </w:r>
      <w:r>
        <w:rPr>
          <w:rFonts w:hint="eastAsia"/>
        </w:rPr>
        <w:br/>
      </w:r>
      <w:r>
        <w:rPr>
          <w:rFonts w:hint="eastAsia"/>
        </w:rPr>
        <w:t>　　第二节 纸制品制造下游行业分析</w:t>
      </w:r>
      <w:r>
        <w:rPr>
          <w:rFonts w:hint="eastAsia"/>
        </w:rPr>
        <w:br/>
      </w:r>
      <w:r>
        <w:rPr>
          <w:rFonts w:hint="eastAsia"/>
        </w:rPr>
        <w:t>　　　　一、纸制品制造下游行业分布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四、下游需求对纸制品制造行业的影响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纸制品制造行业重点企业发展调研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纸制品制造重点企业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纸制品制造重点企业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纸制品制造重点企业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纸制品制造重点企业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纸制品制造重点企业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纸制品制造重点企业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2026年中国纸制品制造产业市场竞争格局分析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2026年中国纸制品制造产业竞争现状分析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一、纸制品制造竞争力分析</w:t>
      </w:r>
      <w:r>
        <w:rPr>
          <w:rFonts w:hint="eastAsia"/>
        </w:rPr>
        <w:br/>
      </w:r>
      <w:r>
        <w:rPr>
          <w:rFonts w:hint="eastAsia"/>
        </w:rPr>
        <w:t>　　　　二、纸制品制造技术竞争分析</w:t>
      </w:r>
      <w:r>
        <w:rPr>
          <w:rFonts w:hint="eastAsia"/>
        </w:rPr>
        <w:br/>
      </w:r>
      <w:r>
        <w:rPr>
          <w:rFonts w:hint="eastAsia"/>
        </w:rPr>
        <w:t>　　　　三、纸制品制造价格竞争分析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2026年中国纸制品制造产业集中度分析</w:t>
      </w:r>
      <w:r>
        <w:rPr>
          <w:rFonts w:hint="eastAsia"/>
        </w:rPr>
        <w:br/>
      </w:r>
      <w:r>
        <w:rPr>
          <w:rFonts w:hint="eastAsia"/>
        </w:rPr>
        <w:t>　　　　一、纸制品制造市场集中度分析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二、纸制品制造企业集中度分析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2026-2032年提高纸制品制造企业竞争力的策略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纸制品制造行业投资风险预警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2026年影响纸制品制造行业发展的主要因素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一、影响纸制品制造行业运行的有利因素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二、影响纸制品制造行业运行的稳定因素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三、影响纸制品制造行业运行的不利因素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四、我国纸制品制造行业发展面临的挑战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五、我国纸制品制造行业发展面临的机遇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对纸制品制造行业投资风险预警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一、2026-2032年纸制品制造行业市场风险及控制策略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二、2026-2032年纸制品制造行业政策风险及控制策略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三、2026-2032年纸制品制造行业经营风险及控制策略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四、2026-2032年纸制品制造同业竞争风险及控制策略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五、2026-2032年纸制品制造行业其他风险及控制策略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纸制品制造行业发展趋势与投资规划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2026-2032年纸制品制造市场发展潜力分析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2026-2032年纸制品制造行业发展趋势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2026-2032年纸制品制造行业投资前景研究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中智~林~对我国纸制品制造品牌的战略思考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三、纸制品制造企业品牌的现状分析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四、我国纸制品制造企业的品牌战略</w:t>
      </w:r>
      <w:r>
        <w:rPr>
          <w:rFonts w:hint="eastAsia"/>
        </w:rPr>
        <w:br/>
      </w:r>
      <w:r>
        <w:rPr>
          <w:rFonts w:hint="eastAsia"/>
        </w:rPr>
        <w:t>　　　　五、纸制品制造品牌战略管理的策略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纸制品制造行业类别</w:t>
      </w:r>
      <w:r>
        <w:rPr>
          <w:rFonts w:hint="eastAsia"/>
        </w:rPr>
        <w:br/>
      </w:r>
      <w:r>
        <w:rPr>
          <w:rFonts w:hint="eastAsia"/>
        </w:rPr>
        <w:t>　　图表 纸制品制造行业产业链调研</w:t>
      </w:r>
      <w:r>
        <w:rPr>
          <w:rFonts w:hint="eastAsia"/>
        </w:rPr>
        <w:br/>
      </w:r>
      <w:r>
        <w:rPr>
          <w:rFonts w:hint="eastAsia"/>
        </w:rPr>
        <w:t>　　图表 纸制品制造行业现状</w:t>
      </w:r>
      <w:r>
        <w:rPr>
          <w:rFonts w:hint="eastAsia"/>
        </w:rPr>
        <w:br/>
      </w:r>
      <w:r>
        <w:rPr>
          <w:rFonts w:hint="eastAsia"/>
        </w:rPr>
        <w:t>　　图表 纸制品制造行业标准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2020-2025年中国纸制品制造市场规模</w:t>
      </w:r>
      <w:r>
        <w:rPr>
          <w:rFonts w:hint="eastAsia"/>
        </w:rPr>
        <w:br/>
      </w:r>
      <w:r>
        <w:rPr>
          <w:rFonts w:hint="eastAsia"/>
        </w:rPr>
        <w:t>　　图表 2026年中国纸制品制造行业产能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2020-2025年中国纸制品制造产量</w:t>
      </w:r>
      <w:r>
        <w:rPr>
          <w:rFonts w:hint="eastAsia"/>
        </w:rPr>
        <w:br/>
      </w:r>
      <w:r>
        <w:rPr>
          <w:rFonts w:hint="eastAsia"/>
        </w:rPr>
        <w:t>　　图表 纸制品制造行业动态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2020-2025年中国纸制品制造市场需求量</w:t>
      </w:r>
      <w:r>
        <w:rPr>
          <w:rFonts w:hint="eastAsia"/>
        </w:rPr>
        <w:br/>
      </w:r>
      <w:r>
        <w:rPr>
          <w:rFonts w:hint="eastAsia"/>
        </w:rPr>
        <w:t>　　图表 2026年中国纸制品制造行业需求区域调研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2020-2025年中国纸制品制造行情</w:t>
      </w:r>
      <w:r>
        <w:rPr>
          <w:rFonts w:hint="eastAsia"/>
        </w:rPr>
        <w:br/>
      </w:r>
      <w:r>
        <w:rPr>
          <w:rFonts w:hint="eastAsia"/>
        </w:rPr>
        <w:t>　　图表 2020-2025年中国纸制品制造价格走势图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2020-2025年中国纸制品制造进口数据</w:t>
      </w:r>
      <w:r>
        <w:rPr>
          <w:rFonts w:hint="eastAsia"/>
        </w:rPr>
        <w:br/>
      </w:r>
      <w:r>
        <w:rPr>
          <w:rFonts w:hint="eastAsia"/>
        </w:rPr>
        <w:t>　　图表 2020-2025年中国纸制品制造出口数据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**地区纸制品制造市场规模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**地区纸制品制造市场调研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**地区纸制品制造市场规模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**地区纸制品制造市场调研</w:t>
      </w:r>
      <w:r>
        <w:rPr>
          <w:rFonts w:hint="eastAsia"/>
        </w:rPr>
        <w:br/>
      </w:r>
      <w:r>
        <w:rPr>
          <w:rFonts w:hint="eastAsia"/>
        </w:rPr>
        <w:t>　　图表 **地区纸制品制造行业市场需求分析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纸制品制造行业竞争对手分析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2026-2032年中国纸制品制造行业产能预测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2026-2032年中国纸制品制造行业产量预测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2026-2032年中国纸制品制造市场需求预测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2026-2032年中国纸制品制造市场规模预测</w:t>
      </w:r>
      <w:r>
        <w:rPr>
          <w:rFonts w:hint="eastAsia"/>
        </w:rPr>
        <w:br/>
      </w:r>
      <w:r>
        <w:rPr>
          <w:rFonts w:hint="eastAsia"/>
        </w:rPr>
        <w:t>　　图表 纸制品制造行业准入条件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2026-2032年中国纸制品制造行业信息化</w:t>
      </w:r>
      <w:r>
        <w:rPr>
          <w:rFonts w:hint="eastAsia"/>
        </w:rPr>
        <w:br/>
      </w:r>
      <w:r>
        <w:rPr>
          <w:rFonts w:hint="eastAsia"/>
        </w:rPr>
        <w:t>　　图表 2026年中国纸制品制造市场前景分析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2026-2032年中国纸制品制造行业风险分析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2026-2032年中国纸制品制造行业发展趋势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972cada0d4903" w:history="1">
        <w:r>
          <w:rPr>
            <w:rStyle w:val="Hyperlink"/>
          </w:rPr>
          <w:t>2026-2032年中国纸制品制造行业发展研究与趋势预测报告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972cada0d4903" w:history="1">
        <w:r>
          <w:rPr>
            <w:rStyle w:val="Hyperlink"/>
          </w:rPr>
          <w:t>https://www.20087.com/8/72/ZhiZhiPinZhiZaoHangYeQuShi.html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纸制品有哪些、纸制品制造需要什么许可证、c2239其他纸制品制造、纸制品制造营业执照经营范围、纸制品加工需要什么设备、纸制品制造业的行业状况、纸的加工过程、纸制品制造产业向内陆地区迁移的主要原因、纸制品制造环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92096c67b4d39" w:history="1">
      <w:r>
        <w:rPr>
          <w:rStyle w:val="Hyperlink"/>
        </w:rPr>
        <w:t>2026-2032年中国纸制品制造行业发展研究与趋势预测报告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iZhiPinZhiZaoHangYeQuShi.html" TargetMode="External" Id="R5d3972cada0d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iZhiPinZhiZaoHangYeQuShi.html" TargetMode="External" Id="R1a792096c67b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2025-08-04T06:26:00Z</dcterms:created>
  <dcterms:modified xsi:type="dcterms:W3CDTF">2025-08-04T07:26:00Z</dcterms:modified>
  <dc:subject>2026-2032年中国纸制品制造行业发展研究与趋势预测报告</dc:subject>
  <dc:title>2026-2032年中国纸制品制造行业发展研究与趋势预测报告</dc:title>
  <cp:keywords>2026-2032年中国纸制品制造行业发展研究与趋势预测报告</cp:keywords>
  <dc:description>2026-2032年中国纸制品制造行业发展研究与趋势预测报告</dc:description>
</cp:coreProperties>
</file>