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95fe201a74e4e" w:history="1">
              <w:r>
                <w:rPr>
                  <w:rStyle w:val="Hyperlink"/>
                </w:rPr>
                <w:t>2025-2031年全球与中国美腿袜市场调查研究及前景趋势预测报告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95fe201a74e4e" w:history="1">
              <w:r>
                <w:rPr>
                  <w:rStyle w:val="Hyperlink"/>
                </w:rPr>
                <w:t>2025-2031年全球与中国美腿袜市场调查研究及前景趋势预测报告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95fe201a74e4e" w:history="1">
                <w:r>
                  <w:rPr>
                    <w:rStyle w:val="Hyperlink"/>
                  </w:rPr>
                  <w:t>https://www.20087.com/8/02/MeiTuiWaFaZhanQianJingFenXi.html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腿袜作为时尚与功能并重的女性穿着配件，近年来随着消费者对个人形象和舒适度追求的提升而逐渐流行。这些袜子不仅提供了美观的腿部修饰效果，还能改善血液循环，缓解腿部疲劳。随着纺织技术的进步，现代美腿袜采用了更高级的纤维材料和编织工艺，增强了其透气性、弹性和耐用性，同时也引入了抗菌和抗静电等功能。</w:t>
      </w:r>
      <w:r>
        <w:rPr>
          <w:rFonts w:hint="eastAsia"/>
        </w:rPr>
        <w:br/>
      </w:r>
      <w:r>
        <w:rPr>
          <w:rFonts w:hint="eastAsia"/>
        </w:rPr>
        <w:t>　　未来，美腿袜的发展将更加侧重于健康和科技的融合。采用智能纤维和纳米技术，美腿袜将具备更强的保健功能，如压力调节、红外线理疗和智能温控，以适应不同环境和活动需求。同时，定制化将成为一大趋势，消费者可以通过测量腿部尺寸和形状，获得完全贴合的美腿袜，提高穿着体验。此外，环保材料和可持续生产方式的应用也将成为行业关注的焦点，推动美腿袜产业向绿色时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95fe201a74e4e" w:history="1">
        <w:r>
          <w:rPr>
            <w:rStyle w:val="Hyperlink"/>
          </w:rPr>
          <w:t>2025-2031年全球与中国美腿袜市场调查研究及前景趋势预测报告</w:t>
        </w:r>
      </w:hyperlink>
      <w:r>
        <w:rPr>
          <w:rFonts w:hint="eastAsia"/>
        </w:rPr>
        <w:t>》基于权威数据和调研资料，采用定量与定性相结合的方法，系统分析了美腿袜行业的现状和未来趋势。通过对行业的长期跟踪研究，报告提供了清晰的市场分析和趋势预测，帮助投资者更好地理解行业投资价值。同时，结合美腿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美腿袜市场概述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按照不同产品类型，美腿袜主要可以分为如下几个类别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全球不同产品类型美腿袜销售额增长趋势2020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高筒</w:t>
      </w:r>
      <w:r>
        <w:rPr>
          <w:rFonts w:hint="eastAsia"/>
        </w:rPr>
        <w:br/>
      </w:r>
      <w:r>
        <w:rPr>
          <w:rFonts w:hint="eastAsia"/>
        </w:rPr>
        <w:t>　　　　1.2.3 中筒</w:t>
      </w:r>
      <w:r>
        <w:rPr>
          <w:rFonts w:hint="eastAsia"/>
        </w:rPr>
        <w:br/>
      </w:r>
      <w:r>
        <w:rPr>
          <w:rFonts w:hint="eastAsia"/>
        </w:rPr>
        <w:t>　　　　1.2.4 短筒</w:t>
      </w:r>
      <w:r>
        <w:rPr>
          <w:rFonts w:hint="eastAsia"/>
        </w:rPr>
        <w:br/>
      </w:r>
      <w:r>
        <w:rPr>
          <w:rFonts w:hint="eastAsia"/>
        </w:rPr>
        <w:t>　　1.3 从不同应用，美腿袜主要包括如下几个方面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全球不同应用美腿袜销售额增长趋势2020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美腿袜行业背景、发展历史、现状及趋势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美腿袜行业目前现状分析</w:t>
      </w:r>
      <w:r>
        <w:rPr>
          <w:rFonts w:hint="eastAsia"/>
        </w:rPr>
        <w:br/>
      </w:r>
      <w:r>
        <w:rPr>
          <w:rFonts w:hint="eastAsia"/>
        </w:rPr>
        <w:t>　　　　1.4.2 美腿袜发展趋势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全球美腿袜总体规模分析</w:t>
      </w:r>
      <w:r>
        <w:rPr>
          <w:rFonts w:hint="eastAsia"/>
        </w:rPr>
        <w:br/>
      </w:r>
      <w:r>
        <w:rPr>
          <w:rFonts w:hint="eastAsia"/>
        </w:rPr>
        <w:t>　　2.1 全球美腿袜供需现状及预测（2020-2031）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全球美腿袜产能、产量、产能利用率及发展趋势（2020-2031）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全球美腿袜产量、需求量及发展趋势（2020-2031）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全球主要地区美腿袜产量及发展趋势（2020-2031）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全球主要地区美腿袜产量（2020-2025）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全球主要地区美腿袜产量（2025-2031）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全球主要地区美腿袜产量市场份额（2020-2031）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中国美腿袜供需现状及预测（2020-2031）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中国美腿袜产能、产量、产能利用率及发展趋势（2020-2031）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中国美腿袜产量、市场需求量及发展趋势（2020-2031）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全球美腿袜销量及销售额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全球市场美腿袜销售额（2020-2031）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全球市场美腿袜销量（2020-2031）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全球市场美腿袜价格趋势（2020-2031）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全球市场主要厂商美腿袜产能市场份额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全球市场主要厂商美腿袜销量（2020-2025）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全球市场主要厂商美腿袜销量（2020-2025）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全球市场主要厂商美腿袜销售收入（2020-2025）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全球市场主要厂商美腿袜销售价格（2020-2025）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2025年全球主要生产商美腿袜收入排名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中国市场主要厂商美腿袜销量（2020-2025）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中国市场主要厂商美腿袜销量（2020-2025）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中国市场主要厂商美腿袜销售收入（2020-2025）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2025年中国主要生产商美腿袜收入排名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中国市场主要厂商美腿袜销售价格（2020-2025）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全球主要厂商美腿袜总部及产地分布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全球主要厂商成立时间及美腿袜商业化日期</w:t>
      </w:r>
      <w:r>
        <w:rPr>
          <w:rFonts w:hint="eastAsia"/>
        </w:rPr>
        <w:br/>
      </w:r>
      <w:r>
        <w:rPr>
          <w:rFonts w:hint="eastAsia"/>
        </w:rPr>
        <w:t>　　3.6 全球主要厂商美腿袜产品类型及应用</w:t>
      </w:r>
      <w:r>
        <w:rPr>
          <w:rFonts w:hint="eastAsia"/>
        </w:rPr>
        <w:br/>
      </w:r>
      <w:r>
        <w:rPr>
          <w:rFonts w:hint="eastAsia"/>
        </w:rPr>
        <w:t>　　3.7 美腿袜行业集中度、竞争程度分析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美腿袜行业集中度分析：2025年全球Top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全球美腿袜第一梯队、第二梯队和第三梯队生产商（品牌）及市场份额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全球美腿袜主要地区分析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全球主要地区美腿袜市场规模分析：2020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全球主要地区美腿袜销售收入及市场份额（2020-2025年）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全球主要地区美腿袜销售收入预测（2025-2031年）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全球主要地区美腿袜销量分析：2020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全球主要地区美腿袜销量及市场份额（2020-2025年）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全球主要地区美腿袜销量及市场份额预测（2025-2031）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北美市场美腿袜销量、收入及增长率（2020-2031）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欧洲市场美腿袜销量、收入及增长率（2020-2031）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中国市场美腿袜销量、收入及增长率（2020-2031）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日本市场美腿袜销量、收入及增长率（2020-2031）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东南亚市场美腿袜销量、收入及增长率（2020-2031）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印度市场美腿袜销量、收入及增长率（2020-2031）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美腿袜销量、收入、价格及毛利率（2020-2025）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不同产品类型美腿袜分析</w:t>
      </w:r>
      <w:r>
        <w:rPr>
          <w:rFonts w:hint="eastAsia"/>
        </w:rPr>
        <w:br/>
      </w:r>
      <w:r>
        <w:rPr>
          <w:rFonts w:hint="eastAsia"/>
        </w:rPr>
        <w:t>　　6.1 全球不同产品类型美腿袜销量（2020-2031）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全球不同产品类型美腿袜销量及市场份额（2020-2025）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全球不同产品类型美腿袜销量预测（2025-2031）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全球不同产品类型美腿袜收入（2020-2031）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全球不同产品类型美腿袜收入及市场份额（2020-2025）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全球不同产品类型美腿袜收入预测（2025-2031）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全球不同产品类型美腿袜价格走势（2020-2031）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不同应用美腿袜分析</w:t>
      </w:r>
      <w:r>
        <w:rPr>
          <w:rFonts w:hint="eastAsia"/>
        </w:rPr>
        <w:br/>
      </w:r>
      <w:r>
        <w:rPr>
          <w:rFonts w:hint="eastAsia"/>
        </w:rPr>
        <w:t>　　7.1 全球不同应用美腿袜销量（2020-2031）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全球不同应用美腿袜销量及市场份额（2020-2025）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全球不同应用美腿袜销量预测（2025-2031）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全球不同应用美腿袜收入（2020-2031）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全球不同应用美腿袜收入及市场份额（2020-2025）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全球不同应用美腿袜收入预测（2025-2031）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全球不同应用美腿袜价格走势（2020-2031）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美腿袜产业链分析</w:t>
      </w:r>
      <w:r>
        <w:rPr>
          <w:rFonts w:hint="eastAsia"/>
        </w:rPr>
        <w:br/>
      </w:r>
      <w:r>
        <w:rPr>
          <w:rFonts w:hint="eastAsia"/>
        </w:rPr>
        <w:t>　　8.2 美腿袜产业上游供应分析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美腿袜下游典型客户</w:t>
      </w:r>
      <w:r>
        <w:rPr>
          <w:rFonts w:hint="eastAsia"/>
        </w:rPr>
        <w:br/>
      </w:r>
      <w:r>
        <w:rPr>
          <w:rFonts w:hint="eastAsia"/>
        </w:rPr>
        <w:t>　　8.4 美腿袜销售渠道分析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美腿袜行业发展机遇及主要驱动因素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美腿袜行业发展面临的风险</w:t>
      </w:r>
      <w:r>
        <w:rPr>
          <w:rFonts w:hint="eastAsia"/>
        </w:rPr>
        <w:br/>
      </w:r>
      <w:r>
        <w:rPr>
          <w:rFonts w:hint="eastAsia"/>
        </w:rPr>
        <w:t>　　9.3 美腿袜行业政策分析</w:t>
      </w:r>
      <w:r>
        <w:rPr>
          <w:rFonts w:hint="eastAsia"/>
        </w:rPr>
        <w:br/>
      </w:r>
      <w:r>
        <w:rPr>
          <w:rFonts w:hint="eastAsia"/>
        </w:rPr>
        <w:t>　　9.4 美腿袜中国企业SWOT分析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全球不同产品类型美腿袜销售额增长（CAGR）趋势2020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美腿袜行业目前发展现状</w:t>
      </w:r>
      <w:r>
        <w:rPr>
          <w:rFonts w:hint="eastAsia"/>
        </w:rPr>
        <w:br/>
      </w:r>
      <w:r>
        <w:rPr>
          <w:rFonts w:hint="eastAsia"/>
        </w:rPr>
        <w:t>　　表 4： 美腿袜发展趋势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全球主要地区美腿袜产量增速（CAGR）：（2020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全球主要地区美腿袜产量（2020-2025）&amp;（千件）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全球主要地区美腿袜产量（2025-2031）&amp;（千件）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全球主要地区美腿袜产量市场份额（2020-2025）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全球主要地区美腿袜产量（2025-2031）&amp;（千件）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全球市场主要厂商美腿袜产能（2024-2025）&amp;（千件）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全球市场主要厂商美腿袜销量（2020-2025）&amp;（千件）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全球市场主要厂商美腿袜销量市场份额（2020-2025）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全球市场主要厂商美腿袜销售收入（2020-2025）&amp;（百万美元）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全球市场主要厂商美腿袜销售收入市场份额（2020-2025）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全球市场主要厂商美腿袜销售价格（2020-2025）&amp;（美元/件）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2025年全球主要生产商美腿袜收入排名（百万美元）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中国市场主要厂商美腿袜销量（2020-2025）&amp;（千件）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中国市场主要厂商美腿袜销量市场份额（2020-2025）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中国市场主要厂商美腿袜销售收入（2020-2025）&amp;（百万美元）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中国市场主要厂商美腿袜销售收入市场份额（2020-2025）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2025年中国主要生产商美腿袜收入排名（百万美元）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中国市场主要厂商美腿袜销售价格（2020-2025）&amp;（美元/件）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全球主要厂商美腿袜总部及产地分布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全球主要厂商成立时间及美腿袜商业化日期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全球主要厂商美腿袜产品类型及应用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2025年全球美腿袜主要厂商市场地位（第一梯队、第二梯队和第三梯队）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全球美腿袜市场投资、并购等现状分析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全球主要地区美腿袜销售收入增速：（2020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全球主要地区美腿袜销售收入（2020-2025）&amp;（百万美元）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全球主要地区美腿袜销售收入市场份额（2020-2025）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全球主要地区美腿袜收入（2025-2031）&amp;（百万美元）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全球主要地区美腿袜收入市场份额（2025-2031）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全球主要地区美腿袜销量（千件）：2020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全球主要地区美腿袜销量（2020-2025）&amp;（千件）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全球主要地区美腿袜销量市场份额（2020-2025）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全球主要地区美腿袜销量（2025-2031）&amp;（千件）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全球主要地区美腿袜销量份额（2025-2031）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美腿袜销量（千件）、收入（百万美元）、价格（美元/件）及毛利率（2020-2025）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全球不同产品类型美腿袜销量（2020-2025年）&amp;（千件）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全球不同产品类型美腿袜销量市场份额（2020-2025）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全球不同产品类型美腿袜销量预测（2025-2031）&amp;（千件）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全球市场不同产品类型美腿袜销量市场份额预测（2025-2031）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全球不同产品类型美腿袜收入（2020-2025年）&amp;（百万美元）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全球不同产品类型美腿袜收入市场份额（2020-2025）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全球不同产品类型美腿袜收入预测（2025-2031）&amp;（百万美元）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全球不同产品类型美腿袜收入市场份额预测（2025-2031）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全球不同应用美腿袜销量（2020-2025年）&amp;（千件）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全球不同应用美腿袜销量市场份额（2020-2025）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全球不同应用美腿袜销量预测（2025-2031）&amp;（千件）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全球市场不同应用美腿袜销量市场份额预测（2025-2031）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全球不同应用美腿袜收入（2020-2025年）&amp;（百万美元）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全球不同应用美腿袜收入市场份额（2020-2025）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全球不同应用美腿袜收入预测（2025-2031）&amp;（百万美元）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全球不同应用美腿袜收入市场份额预测（2025-2031）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美腿袜上游原料供应商及联系方式列表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美腿袜典型客户列表</w:t>
      </w:r>
      <w:r>
        <w:rPr>
          <w:rFonts w:hint="eastAsia"/>
        </w:rPr>
        <w:br/>
      </w:r>
      <w:r>
        <w:rPr>
          <w:rFonts w:hint="eastAsia"/>
        </w:rPr>
        <w:t>　　表 136： 美腿袜主要销售模式及销售渠道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美腿袜行业发展机遇及主要驱动因素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美腿袜行业发展面临的风险</w:t>
      </w:r>
      <w:r>
        <w:rPr>
          <w:rFonts w:hint="eastAsia"/>
        </w:rPr>
        <w:br/>
      </w:r>
      <w:r>
        <w:rPr>
          <w:rFonts w:hint="eastAsia"/>
        </w:rPr>
        <w:t>　　表 139： 美腿袜行业政策分析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美腿袜产品图片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全球不同产品类型美腿袜销售额2020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全球不同产品类型美腿袜市场份额2024 VS 2025</w:t>
      </w:r>
      <w:r>
        <w:rPr>
          <w:rFonts w:hint="eastAsia"/>
        </w:rPr>
        <w:br/>
      </w:r>
      <w:r>
        <w:rPr>
          <w:rFonts w:hint="eastAsia"/>
        </w:rPr>
        <w:t>　　图 4： 高筒产品图片</w:t>
      </w:r>
      <w:r>
        <w:rPr>
          <w:rFonts w:hint="eastAsia"/>
        </w:rPr>
        <w:br/>
      </w:r>
      <w:r>
        <w:rPr>
          <w:rFonts w:hint="eastAsia"/>
        </w:rPr>
        <w:t>　　图 5： 中筒产品图片</w:t>
      </w:r>
      <w:r>
        <w:rPr>
          <w:rFonts w:hint="eastAsia"/>
        </w:rPr>
        <w:br/>
      </w:r>
      <w:r>
        <w:rPr>
          <w:rFonts w:hint="eastAsia"/>
        </w:rPr>
        <w:t>　　图 6： 短筒产品图片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全球不同应用美腿袜市场份额2024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全球美腿袜产能、产量、产能利用率及发展趋势（2020-2031）&amp;（千件）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全球美腿袜产量、需求量及发展趋势（2020-2031）&amp;（千件）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全球主要地区美腿袜产量（2020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全球主要地区美腿袜产量市场份额（2020-2031）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中国美腿袜产能、产量、产能利用率及发展趋势（2020-2031）&amp;（千件）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中国美腿袜产量、市场需求量及发展趋势（2020-2031）&amp;（千件）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全球美腿袜市场销售额及增长率：（2020-2031）&amp;（百万美元）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全球市场美腿袜市场规模：2020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全球市场美腿袜销量及增长率（2020-2031）&amp;（千件）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全球市场美腿袜价格趋势（2020-2031）&amp;（美元/件）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2025年全球市场主要厂商美腿袜销量市场份额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2025年全球市场主要厂商美腿袜收入市场份额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2025年中国市场主要厂商美腿袜销量市场份额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2025年中国市场主要厂商美腿袜收入市场份额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2025年全球前五大生产商美腿袜市场份额</w:t>
      </w:r>
      <w:r>
        <w:rPr>
          <w:rFonts w:hint="eastAsia"/>
        </w:rPr>
        <w:br/>
      </w:r>
      <w:r>
        <w:rPr>
          <w:rFonts w:hint="eastAsia"/>
        </w:rPr>
        <w:t>　　图 26： 2025年全球美腿袜第一梯队、第二梯队和第三梯队厂商及市场份额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全球主要地区美腿袜销售收入（2020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全球主要地区美腿袜销售收入市场份额（2024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北美市场美腿袜销量及增长率（2020-2031）&amp;（千件）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北美市场美腿袜收入及增长率（2020-2031）&amp;（百万美元）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欧洲市场美腿袜销量及增长率（2020-2031）&amp;（千件）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欧洲市场美腿袜收入及增长率（2020-2031）&amp;（百万美元）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中国市场美腿袜销量及增长率（2020-2031）&amp;（千件）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中国市场美腿袜收入及增长率（2020-2031）&amp;（百万美元）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日本市场美腿袜销量及增长率（2020-2031）&amp;（千件）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日本市场美腿袜收入及增长率（2020-2031）&amp;（百万美元）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东南亚市场美腿袜销量及增长率（2020-2031）&amp;（千件）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东南亚市场美腿袜收入及增长率（2020-2031）&amp;（百万美元）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印度市场美腿袜销量及增长率（2020-2031）&amp;（千件）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印度市场美腿袜收入及增长率（2020-2031）&amp;（百万美元）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全球不同产品类型美腿袜价格走势（2020-2031）&amp;（美元/件）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全球不同应用美腿袜价格走势（2020-2031）&amp;（美元/件）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美腿袜产业链</w:t>
      </w:r>
      <w:r>
        <w:rPr>
          <w:rFonts w:hint="eastAsia"/>
        </w:rPr>
        <w:br/>
      </w:r>
      <w:r>
        <w:rPr>
          <w:rFonts w:hint="eastAsia"/>
        </w:rPr>
        <w:t>　　图 44： 美腿袜中国企业SWOT分析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95fe201a74e4e" w:history="1">
        <w:r>
          <w:rPr>
            <w:rStyle w:val="Hyperlink"/>
          </w:rPr>
          <w:t>2025-2031年全球与中国美腿袜市场调查研究及前景趋势预测报告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95fe201a74e4e" w:history="1">
        <w:r>
          <w:rPr>
            <w:rStyle w:val="Hyperlink"/>
          </w:rPr>
          <w:t>https://www.20087.com/8/02/MeiTuiWaFaZhanQianJingFenXi.html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热点：美腿丝袜一区二区三区、美腿袜有用吗、白丝袜精华液抹在脚上的功效、美腿袜人妻抽插、美脚人妻连裤袜日本电影、美腿袜是什么、薄丝袜、超薄丝袜脚交一区二区潘多拉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c340d1ddd4ce3" w:history="1">
      <w:r>
        <w:rPr>
          <w:rStyle w:val="Hyperlink"/>
        </w:rPr>
        <w:t>2025-2031年全球与中国美腿袜市场调查研究及前景趋势预测报告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eiTuiWaFaZhanQianJingFenXi.html" TargetMode="External" Id="R94e95fe201a7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eiTuiWaFaZhanQianJingFenXi.html" TargetMode="External" Id="Rbc3c340d1ddd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2025-04-27T23:23:00Z</dcterms:created>
  <dcterms:modified xsi:type="dcterms:W3CDTF">2025-04-28T00:23:00Z</dcterms:modified>
  <dc:subject>2025-2031年全球与中国美腿袜市场调查研究及前景趋势预测报告</dc:subject>
  <dc:title>2025-2031年全球与中国美腿袜市场调查研究及前景趋势预测报告</dc:title>
  <cp:keywords>2025-2031年全球与中国美腿袜市场调查研究及前景趋势预测报告</cp:keywords>
  <dc:description>2025-2031年全球与中国美腿袜市场调查研究及前景趋势预测报告</dc:description>
</cp:coreProperties>
</file>