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b8b07039f42ea" w:history="1">
              <w:r>
                <w:rPr>
                  <w:rStyle w:val="Hyperlink"/>
                </w:rPr>
                <w:t>2025-2031年中国背光键盘行业研究分析与发展前景预测报告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b8b07039f42ea" w:history="1">
              <w:r>
                <w:rPr>
                  <w:rStyle w:val="Hyperlink"/>
                </w:rPr>
                <w:t>2025-2031年中国背光键盘行业研究分析与发展前景预测报告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b8b07039f42ea" w:history="1">
                <w:r>
                  <w:rPr>
                    <w:rStyle w:val="Hyperlink"/>
                  </w:rPr>
                  <w:t>https://www.20087.com/8/82/BeiGuangJianPanHangYeFaZhanQianJing.html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键盘因其在低光环境下提供更好的可视性而受到用户的欢迎，尤其在游戏和专业应用领域。近年来，随着LED技术的进步，背光键盘的亮度、颜色多样性以及能耗都有了显著改善。同时，随着个性化和定制化趋势的增强，背光键盘的设计也越来越注重用户体验和外观美学。</w:t>
      </w:r>
      <w:r>
        <w:rPr>
          <w:rFonts w:hint="eastAsia"/>
        </w:rPr>
        <w:br/>
      </w:r>
      <w:r>
        <w:rPr>
          <w:rFonts w:hint="eastAsia"/>
        </w:rPr>
        <w:t>　　未来，背光键盘的发展预计将呈现以下几个趋势。一方面，随着触控技术和手势识别技术的进步，背光键盘将更加智能化，能够提供更多样化的输入方式。另一方面，随着对个性化需求的关注，背光键盘将提供更多的定制选项，以满足用户的个性表达。此外，随着环保意识的提高，采用可回收材料和低能耗设计的背光键盘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1b8b07039f42ea" w:history="1">
        <w:r>
          <w:rPr>
            <w:rStyle w:val="Hyperlink"/>
          </w:rPr>
          <w:t>2025-2031年中国背光键盘行业研究分析与发展前景预测报告</w:t>
        </w:r>
      </w:hyperlink>
      <w:r>
        <w:rPr>
          <w:rFonts w:hint="eastAsia"/>
        </w:rPr>
        <w:t>涵盖了背光键盘行业的全面分析，从行业概述到全球市场综述，再到中国市场细分与下游应用领域的深入探究。报告不仅提供了背光键盘行业的经济指标、产业链及经营模式分析，还详细讨论了技术发展、价格机制、竞争策略等关键要素。此外，报告还对中国背光键盘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背光键盘行业概述</w:t>
      </w:r>
      <w:r>
        <w:rPr>
          <w:rFonts w:hint="eastAsia"/>
        </w:rPr>
        <w:br/>
      </w:r>
      <w:r>
        <w:rPr>
          <w:rFonts w:hint="eastAsia"/>
        </w:rPr>
        <w:t>　　第一节 背光键盘定义与分类</w:t>
      </w:r>
      <w:r>
        <w:rPr>
          <w:rFonts w:hint="eastAsia"/>
        </w:rPr>
        <w:br/>
      </w:r>
      <w:r>
        <w:rPr>
          <w:rFonts w:hint="eastAsia"/>
        </w:rPr>
        <w:t>　　第二节 背光键盘应用领域</w:t>
      </w:r>
      <w:r>
        <w:rPr>
          <w:rFonts w:hint="eastAsia"/>
        </w:rPr>
        <w:br/>
      </w:r>
      <w:r>
        <w:rPr>
          <w:rFonts w:hint="eastAsia"/>
        </w:rPr>
        <w:t>　　第三节 背光键盘行业经济指标分析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背光键盘产业链及经营模式分析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三、背光键盘销售模式及销售渠道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全球背光键盘市场发展综述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2020-2024年全球背光键盘市场规模与趋势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主要国家与地区背光键盘市场分析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2025-2031年全球背光键盘行业发展趋势与前景预测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中国背光键盘行业市场分析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2023-2024年背光键盘产能与投资动态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一、国内背光键盘产能及利用情况</w:t>
      </w:r>
      <w:r>
        <w:rPr>
          <w:rFonts w:hint="eastAsia"/>
        </w:rPr>
        <w:br/>
      </w:r>
      <w:r>
        <w:rPr>
          <w:rFonts w:hint="eastAsia"/>
        </w:rPr>
        <w:t>　　　　二、背光键盘产能扩张与投资动态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2025-2031年背光键盘行业产量统计与趋势预测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一、2020-2024年背光键盘行业产量数据统计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1、2020-2024年背光键盘产量及增长趋势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2、2020-2024年背光键盘细分产品产量及份额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二、影响背光键盘产量的关键因素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三、2025-2031年背光键盘产量预测</w:t>
      </w:r>
      <w:r>
        <w:rPr>
          <w:rFonts w:hint="eastAsia"/>
        </w:rPr>
        <w:br/>
      </w:r>
      <w:r>
        <w:rPr>
          <w:rFonts w:hint="eastAsia"/>
        </w:rPr>
        <w:t>　　第三节 2025-2031年背光键盘市场需求与销售分析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一、2023-2024年背光键盘行业需求现状</w:t>
      </w:r>
      <w:r>
        <w:rPr>
          <w:rFonts w:hint="eastAsia"/>
        </w:rPr>
        <w:br/>
      </w:r>
      <w:r>
        <w:rPr>
          <w:rFonts w:hint="eastAsia"/>
        </w:rPr>
        <w:t>　　　　二、背光键盘客户群体与需求特点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三、2020-2024年背光键盘行业销售规模分析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四、2025-2031年背光键盘市场增长潜力与规模预测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中国背光键盘细分市场与下游应用领域分析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背光键盘细分市场分析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一、2023-2024年背光键盘主要细分产品市场现状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背光键盘下游应用与客户群体分析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一、2023-2024年背光键盘各应用领域市场现状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2023-2024年中国背光键盘技术发展研究</w:t>
      </w:r>
      <w:r>
        <w:rPr>
          <w:rFonts w:hint="eastAsia"/>
        </w:rPr>
        <w:br/>
      </w:r>
      <w:r>
        <w:rPr>
          <w:rFonts w:hint="eastAsia"/>
        </w:rPr>
        <w:t>　　第一节 当前背光键盘技术发展现状</w:t>
      </w:r>
      <w:r>
        <w:rPr>
          <w:rFonts w:hint="eastAsia"/>
        </w:rPr>
        <w:br/>
      </w:r>
      <w:r>
        <w:rPr>
          <w:rFonts w:hint="eastAsia"/>
        </w:rPr>
        <w:t>　　第二节 国内外背光键盘技术差异与原因</w:t>
      </w:r>
      <w:r>
        <w:rPr>
          <w:rFonts w:hint="eastAsia"/>
        </w:rPr>
        <w:br/>
      </w:r>
      <w:r>
        <w:rPr>
          <w:rFonts w:hint="eastAsia"/>
        </w:rPr>
        <w:t>　　第三节 背光键盘技术创新与发展趋势预测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技术进步对背光键盘行业的影响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一、2020-2024年背光键盘市场价格走势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背光键盘定价策略与方法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2025-2031年背光键盘价格竞争态势与趋势预测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2023-2024年重点区域背光键盘市场发展概况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二、2020-2024年背光键盘市场需求规模情况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二、2020-2024年背光键盘市场需求规模情况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二、2020-2024年背光键盘市场需求规模情况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二、2020-2024年背光键盘市场需求规模情况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二、2020-2024年背光键盘市场需求规模情况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三、2025-2031年背光键盘行业发展潜力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2020-2024年中国背光键盘行业进出口情况分析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背光键盘行业进口情况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一、2020-2024年背光键盘进口规模及增长情况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二、背光键盘主要进口来源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背光键盘行业出口情况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一、2020-2024年背光键盘出口规模及增长情况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二、背光键盘主要出口目的地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2020-2024年中国背光键盘行业总体发展与财务状况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2020-2024年中国背光键盘行业规模情况</w:t>
      </w:r>
      <w:r>
        <w:rPr>
          <w:rFonts w:hint="eastAsia"/>
        </w:rPr>
        <w:br/>
      </w:r>
      <w:r>
        <w:rPr>
          <w:rFonts w:hint="eastAsia"/>
        </w:rPr>
        <w:t>　　　　一、背光键盘行业企业数量规模</w:t>
      </w:r>
      <w:r>
        <w:rPr>
          <w:rFonts w:hint="eastAsia"/>
        </w:rPr>
        <w:br/>
      </w:r>
      <w:r>
        <w:rPr>
          <w:rFonts w:hint="eastAsia"/>
        </w:rPr>
        <w:t>　　　　二、背光键盘行业从业人员规模</w:t>
      </w:r>
      <w:r>
        <w:rPr>
          <w:rFonts w:hint="eastAsia"/>
        </w:rPr>
        <w:br/>
      </w:r>
      <w:r>
        <w:rPr>
          <w:rFonts w:hint="eastAsia"/>
        </w:rPr>
        <w:t>　　　　三、背光键盘行业市场敏感性分析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2020-2024年中国背光键盘行业财务能力分析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一、背光键盘行业盈利能力</w:t>
      </w:r>
      <w:r>
        <w:rPr>
          <w:rFonts w:hint="eastAsia"/>
        </w:rPr>
        <w:br/>
      </w:r>
      <w:r>
        <w:rPr>
          <w:rFonts w:hint="eastAsia"/>
        </w:rPr>
        <w:t>　　　　二、背光键盘行业偿债能力</w:t>
      </w:r>
      <w:r>
        <w:rPr>
          <w:rFonts w:hint="eastAsia"/>
        </w:rPr>
        <w:br/>
      </w:r>
      <w:r>
        <w:rPr>
          <w:rFonts w:hint="eastAsia"/>
        </w:rPr>
        <w:t>　　　　三、背光键盘行业营运能力</w:t>
      </w:r>
      <w:r>
        <w:rPr>
          <w:rFonts w:hint="eastAsia"/>
        </w:rPr>
        <w:br/>
      </w:r>
      <w:r>
        <w:rPr>
          <w:rFonts w:hint="eastAsia"/>
        </w:rPr>
        <w:t>　　　　四、背光键盘行业发展能力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背光键盘行业重点企业调研分析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二、企业背光键盘业务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中国背光键盘行业竞争格局分析</w:t>
      </w:r>
      <w:r>
        <w:rPr>
          <w:rFonts w:hint="eastAsia"/>
        </w:rPr>
        <w:br/>
      </w:r>
      <w:r>
        <w:rPr>
          <w:rFonts w:hint="eastAsia"/>
        </w:rPr>
        <w:t>　　第一节 背光键盘行业竞争格局总览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2023-2024年背光键盘行业竞争力分析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2020-2024年背光键盘行业企业并购活动分析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2023-2024年背光键盘行业会展与招投标活动分析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一、背光键盘行业会展活动及其市场影响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2024年中国背光键盘企业发展企业发展策略与建议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背光键盘销售模式与渠道策略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背光键盘品牌与市场推广策略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背光键盘研发投入与技术创新能力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背光键盘合作联盟与资源整合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中国背光键盘行业风险与对策</w:t>
      </w:r>
      <w:r>
        <w:rPr>
          <w:rFonts w:hint="eastAsia"/>
        </w:rPr>
        <w:br/>
      </w:r>
      <w:r>
        <w:rPr>
          <w:rFonts w:hint="eastAsia"/>
        </w:rPr>
        <w:t>　　第一节 背光键盘行业SWOT分析</w:t>
      </w:r>
      <w:r>
        <w:rPr>
          <w:rFonts w:hint="eastAsia"/>
        </w:rPr>
        <w:br/>
      </w:r>
      <w:r>
        <w:rPr>
          <w:rFonts w:hint="eastAsia"/>
        </w:rPr>
        <w:t>　　　　一、背光键盘行业优势</w:t>
      </w:r>
      <w:r>
        <w:rPr>
          <w:rFonts w:hint="eastAsia"/>
        </w:rPr>
        <w:br/>
      </w:r>
      <w:r>
        <w:rPr>
          <w:rFonts w:hint="eastAsia"/>
        </w:rPr>
        <w:t>　　　　二、背光键盘行业劣势</w:t>
      </w:r>
      <w:r>
        <w:rPr>
          <w:rFonts w:hint="eastAsia"/>
        </w:rPr>
        <w:br/>
      </w:r>
      <w:r>
        <w:rPr>
          <w:rFonts w:hint="eastAsia"/>
        </w:rPr>
        <w:t>　　　　三、背光键盘市场机会</w:t>
      </w:r>
      <w:r>
        <w:rPr>
          <w:rFonts w:hint="eastAsia"/>
        </w:rPr>
        <w:br/>
      </w:r>
      <w:r>
        <w:rPr>
          <w:rFonts w:hint="eastAsia"/>
        </w:rPr>
        <w:t>　　　　四、背光键盘市场威胁</w:t>
      </w:r>
      <w:r>
        <w:rPr>
          <w:rFonts w:hint="eastAsia"/>
        </w:rPr>
        <w:br/>
      </w:r>
      <w:r>
        <w:rPr>
          <w:rFonts w:hint="eastAsia"/>
        </w:rPr>
        <w:t>　　第二节 背光键盘行业风险及对策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2025-2031年中国背光键盘行业前景与发展趋势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2023-2024年背光键盘行业发展环境分析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一、背光键盘行业主管部门与监管体制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二、背光键盘行业主要法律法规及政策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三、背光键盘行业标准与质量监管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2025-2031年背光键盘行业发展趋势与方向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2025-2031年背光键盘行业发展潜力与机遇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背光键盘行业研究结论与建议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中~智~林~－背光键盘行业发展建议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2020-2024年中国背光键盘市场规模及增长情况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2020-2024年中国背光键盘行业产量及增长趋势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2025-2031年中国背光键盘行业产量预测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2020-2024年中国背光键盘行业市场需求及增长情况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2025-2031年中国背光键盘行业市场需求预测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2020-2024年中国背光键盘行业利润及增长情况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**地区背光键盘市场规模及增长情况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**地区背光键盘市场规模及增长情况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**地区背光键盘行业市场需求情况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2020-2024年中国背光键盘行业出口情况分析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2020-2024年中国背光键盘行业产品市场价格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2025-2031年中国背光键盘行业产品市场价格走势预测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背光键盘重点企业经营情况分析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背光键盘重点企业经营情况分析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2025-2031年中国背光键盘市场规模预测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2025-2031年中国背光键盘行业利润预测</w:t>
      </w:r>
      <w:r>
        <w:rPr>
          <w:rFonts w:hint="eastAsia"/>
        </w:rPr>
        <w:br/>
      </w:r>
      <w:r>
        <w:rPr>
          <w:rFonts w:hint="eastAsia"/>
        </w:rPr>
        <w:t>　　图表 2025年背光键盘行业壁垒</w:t>
      </w:r>
      <w:r>
        <w:rPr>
          <w:rFonts w:hint="eastAsia"/>
        </w:rPr>
        <w:br/>
      </w:r>
      <w:r>
        <w:rPr>
          <w:rFonts w:hint="eastAsia"/>
        </w:rPr>
        <w:t>　　图表 2025年背光键盘市场前景分析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2025-2031年中国背光键盘市场需求预测</w:t>
      </w:r>
      <w:r>
        <w:rPr>
          <w:rFonts w:hint="eastAsia"/>
        </w:rPr>
        <w:br/>
      </w:r>
      <w:r>
        <w:rPr>
          <w:rFonts w:hint="eastAsia"/>
        </w:rPr>
        <w:t>　　图表 2025年背光键盘发展趋势预测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b8b07039f42ea" w:history="1">
        <w:r>
          <w:rPr>
            <w:rStyle w:val="Hyperlink"/>
          </w:rPr>
          <w:t>2025-2031年中国背光键盘行业研究分析与发展前景预测报告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b8b07039f42ea" w:history="1">
        <w:r>
          <w:rPr>
            <w:rStyle w:val="Hyperlink"/>
          </w:rPr>
          <w:t>https://www.20087.com/8/82/BeiGuangJianPanHangYeFaZhanQianJing.html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38db015d645dc" w:history="1">
      <w:r>
        <w:rPr>
          <w:rStyle w:val="Hyperlink"/>
        </w:rPr>
        <w:t>2025-2031年中国背光键盘行业研究分析与发展前景预测报告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eiGuangJianPanHangYeFaZhanQianJing.html" TargetMode="External" Id="Rae1b8b07039f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eiGuangJianPanHangYeFaZhanQianJing.html" TargetMode="External" Id="R12338db015d6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2024-12-13T02:56:37Z</dcterms:created>
  <dcterms:modified xsi:type="dcterms:W3CDTF">2024-12-13T03:56:37Z</dcterms:modified>
  <dc:subject>2025-2031年中国背光键盘行业研究分析与发展前景预测报告</dc:subject>
  <dc:title>2025-2031年中国背光键盘行业研究分析与发展前景预测报告</dc:title>
  <cp:keywords>2025-2031年中国背光键盘行业研究分析与发展前景预测报告</cp:keywords>
  <dc:description>2025-2031年中国背光键盘行业研究分析与发展前景预测报告</dc:description>
</cp:coreProperties>
</file>