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6e12361d84a64" w:history="1">
              <w:r>
                <w:rPr>
                  <w:rStyle w:val="Hyperlink"/>
                </w:rPr>
                <w:t>2026-2031年全球与中国马油皂行业现状分析及发展前景研究报告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6e12361d84a64" w:history="1">
              <w:r>
                <w:rPr>
                  <w:rStyle w:val="Hyperlink"/>
                </w:rPr>
                <w:t>2026-2031年全球与中国马油皂行业现状分析及发展前景研究报告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6e12361d84a64" w:history="1">
                <w:r>
                  <w:rPr>
                    <w:rStyle w:val="Hyperlink"/>
                  </w:rPr>
                  <w:t>https://www.20087.com/8/72/MaYouZaoDeFaZhanQianJing.html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油皂是以马脂为主要滋养成分的传统护肤皂，凭借高渗透性与皮脂相似结构，在亚洲市场长期被视为修复干燥、皲裂及敏感肌肤的有效护理品。马油皂多采用冷制皂工艺保留马油活性成分，并复配甘油、透明质酸或植物精油以提升保湿与舒缓效果。高端品牌强调马油来源可追溯性（如北海道产）及低温精炼技术，确保无腥味与高纯度。在功效宣称上，马油皂主打“修护屏障”“缓解湿疹”等诉求，常被推荐用于婴儿护理或术后肌肤恢复。然而，动物源成分引发的伦理争议及素食主义消费趋势对其构成挑战；同时，合成角鲨烷等植物替代品性能趋近，削弱了马油的独特性优势。此外，手工皂形态在起泡力与保存稳定性方面仍逊于合成洁面产品。</w:t>
      </w:r>
      <w:r>
        <w:rPr>
          <w:rFonts w:hint="eastAsia"/>
        </w:rPr>
        <w:br/>
      </w:r>
      <w:r>
        <w:rPr>
          <w:rFonts w:hint="eastAsia"/>
        </w:rPr>
        <w:t>　　未来，马油皂将通过科技赋能与价值重构实现品类焕新。生物技术可能推动体外合成马油类似物，既保留脂肪酸组成优势，又规避动物伦理问题。在剂型上，固体洁颜饼、可替换芯块等减塑设计将契合零废弃潮流。功效层面，马油皂或与微生态护肤理念结合，添加益生元成分以平衡皮肤菌群，拓展至问题肌护理领域。品牌叙事亦将从“传统秘方”转向“科学验证”，通过临床测试数据支撑修护功效，提升专业可信度。长远看，马油皂需在文化传承与现代需求间寻找平衡点，从区域性怀旧产品转型为全球化的精准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6e12361d84a64" w:history="1">
        <w:r>
          <w:rPr>
            <w:rStyle w:val="Hyperlink"/>
          </w:rPr>
          <w:t>2026-2031年全球与中国马油皂行业现状分析及发展前景研究报告</w:t>
        </w:r>
      </w:hyperlink>
      <w:r>
        <w:rPr>
          <w:rFonts w:hint="eastAsia"/>
        </w:rPr>
        <w:t>》系统分析了马油皂行业的产业链结构、市场规模及需求特征，详细解读了价格体系与行业现状。基于严谨的数据分析与市场洞察，报告科学预测了马油皂行业前景与发展趋势。同时，重点剖析了马油皂重点企业的竞争格局、市场集中度及品牌影响力，并对马油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按产品类型细分，全球马油皂市场规模2020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手工皂</w:t>
      </w:r>
      <w:r>
        <w:rPr>
          <w:rFonts w:hint="eastAsia"/>
        </w:rPr>
        <w:br/>
      </w:r>
      <w:r>
        <w:rPr>
          <w:rFonts w:hint="eastAsia"/>
        </w:rPr>
        <w:t>　　　　1.3.3 非手工皂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按应用细分，全球马油皂市场规模2020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马油皂行业发展总体概况</w:t>
      </w:r>
      <w:r>
        <w:rPr>
          <w:rFonts w:hint="eastAsia"/>
        </w:rPr>
        <w:br/>
      </w:r>
      <w:r>
        <w:rPr>
          <w:rFonts w:hint="eastAsia"/>
        </w:rPr>
        <w:t>　　　　1.5.2 马油皂行业发展主要特点</w:t>
      </w:r>
      <w:r>
        <w:rPr>
          <w:rFonts w:hint="eastAsia"/>
        </w:rPr>
        <w:br/>
      </w:r>
      <w:r>
        <w:rPr>
          <w:rFonts w:hint="eastAsia"/>
        </w:rPr>
        <w:t>　　　　1.5.3 马油皂行业发展影响因素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马油皂有利因素</w:t>
      </w:r>
      <w:r>
        <w:rPr>
          <w:rFonts w:hint="eastAsia"/>
        </w:rPr>
        <w:br/>
      </w:r>
      <w:r>
        <w:rPr>
          <w:rFonts w:hint="eastAsia"/>
        </w:rPr>
        <w:t>　　　　1.5.3 .2 马油皂不利因素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全球市场，近三年马油皂主要企业占有率及排名（按销量）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马油皂主要企业在国际市场占有率（按销量，2022-2025）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2024年马油皂主要企业在国际市场排名（按销量）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全球市场主要企业马油皂销量（2022-2025）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全球市场，近三年马油皂主要企业占有率及排名（按收入）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马油皂主要企业在国际市场占有率（按收入，2022-2025）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2024年马油皂主要企业在国际市场排名（按收入）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全球市场主要企业马油皂销售收入（2022-2025）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全球市场主要企业马油皂销售价格（2022-2025）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中国市场，近三年马油皂主要企业占有率及排名（按销量）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马油皂主要企业在中国市场占有率（按销量，2022-2025）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2024年马油皂主要企业在中国市场排名（按销量）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中国市场主要企业马油皂销量（2022-2025）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中国市场，近三年马油皂主要企业占有率及排名（按收入）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马油皂主要企业在中国市场占有率（按收入，2022-2025）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2024年马油皂主要企业在中国市场排名（按收入）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中国市场主要企业马油皂销售收入（2022-2025）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全球主要厂商马油皂总部及产地分布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全球主要厂商成立时间及马油皂商业化日期</w:t>
      </w:r>
      <w:r>
        <w:rPr>
          <w:rFonts w:hint="eastAsia"/>
        </w:rPr>
        <w:br/>
      </w:r>
      <w:r>
        <w:rPr>
          <w:rFonts w:hint="eastAsia"/>
        </w:rPr>
        <w:t>　　2.8 全球主要厂商马油皂产品类型及应用</w:t>
      </w:r>
      <w:r>
        <w:rPr>
          <w:rFonts w:hint="eastAsia"/>
        </w:rPr>
        <w:br/>
      </w:r>
      <w:r>
        <w:rPr>
          <w:rFonts w:hint="eastAsia"/>
        </w:rPr>
        <w:t>　　2.9 马油皂行业集中度、竞争程度分析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马油皂行业集中度分析：2024年全球Top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全球马油皂第一梯队、第二梯队和第三梯队生产商（品牌）及市场份额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全球马油皂总体规模分析</w:t>
      </w:r>
      <w:r>
        <w:rPr>
          <w:rFonts w:hint="eastAsia"/>
        </w:rPr>
        <w:br/>
      </w:r>
      <w:r>
        <w:rPr>
          <w:rFonts w:hint="eastAsia"/>
        </w:rPr>
        <w:t>　　3.1 全球马油皂供需现状及预测（2020-2031）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全球马油皂产能、产量、产能利用率及发展趋势（2020-2031）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全球马油皂产量、需求量及发展趋势（2020-2031）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全球主要地区马油皂产量及发展趋势（2020-2031）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全球主要地区马油皂产量（2020-2025）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全球主要地区马油皂产量（2026-2031）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全球主要地区马油皂产量市场份额（2020-2031）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中国马油皂供需现状及预测（2020-2031）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中国马油皂产能、产量、产能利用率及发展趋势（2020-2031）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中国马油皂产量、市场需求量及发展趋势（2020-2031）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中国市场马油皂进出口（2020-2031）</w:t>
      </w:r>
      <w:r>
        <w:rPr>
          <w:rFonts w:hint="eastAsia"/>
        </w:rPr>
        <w:br/>
      </w:r>
      <w:r>
        <w:rPr>
          <w:rFonts w:hint="eastAsia"/>
        </w:rPr>
        <w:t>　　3.4 全球马油皂销量及销售额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全球市场马油皂销售额（2020-2031）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全球市场马油皂销量（2020-2031）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全球市场马油皂价格趋势（2020-2031）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全球马油皂主要地区分析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全球主要地区马油皂市场规模分析：2020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全球主要地区马油皂销售收入及市场份额（2020-2025年）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全球主要地区马油皂销售收入预测（2026-2031年）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全球主要地区马油皂销量分析：2020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全球主要地区马油皂销量及市场份额（2020-2025年）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全球主要地区马油皂销量及市场份额预测（2026-2031）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北美市场马油皂销量、收入及增长率（2020-2031）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欧洲市场马油皂销量、收入及增长率（2020-2031）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中国市场马油皂销量、收入及增长率（2020-2031）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日本市场马油皂销量、收入及增长率（2020-2031）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东南亚市场马油皂销量、收入及增长率（2020-2031）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印度市场马油皂销量、收入及增长率（2020-2031）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马油皂销量、收入、价格及毛利率（2020-2025）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不同产品类型马油皂分析</w:t>
      </w:r>
      <w:r>
        <w:rPr>
          <w:rFonts w:hint="eastAsia"/>
        </w:rPr>
        <w:br/>
      </w:r>
      <w:r>
        <w:rPr>
          <w:rFonts w:hint="eastAsia"/>
        </w:rPr>
        <w:t>　　6.1 全球不同产品类型马油皂销量（2020-2031）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全球不同产品类型马油皂销量及市场份额（2020-2025）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全球不同产品类型马油皂销量预测（2026-2031）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全球不同产品类型马油皂收入（2020-2031）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全球不同产品类型马油皂收入及市场份额（2020-2025）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全球不同产品类型马油皂收入预测（2026-2031）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全球不同产品类型马油皂价格走势（2020-2031）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中国不同产品类型马油皂销量（2020-2031）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中国不同产品类型马油皂销量预测（2026-2031）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中国不同产品类型马油皂销量及市场份额（2020-2025）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中国不同产品类型马油皂收入（2020-2031）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中国不同产品类型马油皂收入及市场份额（2020-2025）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中国不同产品类型马油皂收入预测（2026-2031）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不同应用马油皂分析</w:t>
      </w:r>
      <w:r>
        <w:rPr>
          <w:rFonts w:hint="eastAsia"/>
        </w:rPr>
        <w:br/>
      </w:r>
      <w:r>
        <w:rPr>
          <w:rFonts w:hint="eastAsia"/>
        </w:rPr>
        <w:t>　　7.1 全球不同应用马油皂销量（2020-2031）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全球不同应用马油皂销量及市场份额（2020-2025）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全球不同应用马油皂销量预测（2026-2031）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全球不同应用马油皂收入（2020-2031）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全球不同应用马油皂收入及市场份额（2020-2025）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全球不同应用马油皂收入预测（2026-2031）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全球不同应用马油皂价格走势（2020-2031）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中国不同应用马油皂销量（2020-2031）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中国不同应用马油皂销量及市场份额（2020-2025）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中国不同应用马油皂销量预测（2026-2031）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中国不同应用马油皂收入（2020-2031）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中国不同应用马油皂收入及市场份额（2020-2025）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中国不同应用马油皂收入预测（2026-2031）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马油皂行业发展趋势</w:t>
      </w:r>
      <w:r>
        <w:rPr>
          <w:rFonts w:hint="eastAsia"/>
        </w:rPr>
        <w:br/>
      </w:r>
      <w:r>
        <w:rPr>
          <w:rFonts w:hint="eastAsia"/>
        </w:rPr>
        <w:t>　　8.2 马油皂行业主要驱动因素</w:t>
      </w:r>
      <w:r>
        <w:rPr>
          <w:rFonts w:hint="eastAsia"/>
        </w:rPr>
        <w:br/>
      </w:r>
      <w:r>
        <w:rPr>
          <w:rFonts w:hint="eastAsia"/>
        </w:rPr>
        <w:t>　　8.3 马油皂中国企业SWOT分析</w:t>
      </w:r>
      <w:r>
        <w:rPr>
          <w:rFonts w:hint="eastAsia"/>
        </w:rPr>
        <w:br/>
      </w:r>
      <w:r>
        <w:rPr>
          <w:rFonts w:hint="eastAsia"/>
        </w:rPr>
        <w:t>　　8.4 中国马油皂行业政策环境分析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马油皂行业产业链简介</w:t>
      </w:r>
      <w:r>
        <w:rPr>
          <w:rFonts w:hint="eastAsia"/>
        </w:rPr>
        <w:br/>
      </w:r>
      <w:r>
        <w:rPr>
          <w:rFonts w:hint="eastAsia"/>
        </w:rPr>
        <w:t>　　　　9.1.1 马油皂行业供应链分析</w:t>
      </w:r>
      <w:r>
        <w:rPr>
          <w:rFonts w:hint="eastAsia"/>
        </w:rPr>
        <w:br/>
      </w:r>
      <w:r>
        <w:rPr>
          <w:rFonts w:hint="eastAsia"/>
        </w:rPr>
        <w:t>　　　　9.1.2 马油皂主要原料及供应情况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马油皂行业采购模式</w:t>
      </w:r>
      <w:r>
        <w:rPr>
          <w:rFonts w:hint="eastAsia"/>
        </w:rPr>
        <w:br/>
      </w:r>
      <w:r>
        <w:rPr>
          <w:rFonts w:hint="eastAsia"/>
        </w:rPr>
        <w:t>　　9.3 马油皂行业生产模式</w:t>
      </w:r>
      <w:r>
        <w:rPr>
          <w:rFonts w:hint="eastAsia"/>
        </w:rPr>
        <w:br/>
      </w:r>
      <w:r>
        <w:rPr>
          <w:rFonts w:hint="eastAsia"/>
        </w:rPr>
        <w:t>　　9.4 马油皂行业销售模式及销售渠道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按产品类型细分，全球马油皂市场规模2020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按应用细分，全球马油皂市场规模（CAGR）2020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马油皂行业发展主要特点</w:t>
      </w:r>
      <w:r>
        <w:rPr>
          <w:rFonts w:hint="eastAsia"/>
        </w:rPr>
        <w:br/>
      </w:r>
      <w:r>
        <w:rPr>
          <w:rFonts w:hint="eastAsia"/>
        </w:rPr>
        <w:t>　　表 4： 马油皂行业发展有利因素分析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马油皂行业发展不利因素分析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进入马油皂行业壁垒</w:t>
      </w:r>
      <w:r>
        <w:rPr>
          <w:rFonts w:hint="eastAsia"/>
        </w:rPr>
        <w:br/>
      </w:r>
      <w:r>
        <w:rPr>
          <w:rFonts w:hint="eastAsia"/>
        </w:rPr>
        <w:t>　　表 7： 马油皂主要企业在国际市场占有率（按销量，2022-2025）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2024年马油皂主要企业在国际市场排名（按销量）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全球市场主要企业马油皂销量（2022-2025）&amp;（盒）</w:t>
      </w:r>
      <w:r>
        <w:rPr>
          <w:rFonts w:hint="eastAsia"/>
        </w:rPr>
        <w:br/>
      </w:r>
      <w:r>
        <w:rPr>
          <w:rFonts w:hint="eastAsia"/>
        </w:rPr>
        <w:t>　　表 10： 马油皂主要企业在国际市场占有率（按收入，2022-2025）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2024年马油皂主要企业在国际市场排名（按收入）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全球市场主要企业马油皂销售收入（2022-2025）&amp;（万元）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全球市场主要企业马油皂销售价格（2022-2025）&amp;（US$/Box）</w:t>
      </w:r>
      <w:r>
        <w:rPr>
          <w:rFonts w:hint="eastAsia"/>
        </w:rPr>
        <w:br/>
      </w:r>
      <w:r>
        <w:rPr>
          <w:rFonts w:hint="eastAsia"/>
        </w:rPr>
        <w:t>　　表 14： 马油皂主要企业在中国市场占有率（按销量，2022-2025）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2024年马油皂主要企业在中国市场排名（按销量）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中国市场主要企业马油皂销量（2022-2025）&amp;（盒）</w:t>
      </w:r>
      <w:r>
        <w:rPr>
          <w:rFonts w:hint="eastAsia"/>
        </w:rPr>
        <w:br/>
      </w:r>
      <w:r>
        <w:rPr>
          <w:rFonts w:hint="eastAsia"/>
        </w:rPr>
        <w:t>　　表 17： 马油皂主要企业在中国市场占有率（按收入，2022-2025）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2024年马油皂主要企业在中国市场排名（按收入）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中国市场主要企业马油皂销售收入（2022-2025）&amp;（万元）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全球主要厂商马油皂总部及产地分布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全球主要厂商成立时间及马油皂商业化日期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全球主要厂商马油皂产品类型及应用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2024年全球马油皂主要厂商市场地位（第一梯队、第二梯队和第三梯队）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全球马油皂市场投资、并购等现状分析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全球主要地区马油皂产量增速（CAGR）：（2020 VS 2024 VS 2031）&amp;（盒）</w:t>
      </w:r>
      <w:r>
        <w:rPr>
          <w:rFonts w:hint="eastAsia"/>
        </w:rPr>
        <w:br/>
      </w:r>
      <w:r>
        <w:rPr>
          <w:rFonts w:hint="eastAsia"/>
        </w:rPr>
        <w:t>　　表 26： 全球主要地区马油皂产量（2020 VS 2024 VS 2031）&amp;（盒）</w:t>
      </w:r>
      <w:r>
        <w:rPr>
          <w:rFonts w:hint="eastAsia"/>
        </w:rPr>
        <w:br/>
      </w:r>
      <w:r>
        <w:rPr>
          <w:rFonts w:hint="eastAsia"/>
        </w:rPr>
        <w:t>　　表 27： 全球主要地区马油皂产量（2020-2025）&amp;（盒）</w:t>
      </w:r>
      <w:r>
        <w:rPr>
          <w:rFonts w:hint="eastAsia"/>
        </w:rPr>
        <w:br/>
      </w:r>
      <w:r>
        <w:rPr>
          <w:rFonts w:hint="eastAsia"/>
        </w:rPr>
        <w:t>　　表 28： 全球主要地区马油皂产量（2026-2031）&amp;（盒）</w:t>
      </w:r>
      <w:r>
        <w:rPr>
          <w:rFonts w:hint="eastAsia"/>
        </w:rPr>
        <w:br/>
      </w:r>
      <w:r>
        <w:rPr>
          <w:rFonts w:hint="eastAsia"/>
        </w:rPr>
        <w:t>　　表 29： 全球主要地区马油皂产量市场份额（2020-2025）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全球主要地区马油皂产量（2026-2031）&amp;（盒）</w:t>
      </w:r>
      <w:r>
        <w:rPr>
          <w:rFonts w:hint="eastAsia"/>
        </w:rPr>
        <w:br/>
      </w:r>
      <w:r>
        <w:rPr>
          <w:rFonts w:hint="eastAsia"/>
        </w:rPr>
        <w:t>　　表 31： 中国市场马油皂产量、销量、进出口（2020-2025年）&amp;（盒）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 32： 中国市场马油皂产量、销量、进出口预测（2026-2031）&amp;（盒）</w:t>
      </w:r>
      <w:r>
        <w:rPr>
          <w:rFonts w:hint="eastAsia"/>
        </w:rPr>
        <w:br/>
      </w:r>
      <w:r>
        <w:rPr>
          <w:rFonts w:hint="eastAsia"/>
        </w:rPr>
        <w:t>　　表 33： 全球主要地区马油皂销售收入增速：（2020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全球主要地区马油皂销售收入（2020-2025）&amp;（万元）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全球主要地区马油皂销售收入市场份额（2020-2025）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全球主要地区马油皂收入（2026-2031）&amp;（万元）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全球主要地区马油皂收入市场份额（2026-2031）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全球主要地区马油皂销量（盒）：2020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全球主要地区马油皂销量（2020-2025）&amp;（盒）</w:t>
      </w:r>
      <w:r>
        <w:rPr>
          <w:rFonts w:hint="eastAsia"/>
        </w:rPr>
        <w:br/>
      </w:r>
      <w:r>
        <w:rPr>
          <w:rFonts w:hint="eastAsia"/>
        </w:rPr>
        <w:t>　　表 40： 全球主要地区马油皂销量市场份额（2020-2025）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全球主要地区马油皂销量（2026-2031）&amp;（盒）</w:t>
      </w:r>
      <w:r>
        <w:rPr>
          <w:rFonts w:hint="eastAsia"/>
        </w:rPr>
        <w:br/>
      </w:r>
      <w:r>
        <w:rPr>
          <w:rFonts w:hint="eastAsia"/>
        </w:rPr>
        <w:t>　　表 42： 全球主要地区马油皂销量份额（2026-2031）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马油皂生产基地、销售区域、竞争对手及市场地位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马油皂产品规格、参数及市场应用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马油皂销量（盒）、收入（万元）、价格（US$/Box）及毛利率（2020-2025）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全球不同产品类型马油皂销量（2020-2025年）&amp;（盒）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119： 全球不同产品类型马油皂销量市场份额（2020-2025）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全球不同产品类型马油皂销量预测（2026-2031）&amp;（盒）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全球市场不同产品类型马油皂销量市场份额预测（2026-2031）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全球不同产品类型马油皂收入（2020-2025年）&amp;（万元）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全球不同产品类型马油皂收入市场份额（2020-2025）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全球不同产品类型马油皂收入预测（2026-2031）&amp;（万元）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全球不同产品类型马油皂收入市场份额预测（2026-2031）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中国不同产品类型马油皂销量预测（2026-2031）&amp;（盒）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全球市场不同产品类型马油皂销量市场份额预测（2026-2031）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中国不同产品类型马油皂销量（2020-2025年）&amp;（盒）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129： 中国不同产品类型马油皂销量市场份额（2020-2025）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中国不同产品类型马油皂收入（2020-2025年）&amp;（万元）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中国不同产品类型马油皂收入市场份额（2020-2025）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中国不同产品类型马油皂收入预测（2026-2031）&amp;（万元）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中国不同产品类型马油皂收入市场份额预测（2026-2031）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全球不同应用马油皂销量（2020-2025年）&amp;（盒）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135： 全球不同应用马油皂销量市场份额（2020-2025）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全球不同应用马油皂销量预测（2026-2031）&amp;（盒）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137： 全球市场不同应用马油皂销量市场份额预测（2026-2031）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全球不同应用马油皂收入（2020-2025年）&amp;（万元）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全球不同应用马油皂收入市场份额（2020-2025）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全球不同应用马油皂收入预测（2026-2031）&amp;（万元）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全球不同应用马油皂收入市场份额预测（2026-2031）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中国不同应用马油皂销量（2020-2025年）&amp;（盒）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143： 中国不同应用马油皂销量市场份额（2020-2025）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中国不同应用马油皂销量预测（2026-2031）&amp;（盒）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145： 中国市场不同应用马油皂销量市场份额预测（2026-2031）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中国不同应用马油皂收入（2020-2025年）&amp;（万元）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中国不同应用马油皂收入市场份额（2020-2025）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中国不同应用马油皂收入预测（2026-2031）&amp;（万元）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中国不同应用马油皂收入市场份额预测（2026-2031）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马油皂行业发展趋势</w:t>
      </w:r>
      <w:r>
        <w:rPr>
          <w:rFonts w:hint="eastAsia"/>
        </w:rPr>
        <w:br/>
      </w:r>
      <w:r>
        <w:rPr>
          <w:rFonts w:hint="eastAsia"/>
        </w:rPr>
        <w:t>　　表 151： 马油皂行业主要驱动因素</w:t>
      </w:r>
      <w:r>
        <w:rPr>
          <w:rFonts w:hint="eastAsia"/>
        </w:rPr>
        <w:br/>
      </w:r>
      <w:r>
        <w:rPr>
          <w:rFonts w:hint="eastAsia"/>
        </w:rPr>
        <w:t>　　表 152： 马油皂行业供应链分析</w:t>
      </w:r>
      <w:r>
        <w:rPr>
          <w:rFonts w:hint="eastAsia"/>
        </w:rPr>
        <w:br/>
      </w:r>
      <w:r>
        <w:rPr>
          <w:rFonts w:hint="eastAsia"/>
        </w:rPr>
        <w:t>　　表 153： 马油皂上游原料供应商</w:t>
      </w:r>
      <w:r>
        <w:rPr>
          <w:rFonts w:hint="eastAsia"/>
        </w:rPr>
        <w:br/>
      </w:r>
      <w:r>
        <w:rPr>
          <w:rFonts w:hint="eastAsia"/>
        </w:rPr>
        <w:t>　　表 154： 马油皂主要地区不同应用客户分析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马油皂典型经销商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马油皂产品图片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全球不同产品类型马油皂销售额2020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全球不同产品类型马油皂市场份额2024 &amp; 2031</w:t>
      </w:r>
      <w:r>
        <w:rPr>
          <w:rFonts w:hint="eastAsia"/>
        </w:rPr>
        <w:br/>
      </w:r>
      <w:r>
        <w:rPr>
          <w:rFonts w:hint="eastAsia"/>
        </w:rPr>
        <w:t>　　图 4： 手工皂产品图片</w:t>
      </w:r>
      <w:r>
        <w:rPr>
          <w:rFonts w:hint="eastAsia"/>
        </w:rPr>
        <w:br/>
      </w:r>
      <w:r>
        <w:rPr>
          <w:rFonts w:hint="eastAsia"/>
        </w:rPr>
        <w:t>　　图 5： 非手工皂产品图片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全球不同应用马油皂市场份额2024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2024年全球前五大生产商马油皂市场份额</w:t>
      </w:r>
      <w:r>
        <w:rPr>
          <w:rFonts w:hint="eastAsia"/>
        </w:rPr>
        <w:br/>
      </w:r>
      <w:r>
        <w:rPr>
          <w:rFonts w:hint="eastAsia"/>
        </w:rPr>
        <w:t>　　图 11： 2024年全球马油皂第一梯队、第二梯队和第三梯队厂商及市场份额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全球马油皂产能、产量、产能利用率及发展趋势（2020-2031）&amp;（盒）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13： 全球马油皂产量、需求量及发展趋势（2020-2031）&amp;（盒）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14： 全球主要地区马油皂产量市场份额（2020-2031）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中国马油皂产能、产量、产能利用率及发展趋势（2020-2031）&amp;（盒）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16： 中国马油皂产量、市场需求量及发展趋势（2020-2031）&amp;（盒）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17： 全球马油皂市场销售额及增长率：（2020-2031）&amp;（万元）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全球市场马油皂市场规模：2020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全球市场马油皂销量及增长率（2020-2031）&amp;（盒）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20： 全球市场马油皂价格趋势（2020-2031）&amp;（US$/Box）</w:t>
      </w:r>
      <w:r>
        <w:rPr>
          <w:rFonts w:hint="eastAsia"/>
        </w:rPr>
        <w:br/>
      </w:r>
      <w:r>
        <w:rPr>
          <w:rFonts w:hint="eastAsia"/>
        </w:rPr>
        <w:t>　　图 21： 全球主要地区马油皂销售收入（2020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全球主要地区马油皂销售收入市场份额（2020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北美市场马油皂销量及增长率（2020-2031）&amp;（盒）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24： 北美市场马油皂收入及增长率（2020-2031）&amp;（万元）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欧洲市场马油皂销量及增长率（2020-2031）&amp;（盒）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26： 欧洲市场马油皂收入及增长率（2020-2031）&amp;（万元）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中国市场马油皂销量及增长率（2020-2031）&amp;（盒）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28： 中国市场马油皂收入及增长率（2020-2031）&amp;（万元）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日本市场马油皂销量及增长率（2020-2031）&amp;（盒）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30： 日本市场马油皂收入及增长率（2020-2031）&amp;（万元）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东南亚市场马油皂销量及增长率（2020-2031）&amp;（盒）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32： 东南亚市场马油皂收入及增长率（2020-2031）&amp;（万元）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印度市场马油皂销量及增长率（2020-2031）&amp;（盒）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34： 印度市场马油皂收入及增长率（2020-2031）&amp;（万元）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全球不同产品类型马油皂价格走势（2020-2031）&amp;（US$/Box）</w:t>
      </w:r>
      <w:r>
        <w:rPr>
          <w:rFonts w:hint="eastAsia"/>
        </w:rPr>
        <w:br/>
      </w:r>
      <w:r>
        <w:rPr>
          <w:rFonts w:hint="eastAsia"/>
        </w:rPr>
        <w:t>　　图 36： 全球不同应用马油皂价格走势（2020-2031）&amp;（US$/Box）</w:t>
      </w:r>
      <w:r>
        <w:rPr>
          <w:rFonts w:hint="eastAsia"/>
        </w:rPr>
        <w:br/>
      </w:r>
      <w:r>
        <w:rPr>
          <w:rFonts w:hint="eastAsia"/>
        </w:rPr>
        <w:t>　　图 37： 马油皂中国企业SWOT分析</w:t>
      </w:r>
      <w:r>
        <w:rPr>
          <w:rFonts w:hint="eastAsia"/>
        </w:rPr>
        <w:br/>
      </w:r>
      <w:r>
        <w:rPr>
          <w:rFonts w:hint="eastAsia"/>
        </w:rPr>
        <w:t>　　图 38： 马油皂产业链</w:t>
      </w:r>
      <w:r>
        <w:rPr>
          <w:rFonts w:hint="eastAsia"/>
        </w:rPr>
        <w:br/>
      </w:r>
      <w:r>
        <w:rPr>
          <w:rFonts w:hint="eastAsia"/>
        </w:rPr>
        <w:t>　　图 39： 马油皂行业采购模式分析</w:t>
      </w:r>
      <w:r>
        <w:rPr>
          <w:rFonts w:hint="eastAsia"/>
        </w:rPr>
        <w:br/>
      </w:r>
      <w:r>
        <w:rPr>
          <w:rFonts w:hint="eastAsia"/>
        </w:rPr>
        <w:t>　　图 40： 马油皂行业生产模式</w:t>
      </w:r>
      <w:r>
        <w:rPr>
          <w:rFonts w:hint="eastAsia"/>
        </w:rPr>
        <w:br/>
      </w:r>
      <w:r>
        <w:rPr>
          <w:rFonts w:hint="eastAsia"/>
        </w:rPr>
        <w:t>　　图 41： 马油皂行业销售模式分析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6e12361d84a64" w:history="1">
        <w:r>
          <w:rPr>
            <w:rStyle w:val="Hyperlink"/>
          </w:rPr>
          <w:t>2026-2031年全球与中国马油皂行业现状分析及发展前景研究报告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6e12361d84a64" w:history="1">
        <w:r>
          <w:rPr>
            <w:rStyle w:val="Hyperlink"/>
          </w:rPr>
          <w:t>https://www.20087.com/8/72/MaYouZaoDeFaZhanQianJing.html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油皂多少钱一块正品、马油皂洗脸的危害、马油皂洗脸效果怎么样、马油皂是干什么用的、洗脸最好的十大香皂、马油皂哪个牌子是正品、马油可以天天擦脸吗、马油皂的正确使用方法、用马油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8d7e240934f77" w:history="1">
      <w:r>
        <w:rPr>
          <w:rStyle w:val="Hyperlink"/>
        </w:rPr>
        <w:t>2026-2031年全球与中国马油皂行业现状分析及发展前景研究报告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MaYouZaoDeFaZhanQianJing.html" TargetMode="External" Id="Rfce6e12361d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MaYouZaoDeFaZhanQianJing.html" TargetMode="External" Id="Rf288d7e24093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2025-11-14T04:06:30Z</dcterms:created>
  <dcterms:modified xsi:type="dcterms:W3CDTF">2025-11-14T05:06:30Z</dcterms:modified>
  <dc:subject>2026-2031年全球与中国马油皂行业现状分析及发展前景研究报告</dc:subject>
  <dc:title>2026-2031年全球与中国马油皂行业现状分析及发展前景研究报告</dc:title>
  <cp:keywords>2026-2031年全球与中国马油皂行业现状分析及发展前景研究报告</cp:keywords>
  <dc:description>2026-2031年全球与中国马油皂行业现状分析及发展前景研究报告</dc:description>
</cp:coreProperties>
</file>