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be47513634b57" w:history="1">
              <w:r>
                <w:rPr>
                  <w:rStyle w:val="Hyperlink"/>
                </w:rPr>
                <w:t>2023-2029年中国瓦楞纸箱包装市场深度调研与发展趋势分析报告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be47513634b57" w:history="1">
              <w:r>
                <w:rPr>
                  <w:rStyle w:val="Hyperlink"/>
                </w:rPr>
                <w:t>2023-2029年中国瓦楞纸箱包装市场深度调研与发展趋势分析报告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be47513634b57" w:history="1">
                <w:r>
                  <w:rPr>
                    <w:rStyle w:val="Hyperlink"/>
                  </w:rPr>
                  <w:t>https://www.20087.com/9/32/WaLengZhiXiangBaoZhuangHangYeFaZ.html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作为包装行业的主力军，近年来随着电子商务的爆发式增长和物流业的快速发展，市场需求持续攀升。技术创新方面，通过优化瓦楞结构和印刷技术，提高了纸箱的承载能力和外观品质，满足了个性化和品牌化包装的需求。同时，环保理念的推广促使瓦楞纸箱向可循环利用和生物降解方向发展，减少了包装废弃物对环境的影响。</w:t>
      </w:r>
      <w:r>
        <w:rPr>
          <w:rFonts w:hint="eastAsia"/>
        </w:rPr>
        <w:br/>
      </w:r>
      <w:r>
        <w:rPr>
          <w:rFonts w:hint="eastAsia"/>
        </w:rPr>
        <w:t>　　未来，瓦楞纸箱包装的发展将更加注重智能化和可持续性。智能化体现在通过集成RFID标签和二维码，实现瓦楞纸箱的智能追踪和信息管理，优化供应链效率。可持续性则意味着开发更多基于可再生资源的瓦楞材料，以及探索纸箱的循环使用模式，如共享包装和租赁服务，减少资源消耗。此外，随着3D打印技术的进步，定制化瓦楞纸箱的生产将成为可能，满足特定尺寸和形状的包装需求，提升包装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be47513634b57" w:history="1">
        <w:r>
          <w:rPr>
            <w:rStyle w:val="Hyperlink"/>
          </w:rPr>
          <w:t>2023-2029年中国瓦楞纸箱包装市场深度调研与发展趋势分析报告</w:t>
        </w:r>
      </w:hyperlink>
      <w:r>
        <w:rPr>
          <w:rFonts w:hint="eastAsia"/>
        </w:rPr>
        <w:t>》深入剖析了当前瓦楞纸箱包装行业的现状与市场需求，详细探讨了瓦楞纸箱包装市场规模及其价格动态。瓦楞纸箱包装报告从产业链角度出发，分析了上下游的影响因素，并进一步细分市场，对瓦楞纸箱包装各细分领域的具体情况进行探讨。瓦楞纸箱包装报告还根据现有数据，对瓦楞纸箱包装市场前景及发展趋势进行了科学预测，揭示了行业内重点企业的竞争格局，评估了品牌影响力和市场集中度，同时指出了瓦楞纸箱包装行业面临的风险与机遇。瓦楞纸箱包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2023年中国瓦楞纸箱包装行业运行概况</w:t>
      </w:r>
      <w:r>
        <w:rPr>
          <w:rFonts w:hint="eastAsia"/>
        </w:rPr>
        <w:br/>
      </w:r>
      <w:r>
        <w:rPr>
          <w:rFonts w:hint="eastAsia"/>
        </w:rPr>
        <w:t>　　第一节 2023年瓦楞纸箱包装重点产品运行分析</w:t>
      </w:r>
      <w:r>
        <w:rPr>
          <w:rFonts w:hint="eastAsia"/>
        </w:rPr>
        <w:br/>
      </w:r>
      <w:r>
        <w:rPr>
          <w:rFonts w:hint="eastAsia"/>
        </w:rPr>
        <w:t>　　　　一、根据瓦楞齿形分类</w:t>
      </w:r>
      <w:r>
        <w:rPr>
          <w:rFonts w:hint="eastAsia"/>
        </w:rPr>
        <w:br/>
      </w:r>
      <w:r>
        <w:rPr>
          <w:rFonts w:hint="eastAsia"/>
        </w:rPr>
        <w:t>　　　　　　（一）U形瓦楞弹性好，粘性好，但纸与粘合剂用量大</w:t>
      </w:r>
      <w:r>
        <w:rPr>
          <w:rFonts w:hint="eastAsia"/>
        </w:rPr>
        <w:br/>
      </w:r>
      <w:r>
        <w:rPr>
          <w:rFonts w:hint="eastAsia"/>
        </w:rPr>
        <w:t>　　　　　　（二）V形瓦楞挺力好，还原能力差，纸与粘合剂用量少</w:t>
      </w:r>
      <w:r>
        <w:rPr>
          <w:rFonts w:hint="eastAsia"/>
        </w:rPr>
        <w:br/>
      </w:r>
      <w:r>
        <w:rPr>
          <w:rFonts w:hint="eastAsia"/>
        </w:rPr>
        <w:t>　　　　　　（三）UV形瓦楞结合前述二者之优点，耐压强度较高，得以广泛的应用</w:t>
      </w:r>
      <w:r>
        <w:rPr>
          <w:rFonts w:hint="eastAsia"/>
        </w:rPr>
        <w:br/>
      </w:r>
      <w:r>
        <w:rPr>
          <w:rFonts w:hint="eastAsia"/>
        </w:rPr>
        <w:t>　　　　二、根据瓦楞楞型分类</w:t>
      </w:r>
      <w:r>
        <w:rPr>
          <w:rFonts w:hint="eastAsia"/>
        </w:rPr>
        <w:br/>
      </w:r>
      <w:r>
        <w:rPr>
          <w:rFonts w:hint="eastAsia"/>
        </w:rPr>
        <w:t>　　　　　　（一）A型楞较高、较稀疏</w:t>
      </w:r>
      <w:r>
        <w:rPr>
          <w:rFonts w:hint="eastAsia"/>
        </w:rPr>
        <w:br/>
      </w:r>
      <w:r>
        <w:rPr>
          <w:rFonts w:hint="eastAsia"/>
        </w:rPr>
        <w:t>　　　　　　（二）B型楞较低、较密</w:t>
      </w:r>
      <w:r>
        <w:rPr>
          <w:rFonts w:hint="eastAsia"/>
        </w:rPr>
        <w:br/>
      </w:r>
      <w:r>
        <w:rPr>
          <w:rFonts w:hint="eastAsia"/>
        </w:rPr>
        <w:t>　　　　　　（三）C型介于二者之间</w:t>
      </w:r>
      <w:r>
        <w:rPr>
          <w:rFonts w:hint="eastAsia"/>
        </w:rPr>
        <w:br/>
      </w:r>
      <w:r>
        <w:rPr>
          <w:rFonts w:hint="eastAsia"/>
        </w:rPr>
        <w:t>　　　　　　（四）E型楞密而薄，主要用于做成折叠纸盒以增加缓冲性</w:t>
      </w:r>
      <w:r>
        <w:rPr>
          <w:rFonts w:hint="eastAsia"/>
        </w:rPr>
        <w:br/>
      </w:r>
      <w:r>
        <w:rPr>
          <w:rFonts w:hint="eastAsia"/>
        </w:rPr>
        <w:t>　　　　三、根据瓦楞层数分类</w:t>
      </w:r>
      <w:r>
        <w:rPr>
          <w:rFonts w:hint="eastAsia"/>
        </w:rPr>
        <w:br/>
      </w:r>
      <w:r>
        <w:rPr>
          <w:rFonts w:hint="eastAsia"/>
        </w:rPr>
        <w:t>　　　　　　（一）单面瓦楞纸板</w:t>
      </w:r>
      <w:r>
        <w:rPr>
          <w:rFonts w:hint="eastAsia"/>
        </w:rPr>
        <w:br/>
      </w:r>
      <w:r>
        <w:rPr>
          <w:rFonts w:hint="eastAsia"/>
        </w:rPr>
        <w:t>　　　　　　（二）三层瓦楞纸板</w:t>
      </w:r>
      <w:r>
        <w:rPr>
          <w:rFonts w:hint="eastAsia"/>
        </w:rPr>
        <w:br/>
      </w:r>
      <w:r>
        <w:rPr>
          <w:rFonts w:hint="eastAsia"/>
        </w:rPr>
        <w:t>　　　　　　（三）五层瓦楞纸板</w:t>
      </w:r>
      <w:r>
        <w:rPr>
          <w:rFonts w:hint="eastAsia"/>
        </w:rPr>
        <w:br/>
      </w:r>
      <w:r>
        <w:rPr>
          <w:rFonts w:hint="eastAsia"/>
        </w:rPr>
        <w:t>　　　　　　（四）七层瓦楞纸板</w:t>
      </w:r>
      <w:r>
        <w:rPr>
          <w:rFonts w:hint="eastAsia"/>
        </w:rPr>
        <w:br/>
      </w:r>
      <w:r>
        <w:rPr>
          <w:rFonts w:hint="eastAsia"/>
        </w:rPr>
        <w:t>　　　　　　（五）十一层瓦楞纸板</w:t>
      </w:r>
      <w:r>
        <w:rPr>
          <w:rFonts w:hint="eastAsia"/>
        </w:rPr>
        <w:br/>
      </w:r>
      <w:r>
        <w:rPr>
          <w:rFonts w:hint="eastAsia"/>
        </w:rPr>
        <w:t>　　第二节 我国瓦楞纸箱包装产业特征与行业重要性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2018-2023年全球瓦楞纸箱包装行业市场规模及供需发展态势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全球瓦楞纸箱包装行业市场需求分析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（一）欧洲瓦楞纸板行业利润微薄</w:t>
      </w:r>
      <w:r>
        <w:rPr>
          <w:rFonts w:hint="eastAsia"/>
        </w:rPr>
        <w:br/>
      </w:r>
      <w:r>
        <w:rPr>
          <w:rFonts w:hint="eastAsia"/>
        </w:rPr>
        <w:t>　　　　　　（二）英国低克重瓦楞纸板需求量占整个欧洲市场的%</w:t>
      </w:r>
      <w:r>
        <w:rPr>
          <w:rFonts w:hint="eastAsia"/>
        </w:rPr>
        <w:br/>
      </w:r>
      <w:r>
        <w:rPr>
          <w:rFonts w:hint="eastAsia"/>
        </w:rPr>
        <w:t>　　　　　　（三）瓦楞纸板生产企业之间的激烈竞争持续升级</w:t>
      </w:r>
      <w:r>
        <w:rPr>
          <w:rFonts w:hint="eastAsia"/>
        </w:rPr>
        <w:br/>
      </w:r>
      <w:r>
        <w:rPr>
          <w:rFonts w:hint="eastAsia"/>
        </w:rPr>
        <w:t>　　　　　　（四）联合企业的减少以及独立纸箱生产企业的市场份额增加</w:t>
      </w:r>
      <w:r>
        <w:rPr>
          <w:rFonts w:hint="eastAsia"/>
        </w:rPr>
        <w:br/>
      </w:r>
      <w:r>
        <w:rPr>
          <w:rFonts w:hint="eastAsia"/>
        </w:rPr>
        <w:t>　　　　　　（五）以最少的成本生产箱纸板将成为主导瓦楞纸箱生产市场的关键因素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　　　　（一）微细瓦楞纸板</w:t>
      </w:r>
      <w:r>
        <w:rPr>
          <w:rFonts w:hint="eastAsia"/>
        </w:rPr>
        <w:br/>
      </w:r>
      <w:r>
        <w:rPr>
          <w:rFonts w:hint="eastAsia"/>
        </w:rPr>
        <w:t>　　　　　　（二）重型瓦楞纸板</w:t>
      </w:r>
      <w:r>
        <w:rPr>
          <w:rFonts w:hint="eastAsia"/>
        </w:rPr>
        <w:br/>
      </w:r>
      <w:r>
        <w:rPr>
          <w:rFonts w:hint="eastAsia"/>
        </w:rPr>
        <w:t>　　　　　　（三）环保型瓦楞纸板</w:t>
      </w:r>
      <w:r>
        <w:rPr>
          <w:rFonts w:hint="eastAsia"/>
        </w:rPr>
        <w:br/>
      </w:r>
      <w:r>
        <w:rPr>
          <w:rFonts w:hint="eastAsia"/>
        </w:rPr>
        <w:t>　　　　　　（四）彩色印刷瓦楞纸板</w:t>
      </w:r>
      <w:r>
        <w:rPr>
          <w:rFonts w:hint="eastAsia"/>
        </w:rPr>
        <w:br/>
      </w:r>
      <w:r>
        <w:rPr>
          <w:rFonts w:hint="eastAsia"/>
        </w:rPr>
        <w:t>　　　　　　（五）废纸处理技术</w:t>
      </w:r>
      <w:r>
        <w:rPr>
          <w:rFonts w:hint="eastAsia"/>
        </w:rPr>
        <w:br/>
      </w:r>
      <w:r>
        <w:rPr>
          <w:rFonts w:hint="eastAsia"/>
        </w:rPr>
        <w:t>　　第二节 全球瓦楞纸箱包装行业市场供给分析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2018-2023年我国瓦楞纸箱包装行业市场规模及供需发展态势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我国瓦楞纸箱包装行业市场需求分析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（一）我国高强度瓦楞原纸供应不足，而需求量又较大</w:t>
      </w:r>
      <w:r>
        <w:rPr>
          <w:rFonts w:hint="eastAsia"/>
        </w:rPr>
        <w:br/>
      </w:r>
      <w:r>
        <w:rPr>
          <w:rFonts w:hint="eastAsia"/>
        </w:rPr>
        <w:t>　　　　　　（二）中低档瓦楞原纸产品供应满足不了用户对产品品质日益提高的要求</w:t>
      </w:r>
      <w:r>
        <w:rPr>
          <w:rFonts w:hint="eastAsia"/>
        </w:rPr>
        <w:br/>
      </w:r>
      <w:r>
        <w:rPr>
          <w:rFonts w:hint="eastAsia"/>
        </w:rPr>
        <w:t>　　　　　　（三）高强度瓦楞原纸只有大量依靠进口</w:t>
      </w:r>
      <w:r>
        <w:rPr>
          <w:rFonts w:hint="eastAsia"/>
        </w:rPr>
        <w:br/>
      </w:r>
      <w:r>
        <w:rPr>
          <w:rFonts w:hint="eastAsia"/>
        </w:rPr>
        <w:t>　　　　　　（四）长期以来瓦楞原纸附加值低，造成规划新扩建的瓦楞原纸项目不多</w:t>
      </w:r>
      <w:r>
        <w:rPr>
          <w:rFonts w:hint="eastAsia"/>
        </w:rPr>
        <w:br/>
      </w:r>
      <w:r>
        <w:rPr>
          <w:rFonts w:hint="eastAsia"/>
        </w:rPr>
        <w:t>　　　　　　（五）国内纸成品包装迅速发展和提高，国内高强度瓦楞原纸的需求增加</w:t>
      </w:r>
      <w:r>
        <w:rPr>
          <w:rFonts w:hint="eastAsia"/>
        </w:rPr>
        <w:br/>
      </w:r>
      <w:r>
        <w:rPr>
          <w:rFonts w:hint="eastAsia"/>
        </w:rPr>
        <w:t>　　　　　　（六）瓦楞原纸国际市场供大于求，而我国高强度瓦楞原纸市场却供不应求</w:t>
      </w:r>
      <w:r>
        <w:rPr>
          <w:rFonts w:hint="eastAsia"/>
        </w:rPr>
        <w:br/>
      </w:r>
      <w:r>
        <w:rPr>
          <w:rFonts w:hint="eastAsia"/>
        </w:rPr>
        <w:t>　　　　　　（七）国内高强度瓦楞原纸向低定量、高强度、全规格方向发展</w:t>
      </w:r>
      <w:r>
        <w:rPr>
          <w:rFonts w:hint="eastAsia"/>
        </w:rPr>
        <w:br/>
      </w:r>
      <w:r>
        <w:rPr>
          <w:rFonts w:hint="eastAsia"/>
        </w:rPr>
        <w:t>　　　　　　（八）中高强度瓦楞原纸需求量较大、瓦楞原纸价格会有所上涨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我国瓦楞纸箱包装行业市场供给分析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瓦楞纸箱包装行业相关政策趋势预测分析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t>　　　　一、国家标准名称</w:t>
      </w:r>
      <w:r>
        <w:rPr>
          <w:rFonts w:hint="eastAsia"/>
        </w:rPr>
        <w:br/>
      </w:r>
      <w:r>
        <w:rPr>
          <w:rFonts w:hint="eastAsia"/>
        </w:rPr>
        <w:t>　　　　二、国家标准的分类</w:t>
      </w:r>
      <w:r>
        <w:rPr>
          <w:rFonts w:hint="eastAsia"/>
        </w:rPr>
        <w:br/>
      </w:r>
      <w:r>
        <w:rPr>
          <w:rFonts w:hint="eastAsia"/>
        </w:rPr>
        <w:t>　　　　三、国家标准的物性指标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2018-2023年中国瓦楞纸箱包装行业市场产销状况分析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2018-2023年中国瓦楞纸箱包装行业不同规模企业分析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2018-2023年中国瓦楞纸箱包装行业不同类型企业分析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2018-2023年中国瓦楞纸箱包装行业市场供需状况分析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一、进口现状调研</w:t>
      </w:r>
      <w:r>
        <w:rPr>
          <w:rFonts w:hint="eastAsia"/>
        </w:rPr>
        <w:br/>
      </w:r>
      <w:r>
        <w:rPr>
          <w:rFonts w:hint="eastAsia"/>
        </w:rPr>
        <w:t>　　　　二、出口现状调研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2018-2023年中国瓦楞纸箱包装行业市场竞争格局分析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瓦楞纸箱包装行业市场区域发展状况及竞争力研究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中国瓦楞纸箱包装行业竞争模式分析</w:t>
      </w:r>
      <w:r>
        <w:rPr>
          <w:rFonts w:hint="eastAsia"/>
        </w:rPr>
        <w:br/>
      </w:r>
      <w:r>
        <w:rPr>
          <w:rFonts w:hint="eastAsia"/>
        </w:rPr>
        <w:t>　　第四节 中国瓦楞纸箱包装行业SWOT分析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2018-2023年中国瓦楞纸箱包装行业产业链分析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上游行业影响及趋势预测</w:t>
      </w:r>
      <w:r>
        <w:rPr>
          <w:rFonts w:hint="eastAsia"/>
        </w:rPr>
        <w:br/>
      </w:r>
      <w:r>
        <w:rPr>
          <w:rFonts w:hint="eastAsia"/>
        </w:rPr>
        <w:t>　　第二节 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中国瓦楞纸箱包装行业投资前景分析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中国瓦楞纸箱包装标杆企业分析</w:t>
      </w:r>
      <w:r>
        <w:rPr>
          <w:rFonts w:hint="eastAsia"/>
        </w:rPr>
        <w:br/>
      </w:r>
      <w:r>
        <w:rPr>
          <w:rFonts w:hint="eastAsia"/>
        </w:rPr>
        <w:t>　　第一节 浙江大胜达包装有限公司分析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第二节 上峰集团有限公司分析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第三节 上海中豪纸品加工有限公司分析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第四节 嘉兴大华包装有限公司分析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第五节 中山鸿兴印刷包装有限公司分析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第六节 力嘉包装（深圳）有限公司分析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第七节 四川康得利股份有限公司分析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第八节 石家庄宝石联合包装制品厂分析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第九节 荣成市泰馨包装制品有限公司分析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第十节 永丰余纸业（昆山）有限公司分析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2023-2029年中国瓦楞纸箱包装行业投资价值分析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投资前景预测分析</w:t>
      </w:r>
      <w:r>
        <w:rPr>
          <w:rFonts w:hint="eastAsia"/>
        </w:rPr>
        <w:br/>
      </w:r>
      <w:r>
        <w:rPr>
          <w:rFonts w:hint="eastAsia"/>
        </w:rPr>
        <w:t>　　第二节 投资方向预测分析</w:t>
      </w:r>
      <w:r>
        <w:rPr>
          <w:rFonts w:hint="eastAsia"/>
        </w:rPr>
        <w:br/>
      </w:r>
      <w:r>
        <w:rPr>
          <w:rFonts w:hint="eastAsia"/>
        </w:rPr>
        <w:t>　　第三节 投资热点预测分析</w:t>
      </w:r>
      <w:r>
        <w:rPr>
          <w:rFonts w:hint="eastAsia"/>
        </w:rPr>
        <w:br/>
      </w:r>
      <w:r>
        <w:rPr>
          <w:rFonts w:hint="eastAsia"/>
        </w:rPr>
        <w:t>　　第四节 投资机会预测分析</w:t>
      </w:r>
      <w:r>
        <w:rPr>
          <w:rFonts w:hint="eastAsia"/>
        </w:rPr>
        <w:br/>
      </w:r>
      <w:r>
        <w:rPr>
          <w:rFonts w:hint="eastAsia"/>
        </w:rPr>
        <w:t>　　第五节 中^智^林 投资效益预测分析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标准瓦楞型号</w:t>
      </w:r>
      <w:r>
        <w:rPr>
          <w:rFonts w:hint="eastAsia"/>
        </w:rPr>
        <w:br/>
      </w:r>
      <w:r>
        <w:rPr>
          <w:rFonts w:hint="eastAsia"/>
        </w:rPr>
        <w:t>　　图表 标准瓦楞型号特征</w:t>
      </w:r>
      <w:r>
        <w:rPr>
          <w:rFonts w:hint="eastAsia"/>
        </w:rPr>
        <w:br/>
      </w:r>
      <w:r>
        <w:rPr>
          <w:rFonts w:hint="eastAsia"/>
        </w:rPr>
        <w:t>　　图表 根据瓦楞层数分类</w:t>
      </w:r>
      <w:r>
        <w:rPr>
          <w:rFonts w:hint="eastAsia"/>
        </w:rPr>
        <w:br/>
      </w:r>
      <w:r>
        <w:rPr>
          <w:rFonts w:hint="eastAsia"/>
        </w:rPr>
        <w:t>　　图表 2018-2023年我国包装行业工业总产值及增长状况分析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2018-2023年我国包装行业工业总产值及增长对比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2023-2029年中国包装行业工业总产值预测图</w:t>
      </w:r>
      <w:r>
        <w:rPr>
          <w:rFonts w:hint="eastAsia"/>
        </w:rPr>
        <w:br/>
      </w:r>
      <w:r>
        <w:rPr>
          <w:rFonts w:hint="eastAsia"/>
        </w:rPr>
        <w:t>　　图表 2018-2023年我国瓦楞纸箱包装行业产量及增长状况分析</w:t>
      </w:r>
      <w:r>
        <w:rPr>
          <w:rFonts w:hint="eastAsia"/>
        </w:rPr>
        <w:br/>
      </w:r>
      <w:r>
        <w:rPr>
          <w:rFonts w:hint="eastAsia"/>
        </w:rPr>
        <w:t>　　图表 2023-2029年中国瓦楞纸箱行业销售收入预测图</w:t>
      </w:r>
      <w:r>
        <w:rPr>
          <w:rFonts w:hint="eastAsia"/>
        </w:rPr>
        <w:br/>
      </w:r>
      <w:r>
        <w:rPr>
          <w:rFonts w:hint="eastAsia"/>
        </w:rPr>
        <w:t>　　图表 2023-2029年中国瓦楞纸箱行业工业总产值预测图</w:t>
      </w:r>
      <w:r>
        <w:rPr>
          <w:rFonts w:hint="eastAsia"/>
        </w:rPr>
        <w:br/>
      </w:r>
      <w:r>
        <w:rPr>
          <w:rFonts w:hint="eastAsia"/>
        </w:rPr>
        <w:t>　　图表 2018-2023年我国瓦楞纸箱包装行业进口及增长状况分析</w:t>
      </w:r>
      <w:r>
        <w:rPr>
          <w:rFonts w:hint="eastAsia"/>
        </w:rPr>
        <w:br/>
      </w:r>
      <w:r>
        <w:rPr>
          <w:rFonts w:hint="eastAsia"/>
        </w:rPr>
        <w:t>　　图表 2018-2023年我国瓦楞纸箱包装行业进口及增长对比</w:t>
      </w:r>
      <w:r>
        <w:rPr>
          <w:rFonts w:hint="eastAsia"/>
        </w:rPr>
        <w:br/>
      </w:r>
      <w:r>
        <w:rPr>
          <w:rFonts w:hint="eastAsia"/>
        </w:rPr>
        <w:t>　　图表 2018-2023年我国瓦楞纸箱包装行业出口及增长状况分析</w:t>
      </w:r>
      <w:r>
        <w:rPr>
          <w:rFonts w:hint="eastAsia"/>
        </w:rPr>
        <w:br/>
      </w:r>
      <w:r>
        <w:rPr>
          <w:rFonts w:hint="eastAsia"/>
        </w:rPr>
        <w:t>　　图表 2018-2023年我国瓦楞纸箱包装行业出口及增长对比</w:t>
      </w:r>
      <w:r>
        <w:rPr>
          <w:rFonts w:hint="eastAsia"/>
        </w:rPr>
        <w:br/>
      </w:r>
      <w:r>
        <w:rPr>
          <w:rFonts w:hint="eastAsia"/>
        </w:rPr>
        <w:t>　　图表 2023年我国瓦楞纸箱前十强省市产量占比</w:t>
      </w:r>
      <w:r>
        <w:rPr>
          <w:rFonts w:hint="eastAsia"/>
        </w:rPr>
        <w:br/>
      </w:r>
      <w:r>
        <w:rPr>
          <w:rFonts w:hint="eastAsia"/>
        </w:rPr>
        <w:t>　　图表 瓦楞纸箱包装行业上下游产业链</w:t>
      </w:r>
      <w:r>
        <w:rPr>
          <w:rFonts w:hint="eastAsia"/>
        </w:rPr>
        <w:br/>
      </w:r>
      <w:r>
        <w:rPr>
          <w:rFonts w:hint="eastAsia"/>
        </w:rPr>
        <w:t>　　图表 瓦楞纸箱包装行业SWOT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be47513634b57" w:history="1">
        <w:r>
          <w:rPr>
            <w:rStyle w:val="Hyperlink"/>
          </w:rPr>
          <w:t>2023-2029年中国瓦楞纸箱包装市场深度调研与发展趋势分析报告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be47513634b57" w:history="1">
        <w:r>
          <w:rPr>
            <w:rStyle w:val="Hyperlink"/>
          </w:rPr>
          <w:t>https://www.20087.com/9/32/WaLengZhiXiangBaoZhuangHangYeFaZ.html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e92bc3ff24d43" w:history="1">
      <w:r>
        <w:rPr>
          <w:rStyle w:val="Hyperlink"/>
        </w:rPr>
        <w:t>2023-2029年中国瓦楞纸箱包装市场深度调研与发展趋势分析报告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WaLengZhiXiangBaoZhuangHangYeFaZ.html" TargetMode="External" Id="R334be4751363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WaLengZhiXiangBaoZhuangHangYeFaZ.html" TargetMode="External" Id="R5d0e92bc3ff2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2023-06-24T00:05:00Z</dcterms:created>
  <dcterms:modified xsi:type="dcterms:W3CDTF">2023-06-24T01:05:00Z</dcterms:modified>
  <dc:subject>2023-2029年中国瓦楞纸箱包装市场深度调研与发展趋势分析报告</dc:subject>
  <dc:title>2023-2029年中国瓦楞纸箱包装市场深度调研与发展趋势分析报告</dc:title>
  <cp:keywords>2023-2029年中国瓦楞纸箱包装市场深度调研与发展趋势分析报告</cp:keywords>
  <dc:description>2023-2029年中国瓦楞纸箱包装市场深度调研与发展趋势分析报告</dc:description>
</cp:coreProperties>
</file>