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00c221f640e8" w:history="1">
              <w:r>
                <w:rPr>
                  <w:rStyle w:val="Hyperlink"/>
                </w:rPr>
                <w:t>2025-2031年全球与中国翻译笔行业现状及前景趋势报告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00c221f640e8" w:history="1">
              <w:r>
                <w:rPr>
                  <w:rStyle w:val="Hyperlink"/>
                </w:rPr>
                <w:t>2025-2031年全球与中国翻译笔行业现状及前景趋势报告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00c221f640e8" w:history="1">
                <w:r>
                  <w:rPr>
                    <w:rStyle w:val="Hyperlink"/>
                  </w:rPr>
                  <w:t>https://www.20087.com/9/62/FanYiBiHangYeFaZhanQuShi.html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笔是一种即时语言翻译设备，近年来随着人工智能和自然语言处理技术的进步，其准确性和实用性有了显著提升。翻译笔能够识别并实时翻译多种语言，广泛应用于旅游、商务和教育场景。通过内置的语音识别和机器翻译引擎，翻译笔能够实现口语对话的双向翻译，为跨语言沟通提供了便利。</w:t>
      </w:r>
      <w:r>
        <w:rPr>
          <w:rFonts w:hint="eastAsia"/>
        </w:rPr>
        <w:br/>
      </w:r>
      <w:r>
        <w:rPr>
          <w:rFonts w:hint="eastAsia"/>
        </w:rPr>
        <w:t>　　翻译笔的未来将更加注重多模态交互和语境理解。通过集成图像识别和手势识别技术，翻译笔将能够识别和翻译文本、标识和非言语信号，提供更加全面的翻译服务。同时，通过深度学习和语境感知算法，提高翻译的自然度和准确性，更好地理解上下文含义和文化差异，为用户提供更加流畅和自然的翻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00c221f640e8" w:history="1">
        <w:r>
          <w:rPr>
            <w:rStyle w:val="Hyperlink"/>
          </w:rPr>
          <w:t>2025-2031年全球与中国翻译笔行业现状及前景趋势报告</w:t>
        </w:r>
      </w:hyperlink>
      <w:r>
        <w:rPr>
          <w:rFonts w:hint="eastAsia"/>
        </w:rPr>
        <w:t>》基于国家统计局及相关协会的权威数据，系统研究了翻译笔行业的市场需求、市场规模及产业链现状，分析了翻译笔价格波动、细分市场动态及重点企业的经营表现，科学预测了翻译笔市场前景与发展趋势，揭示了潜在需求与投资机会，同时指出了翻译笔行业可能面临的风险。通过对翻译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按照不同产品类型，翻译笔主要可以分为如下几个类别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全球不同产品类型翻译笔销售额增长趋势2020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在线翻译</w:t>
      </w:r>
      <w:r>
        <w:rPr>
          <w:rFonts w:hint="eastAsia"/>
        </w:rPr>
        <w:br/>
      </w:r>
      <w:r>
        <w:rPr>
          <w:rFonts w:hint="eastAsia"/>
        </w:rPr>
        <w:t>　　　　1.2.3 离线翻译</w:t>
      </w:r>
      <w:r>
        <w:rPr>
          <w:rFonts w:hint="eastAsia"/>
        </w:rPr>
        <w:br/>
      </w:r>
      <w:r>
        <w:rPr>
          <w:rFonts w:hint="eastAsia"/>
        </w:rPr>
        <w:t>　　1.3 从不同应用，翻译笔主要包括如下几个方面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全球不同应用翻译笔销售额增长趋势2020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学校及商业用途</w:t>
      </w:r>
      <w:r>
        <w:rPr>
          <w:rFonts w:hint="eastAsia"/>
        </w:rPr>
        <w:br/>
      </w:r>
      <w:r>
        <w:rPr>
          <w:rFonts w:hint="eastAsia"/>
        </w:rPr>
        <w:t>　　1.4 翻译笔行业背景、发展历史、现状及趋势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翻译笔行业目前现状分析</w:t>
      </w:r>
      <w:r>
        <w:rPr>
          <w:rFonts w:hint="eastAsia"/>
        </w:rPr>
        <w:br/>
      </w:r>
      <w:r>
        <w:rPr>
          <w:rFonts w:hint="eastAsia"/>
        </w:rPr>
        <w:t>　　　　1.4.2 翻译笔发展趋势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全球翻译笔总体规模分析</w:t>
      </w:r>
      <w:r>
        <w:rPr>
          <w:rFonts w:hint="eastAsia"/>
        </w:rPr>
        <w:br/>
      </w:r>
      <w:r>
        <w:rPr>
          <w:rFonts w:hint="eastAsia"/>
        </w:rPr>
        <w:t>　　2.1 全球翻译笔供需现状及预测（2020-2031）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全球翻译笔产能、产量、产能利用率及发展趋势（2020-2031）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全球翻译笔产量、需求量及发展趋势（2020-2031）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全球主要地区翻译笔产量及发展趋势（2020-2031）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全球主要地区翻译笔产量（2020-2025）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全球主要地区翻译笔产量（2025-2031）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全球主要地区翻译笔产量市场份额（2020-2031）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中国翻译笔供需现状及预测（2020-2031）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中国翻译笔产能、产量、产能利用率及发展趋势（2020-2031）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中国翻译笔产量、市场需求量及发展趋势（2020-2031）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全球翻译笔销量及销售额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全球市场翻译笔销售额（2020-2031）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全球市场翻译笔销量（2020-2031）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全球市场翻译笔价格趋势（2020-2031）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全球市场主要厂商翻译笔产能市场份额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全球市场主要厂商翻译笔销量（2020-2025）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全球市场主要厂商翻译笔销量（2020-2025）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全球市场主要厂商翻译笔销售收入（2020-2025）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全球市场主要厂商翻译笔销售价格（2020-2025）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2025年全球主要生产商翻译笔收入排名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中国市场主要厂商翻译笔销量（2020-2025）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中国市场主要厂商翻译笔销量（2020-2025）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中国市场主要厂商翻译笔销售收入（2020-2025）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2025年中国主要生产商翻译笔收入排名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中国市场主要厂商翻译笔销售价格（2020-2025）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全球主要厂商翻译笔总部及产地分布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全球主要厂商成立时间及翻译笔商业化日期</w:t>
      </w:r>
      <w:r>
        <w:rPr>
          <w:rFonts w:hint="eastAsia"/>
        </w:rPr>
        <w:br/>
      </w:r>
      <w:r>
        <w:rPr>
          <w:rFonts w:hint="eastAsia"/>
        </w:rPr>
        <w:t>　　3.6 全球主要厂商翻译笔产品类型及应用</w:t>
      </w:r>
      <w:r>
        <w:rPr>
          <w:rFonts w:hint="eastAsia"/>
        </w:rPr>
        <w:br/>
      </w:r>
      <w:r>
        <w:rPr>
          <w:rFonts w:hint="eastAsia"/>
        </w:rPr>
        <w:t>　　3.7 翻译笔行业集中度、竞争程度分析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翻译笔行业集中度分析：2025年全球Top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全球翻译笔第一梯队、第二梯队和第三梯队生产商（品牌）及市场份额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全球翻译笔主要地区分析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全球主要地区翻译笔市场规模分析：2020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全球主要地区翻译笔销售收入及市场份额（2020-2025年）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全球主要地区翻译笔销售收入预测（2025-2031年）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全球主要地区翻译笔销量分析：2020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全球主要地区翻译笔销量及市场份额（2020-2025年）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全球主要地区翻译笔销量及市场份额预测（2025-2031）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日本市场翻译笔销量、收入及增长率（2020-2031）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全球翻译笔主要生产商分析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翻译笔销量、收入、价格及毛利率（2020-2025）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不同产品类型翻译笔分析</w:t>
      </w:r>
      <w:r>
        <w:rPr>
          <w:rFonts w:hint="eastAsia"/>
        </w:rPr>
        <w:br/>
      </w:r>
      <w:r>
        <w:rPr>
          <w:rFonts w:hint="eastAsia"/>
        </w:rPr>
        <w:t>　　6.1 全球不同产品类型翻译笔销量（2020-2031）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全球不同产品类型翻译笔销量及市场份额（2020-2025）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全球不同产品类型翻译笔销量预测（2025-2031）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全球不同产品类型翻译笔收入（2020-2031）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全球不同产品类型翻译笔收入及市场份额（2020-2025）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全球不同产品类型翻译笔收入预测（2025-2031）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全球不同产品类型翻译笔价格走势（2020-2031）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不同应用翻译笔分析</w:t>
      </w:r>
      <w:r>
        <w:rPr>
          <w:rFonts w:hint="eastAsia"/>
        </w:rPr>
        <w:br/>
      </w:r>
      <w:r>
        <w:rPr>
          <w:rFonts w:hint="eastAsia"/>
        </w:rPr>
        <w:t>　　7.1 全球不同应用翻译笔销量（2020-2031）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全球不同应用翻译笔销量及市场份额（2020-2025）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全球不同应用翻译笔销量预测（2025-2031）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全球不同应用翻译笔收入（2020-2031）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全球不同应用翻译笔收入及市场份额（2020-2025）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全球不同应用翻译笔收入预测（2025-2031）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全球不同应用翻译笔价格走势（2020-2031）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翻译笔产业链分析</w:t>
      </w:r>
      <w:r>
        <w:rPr>
          <w:rFonts w:hint="eastAsia"/>
        </w:rPr>
        <w:br/>
      </w:r>
      <w:r>
        <w:rPr>
          <w:rFonts w:hint="eastAsia"/>
        </w:rPr>
        <w:t>　　8.2 翻译笔产业上游供应分析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翻译笔下游典型客户</w:t>
      </w:r>
      <w:r>
        <w:rPr>
          <w:rFonts w:hint="eastAsia"/>
        </w:rPr>
        <w:br/>
      </w:r>
      <w:r>
        <w:rPr>
          <w:rFonts w:hint="eastAsia"/>
        </w:rPr>
        <w:t>　　8.4 翻译笔销售渠道分析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翻译笔行业发展机遇及主要驱动因素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翻译笔行业发展面临的风险</w:t>
      </w:r>
      <w:r>
        <w:rPr>
          <w:rFonts w:hint="eastAsia"/>
        </w:rPr>
        <w:br/>
      </w:r>
      <w:r>
        <w:rPr>
          <w:rFonts w:hint="eastAsia"/>
        </w:rPr>
        <w:t>　　9.3 翻译笔行业政策分析</w:t>
      </w:r>
      <w:r>
        <w:rPr>
          <w:rFonts w:hint="eastAsia"/>
        </w:rPr>
        <w:br/>
      </w:r>
      <w:r>
        <w:rPr>
          <w:rFonts w:hint="eastAsia"/>
        </w:rPr>
        <w:t>　　9.4 翻译笔中国企业SWOT分析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全球不同产品类型翻译笔销售额增长（CAGR）趋势2020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翻译笔行业目前发展现状</w:t>
      </w:r>
      <w:r>
        <w:rPr>
          <w:rFonts w:hint="eastAsia"/>
        </w:rPr>
        <w:br/>
      </w:r>
      <w:r>
        <w:rPr>
          <w:rFonts w:hint="eastAsia"/>
        </w:rPr>
        <w:t>　　表4 翻译笔发展趋势</w:t>
      </w:r>
      <w:r>
        <w:rPr>
          <w:rFonts w:hint="eastAsia"/>
        </w:rPr>
        <w:br/>
      </w:r>
      <w:r>
        <w:rPr>
          <w:rFonts w:hint="eastAsia"/>
        </w:rPr>
        <w:t>　　表5 全球主要地区翻译笔产量增速（CAGR）：2020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全球主要地区翻译笔产量（2020-2025）&amp;（千件）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全球主要地区翻译笔产量（2025-2031）&amp;（千件）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全球主要地区翻译笔产量市场份额（2020-2025）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全球主要地区翻译笔产量市场份额（2025-2031）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全球市场主要厂商翻译笔产能（2024-2025）&amp;（千件）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全球市场主要厂商翻译笔销量（2020-2025）&amp;（千件）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全球市场主要厂商翻译笔销售收入（2020-2025）&amp;（百万美元）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全球市场主要厂商翻译笔销售收入市场份额（2020-2025）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全球市场主要厂商翻译笔销售价格（2020-2025）&amp;（美元/件）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2025年全球主要生产商翻译笔收入排名（百万美元）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中国市场主要厂商翻译笔销量（2020-2025）&amp;（千件）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中国市场主要厂商翻译笔销售收入（2020-2025）&amp;（百万美元）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中国市场主要厂商翻译笔销售收入市场份额（2020-2025）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2025年中国主要生产商翻译笔收入排名（百万美元）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中国市场主要厂商翻译笔销售价格（2020-2025）&amp;（美元/件）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全球主要厂商翻译笔总部及产地分布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全球主要厂商成立时间及翻译笔商业化日期</w:t>
      </w:r>
      <w:r>
        <w:rPr>
          <w:rFonts w:hint="eastAsia"/>
        </w:rPr>
        <w:br/>
      </w:r>
      <w:r>
        <w:rPr>
          <w:rFonts w:hint="eastAsia"/>
        </w:rPr>
        <w:t>　　表25 全球主要厂商翻译笔产品类型及应用</w:t>
      </w:r>
      <w:r>
        <w:rPr>
          <w:rFonts w:hint="eastAsia"/>
        </w:rPr>
        <w:br/>
      </w:r>
      <w:r>
        <w:rPr>
          <w:rFonts w:hint="eastAsia"/>
        </w:rPr>
        <w:t>　　表26 2025年全球翻译笔主要厂商市场地位（第一梯队、第二梯队和第三梯队）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全球翻译笔市场投资、并购等现状分析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全球主要地区翻译笔销售收入增速：（2020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全球主要地区翻译笔销售收入（2020-2025）&amp;（百万美元）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全球主要地区翻译笔销售收入市场份额（2020-2025）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全球主要地区翻译笔收入（2025-2031）&amp;（百万美元）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全球主要地区翻译笔收入市场份额（2025-2031）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全球主要地区翻译笔销量（千件）：2020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全球主要地区翻译笔销量（2020-2025）&amp;（千件）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全球主要地区翻译笔销量（2025-2031）&amp;（千件）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全球主要地区翻译笔销量份额（2025-2031）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翻译笔生产基地、销售区域、竞争对手及市场地位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翻译笔产品规格、参数及市场应用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翻译笔销量（千件）、收入（百万美元）、价格（美元/件）及毛利率（2020-2025）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全球不同产品类型翻译笔销量（2020-2025）&amp;（千件）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全球不同产品类型翻译笔销量预测（2025-2031）&amp;（千件）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全球不同产品类型翻译笔销量市场份额预测（2025-2031）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全球不同产品类型翻译笔收入（2020-2025）&amp;（百万美元）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全球不同产品类型翻译笔收入市场份额（2020-2025）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全球不同产品类型翻译笔收入预测（2025-2031）&amp;（百万美元）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全球不同类型翻译笔收入市场份额预测（2025-2031）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全球不同应用翻译笔销量（2020-2025年）&amp;（千件）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全球不同应用翻译笔销量市场份额（2020-2025）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全球不同应用翻译笔销量预测（2025-2031）&amp;（千件）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全球不同应用翻译笔销量市场份额预测（2025-2031）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全球不同应用翻译笔收入（2020-2025年）&amp;（百万美元）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全球不同应用翻译笔收入市场份额（2020-2025）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全球不同应用翻译笔收入预测（2025-2031）&amp;（百万美元）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全球不同应用翻译笔收入市场份额预测（2025-2031）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翻译笔上游原料供应商及联系方式列表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翻译笔典型客户列表</w:t>
      </w:r>
      <w:r>
        <w:rPr>
          <w:rFonts w:hint="eastAsia"/>
        </w:rPr>
        <w:br/>
      </w:r>
      <w:r>
        <w:rPr>
          <w:rFonts w:hint="eastAsia"/>
        </w:rPr>
        <w:t>　　表106 翻译笔主要销售模式及销售渠道</w:t>
      </w:r>
      <w:r>
        <w:rPr>
          <w:rFonts w:hint="eastAsia"/>
        </w:rPr>
        <w:br/>
      </w:r>
      <w:r>
        <w:rPr>
          <w:rFonts w:hint="eastAsia"/>
        </w:rPr>
        <w:t>　　表107 翻译笔行业发展机遇及主要驱动因素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翻译笔行业发展面临的风险</w:t>
      </w:r>
      <w:r>
        <w:rPr>
          <w:rFonts w:hint="eastAsia"/>
        </w:rPr>
        <w:br/>
      </w:r>
      <w:r>
        <w:rPr>
          <w:rFonts w:hint="eastAsia"/>
        </w:rPr>
        <w:t>　　表109 翻译笔行业政策分析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翻译笔产品图片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全球不同产品类型翻译笔销售额2020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全球不同产品类型翻译笔市场份额2024 VS 2025</w:t>
      </w:r>
      <w:r>
        <w:rPr>
          <w:rFonts w:hint="eastAsia"/>
        </w:rPr>
        <w:br/>
      </w:r>
      <w:r>
        <w:rPr>
          <w:rFonts w:hint="eastAsia"/>
        </w:rPr>
        <w:t>　　图4 在线翻译产品图片</w:t>
      </w:r>
      <w:r>
        <w:rPr>
          <w:rFonts w:hint="eastAsia"/>
        </w:rPr>
        <w:br/>
      </w:r>
      <w:r>
        <w:rPr>
          <w:rFonts w:hint="eastAsia"/>
        </w:rPr>
        <w:t>　　图5 离线翻译产品图片</w:t>
      </w:r>
      <w:r>
        <w:rPr>
          <w:rFonts w:hint="eastAsia"/>
        </w:rPr>
        <w:br/>
      </w:r>
      <w:r>
        <w:rPr>
          <w:rFonts w:hint="eastAsia"/>
        </w:rPr>
        <w:t>　　图6 全球不同应用翻译笔销售额2020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全球不同应用翻译笔市场份额2024 VS 2025</w:t>
      </w:r>
      <w:r>
        <w:rPr>
          <w:rFonts w:hint="eastAsia"/>
        </w:rPr>
        <w:br/>
      </w:r>
      <w:r>
        <w:rPr>
          <w:rFonts w:hint="eastAsia"/>
        </w:rPr>
        <w:t>　　图8 个人使用</w:t>
      </w:r>
      <w:r>
        <w:rPr>
          <w:rFonts w:hint="eastAsia"/>
        </w:rPr>
        <w:br/>
      </w:r>
      <w:r>
        <w:rPr>
          <w:rFonts w:hint="eastAsia"/>
        </w:rPr>
        <w:t>　　图9 学校及商业用途</w:t>
      </w:r>
      <w:r>
        <w:rPr>
          <w:rFonts w:hint="eastAsia"/>
        </w:rPr>
        <w:br/>
      </w:r>
      <w:r>
        <w:rPr>
          <w:rFonts w:hint="eastAsia"/>
        </w:rPr>
        <w:t>　　图10 全球翻译笔产能、产量、产能利用率及发展趋势（2020-2031）&amp;（千件）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全球翻译笔产量、需求量及发展趋势（2020-2031）&amp;（千件）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全球主要地区翻译笔产量市场份额（2020-2031）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中国翻译笔产能、产量、产能利用率及发展趋势（2020-2031）&amp;（千件）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中国翻译笔产量、市场需求量及发展趋势（2020-2031）&amp;（千件）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全球翻译笔市场销售额及增长率：（2020-2031）&amp;（百万美元）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全球市场翻译笔市场规模：2020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全球市场翻译笔销量及增长率（2020-2031）&amp;（千件）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全球市场翻译笔价格趋势（2020-2031）&amp;（千件）&amp;（美元/件）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2025年全球市场主要厂商翻译笔销量市场份额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2025年全球市场主要厂商翻译笔收入市场份额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2025年中国市场主要厂商翻译笔销量市场份额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2025年中国市场主要厂商翻译笔收入市场份额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2025年全球前五大生产商翻译笔市场份额</w:t>
      </w:r>
      <w:r>
        <w:rPr>
          <w:rFonts w:hint="eastAsia"/>
        </w:rPr>
        <w:br/>
      </w:r>
      <w:r>
        <w:rPr>
          <w:rFonts w:hint="eastAsia"/>
        </w:rPr>
        <w:t>　　图24 2025年全球翻译笔第一梯队、第二梯队和第三梯队生产商（品牌）及市场份额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全球主要地区翻译笔销售收入（2020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全球主要地区翻译笔销售收入市场份额（2024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北美市场翻译笔销量及增长率（2020-2031）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北美市场翻译笔收入及增长率（2020-2031）&amp;（百万美元）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欧洲市场翻译笔销量及增长率（2020-2031）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欧洲市场翻译笔收入及增长率（2020-2031）&amp;（百万美元）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中国市场翻译笔销量及增长率（2020-2031）&amp;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中国市场翻译笔收入及增长率（2020-2031）&amp;（百万美元）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日本市场翻译笔销量及增长率（2020-2031）&amp;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日本市场翻译笔收入及增长率（2020-2031）&amp;（百万美元）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全球不同产品类型翻译笔价格走势（2020-2031）&amp;（美元/件）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全球不同应用翻译笔价格走势（2020-2031）&amp;（美元/件）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翻译笔产业链</w:t>
      </w:r>
      <w:r>
        <w:rPr>
          <w:rFonts w:hint="eastAsia"/>
        </w:rPr>
        <w:br/>
      </w:r>
      <w:r>
        <w:rPr>
          <w:rFonts w:hint="eastAsia"/>
        </w:rPr>
        <w:t>　　图38 翻译笔中国企业SWOT分析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00c221f640e8" w:history="1">
        <w:r>
          <w:rPr>
            <w:rStyle w:val="Hyperlink"/>
          </w:rPr>
          <w:t>2025-2031年全球与中国翻译笔行业现状及前景趋势报告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00c221f640e8" w:history="1">
        <w:r>
          <w:rPr>
            <w:rStyle w:val="Hyperlink"/>
          </w:rPr>
          <w:t>https://www.20087.com/9/62/FanYiBiHangYeFaZhanQuShi.html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热点：词典笔十大排行榜、翻译笔哪个品牌好、高中生点读笔哪款性价比最好、翻译笔十大排名、十大口碑最好点读笔、翻译笔破解、翻译拍照、翻译笔推荐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0f271fa4c4846" w:history="1">
      <w:r>
        <w:rPr>
          <w:rStyle w:val="Hyperlink"/>
        </w:rPr>
        <w:t>2025-2031年全球与中国翻译笔行业现状及前景趋势报告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anYiBiHangYeFaZhanQuShi.html" TargetMode="External" Id="R3ba000c221f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anYiBiHangYeFaZhanQuShi.html" TargetMode="External" Id="R6e10f271fa4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2025-06-08T05:20:00Z</dcterms:created>
  <dcterms:modified xsi:type="dcterms:W3CDTF">2025-06-08T06:20:00Z</dcterms:modified>
  <dc:subject>2025-2031年全球与中国翻译笔行业现状及前景趋势报告</dc:subject>
  <dc:title>2025-2031年全球与中国翻译笔行业现状及前景趋势报告</dc:title>
  <cp:keywords>2025-2031年全球与中国翻译笔行业现状及前景趋势报告</cp:keywords>
  <dc:description>2025-2031年全球与中国翻译笔行业现状及前景趋势报告</dc:description>
</cp:coreProperties>
</file>