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8d9c97d53458e" w:history="1">
              <w:r>
                <w:rPr>
                  <w:rStyle w:val="Hyperlink"/>
                </w:rPr>
                <w:t>2025-2031年中国运动护具市场现状深度调研与发展趋势预测报告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8d9c97d53458e" w:history="1">
              <w:r>
                <w:rPr>
                  <w:rStyle w:val="Hyperlink"/>
                </w:rPr>
                <w:t>2025-2031年中国运动护具市场现状深度调研与发展趋势预测报告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8d9c97d53458e" w:history="1">
                <w:r>
                  <w:rPr>
                    <w:rStyle w:val="Hyperlink"/>
                  </w:rPr>
                  <w:t>https://www.20087.com/9/82/YunDongHuJuHangYeQuShiFenXi.html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护具是运动员训练和比赛中的重要装备，近年来经历了从基础防护到高科技材料应用的重大转变。随着运动科学的深入研究，护具的设计更加注重人体工程学，以提高舒适度和运动表现，同时最大限度地减少运动损伤的风险。现代运动护具不仅限于简单的垫片和绷带，还包括了智能穿戴设备，如内置传感器的护膝和护肘，能够监测运动员的生物力学数据，帮助教练团队和医疗人员进行更精准的性能分析和伤情评估。</w:t>
      </w:r>
      <w:r>
        <w:rPr>
          <w:rFonts w:hint="eastAsia"/>
        </w:rPr>
        <w:br/>
      </w:r>
      <w:r>
        <w:rPr>
          <w:rFonts w:hint="eastAsia"/>
        </w:rPr>
        <w:t>　　未来的运动护具将更加个性化和智能化。个性化意味着护具将基于运动员的个体差异进行定制，包括体型、运动类型和个人偏好，以提供最佳的保护效果和舒适感。智能化则体现在护具将集成更多先进的传感器和通信技术，能够实时收集和传输生理数据，预警潜在的运动伤害，甚至在运动员受伤时立即提供初步的诊断信息。此外，环保材料的应用和循环经济模式的探索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8d9c97d53458e" w:history="1">
        <w:r>
          <w:rPr>
            <w:rStyle w:val="Hyperlink"/>
          </w:rPr>
          <w:t>2025-2031年中国运动护具市场现状深度调研与发展趋势预测报告</w:t>
        </w:r>
      </w:hyperlink>
      <w:r>
        <w:rPr>
          <w:rFonts w:hint="eastAsia"/>
        </w:rPr>
        <w:t>》基于多年运动护具行业研究积累，结合当前市场发展现状，依托国家权威数据资源和长期市场监测数据库，对运动护具行业进行了全面调研与分析。报告详细阐述了运动护具市场规模、市场前景、发展趋势、技术现状及未来方向，重点分析了行业内主要企业的竞争格局，并通过SWOT分析揭示了运动护具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58d9c97d53458e" w:history="1">
        <w:r>
          <w:rPr>
            <w:rStyle w:val="Hyperlink"/>
          </w:rPr>
          <w:t>2025-2031年中国运动护具市场现状深度调研与发展趋势预测报告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》为投资者提供了准确的市场现状解读，帮助预判行业前景，挖掘投资价值，同时从投资策略和营销策略等角度提出实用建议，助力投资者在运动护具行业中把握机遇、规避风险。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运动护具概述</w:t>
      </w:r>
      <w:r>
        <w:rPr>
          <w:rFonts w:hint="eastAsia"/>
        </w:rPr>
        <w:br/>
      </w:r>
      <w:r>
        <w:rPr>
          <w:rFonts w:hint="eastAsia"/>
        </w:rPr>
        <w:t>　　第一节 运动护具定义</w:t>
      </w:r>
      <w:r>
        <w:rPr>
          <w:rFonts w:hint="eastAsia"/>
        </w:rPr>
        <w:br/>
      </w:r>
      <w:r>
        <w:rPr>
          <w:rFonts w:hint="eastAsia"/>
        </w:rPr>
        <w:t>　　第二节 运动护具行业发展历程</w:t>
      </w:r>
      <w:r>
        <w:rPr>
          <w:rFonts w:hint="eastAsia"/>
        </w:rPr>
        <w:br/>
      </w:r>
      <w:r>
        <w:rPr>
          <w:rFonts w:hint="eastAsia"/>
        </w:rPr>
        <w:t>　　第三节 运动护具产业链分析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二、运动护具产业链模型分析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2025年中国运动护具行业发展环境分析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运动护具行业相关政策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2025年中国运动护具行业发展社会环境分析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中国运动护具生产现状分析</w:t>
      </w:r>
      <w:r>
        <w:rPr>
          <w:rFonts w:hint="eastAsia"/>
        </w:rPr>
        <w:br/>
      </w:r>
      <w:r>
        <w:rPr>
          <w:rFonts w:hint="eastAsia"/>
        </w:rPr>
        <w:t>　　第一节 运动护具行业总体规模</w:t>
      </w:r>
      <w:r>
        <w:rPr>
          <w:rFonts w:hint="eastAsia"/>
        </w:rPr>
        <w:br/>
      </w:r>
      <w:r>
        <w:rPr>
          <w:rFonts w:hint="eastAsia"/>
        </w:rPr>
        <w:t>　　第一节 运动护具产能概况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运动护具市场容量概况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运动护具产业的生命周期分析</w:t>
      </w:r>
      <w:r>
        <w:rPr>
          <w:rFonts w:hint="eastAsia"/>
        </w:rPr>
        <w:br/>
      </w:r>
      <w:r>
        <w:rPr>
          <w:rFonts w:hint="eastAsia"/>
        </w:rPr>
        <w:t>　　第五节 运动护具产业供需情况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运动护具国内产品价格走势及影响因素分析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2025年我国运动护具行业发展现状分析</w:t>
      </w:r>
      <w:r>
        <w:rPr>
          <w:rFonts w:hint="eastAsia"/>
        </w:rPr>
        <w:br/>
      </w:r>
      <w:r>
        <w:rPr>
          <w:rFonts w:hint="eastAsia"/>
        </w:rPr>
        <w:t>　　第一节 我国运动护具行业发展现状</w:t>
      </w:r>
      <w:r>
        <w:rPr>
          <w:rFonts w:hint="eastAsia"/>
        </w:rPr>
        <w:br/>
      </w:r>
      <w:r>
        <w:rPr>
          <w:rFonts w:hint="eastAsia"/>
        </w:rPr>
        <w:t>　　　　一、运动护具行业品牌发展现状</w:t>
      </w:r>
      <w:r>
        <w:rPr>
          <w:rFonts w:hint="eastAsia"/>
        </w:rPr>
        <w:br/>
      </w:r>
      <w:r>
        <w:rPr>
          <w:rFonts w:hint="eastAsia"/>
        </w:rPr>
        <w:t>　　　　二、运动护具行业需求市场现状</w:t>
      </w:r>
      <w:r>
        <w:rPr>
          <w:rFonts w:hint="eastAsia"/>
        </w:rPr>
        <w:br/>
      </w:r>
      <w:r>
        <w:rPr>
          <w:rFonts w:hint="eastAsia"/>
        </w:rPr>
        <w:t>　　　　三、运动护具市场需求层次分析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四、我国运动护具市场走向分析</w:t>
      </w:r>
      <w:r>
        <w:rPr>
          <w:rFonts w:hint="eastAsia"/>
        </w:rPr>
        <w:br/>
      </w:r>
      <w:r>
        <w:rPr>
          <w:rFonts w:hint="eastAsia"/>
        </w:rPr>
        <w:t>　　第二节 中国运动护具产品技术分析</w:t>
      </w:r>
      <w:r>
        <w:rPr>
          <w:rFonts w:hint="eastAsia"/>
        </w:rPr>
        <w:br/>
      </w:r>
      <w:r>
        <w:rPr>
          <w:rFonts w:hint="eastAsia"/>
        </w:rPr>
        <w:t>　　　　一、2025年运动护具产品技术变化特点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二、2025年运动护具产品市场的新技术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三、2025年运动护具产品市场现状分析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中国运动护具行业存在的问题</w:t>
      </w:r>
      <w:r>
        <w:rPr>
          <w:rFonts w:hint="eastAsia"/>
        </w:rPr>
        <w:br/>
      </w:r>
      <w:r>
        <w:rPr>
          <w:rFonts w:hint="eastAsia"/>
        </w:rPr>
        <w:t>　　第四节 中国运动护具市场调研及思考</w:t>
      </w:r>
      <w:r>
        <w:rPr>
          <w:rFonts w:hint="eastAsia"/>
        </w:rPr>
        <w:br/>
      </w:r>
      <w:r>
        <w:rPr>
          <w:rFonts w:hint="eastAsia"/>
        </w:rPr>
        <w:t>　　　　一、运动护具市场特点</w:t>
      </w:r>
      <w:r>
        <w:rPr>
          <w:rFonts w:hint="eastAsia"/>
        </w:rPr>
        <w:br/>
      </w:r>
      <w:r>
        <w:rPr>
          <w:rFonts w:hint="eastAsia"/>
        </w:rPr>
        <w:t>　　　　二、运动护具市场调研</w:t>
      </w:r>
      <w:r>
        <w:rPr>
          <w:rFonts w:hint="eastAsia"/>
        </w:rPr>
        <w:br/>
      </w:r>
      <w:r>
        <w:rPr>
          <w:rFonts w:hint="eastAsia"/>
        </w:rPr>
        <w:t>　　　　三、运动护具市场变化的方向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四、中国运动护具行业发展的新思路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五、对中国运动护具行业发展的思考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2025年中国运动护具行业发展概况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2025年中国运动护具市场发展现状分析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2025年中国运动护具行业发展特点分析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2025年中国运动护具行业市场供需分析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运动护具行业市场竞争策略分析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运动护具市场竞争策略分析</w:t>
      </w:r>
      <w:r>
        <w:rPr>
          <w:rFonts w:hint="eastAsia"/>
        </w:rPr>
        <w:br/>
      </w:r>
      <w:r>
        <w:rPr>
          <w:rFonts w:hint="eastAsia"/>
        </w:rPr>
        <w:t>　　　　一、运动护具市场增长潜力分析</w:t>
      </w:r>
      <w:r>
        <w:rPr>
          <w:rFonts w:hint="eastAsia"/>
        </w:rPr>
        <w:br/>
      </w:r>
      <w:r>
        <w:rPr>
          <w:rFonts w:hint="eastAsia"/>
        </w:rPr>
        <w:t>　　　　二、运动护具产品竞争策略分析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运动护具企业竞争策略分析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一、2025年我国运动护具市场竞争趋势</w:t>
      </w:r>
      <w:r>
        <w:rPr>
          <w:rFonts w:hint="eastAsia"/>
        </w:rPr>
        <w:br/>
      </w:r>
      <w:r>
        <w:rPr>
          <w:rFonts w:hint="eastAsia"/>
        </w:rPr>
        <w:t>　　　　二、2025年运动护具行业竞争格局展望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三、2025年运动护具行业竞争策略分析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运动护具行业投资与趋势预测分析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2025年运动护具行业投资情况分析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运动护具行业投资机会分析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一、运动护具投资项目分析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二、可以投资的运动护具模式</w:t>
      </w:r>
      <w:r>
        <w:rPr>
          <w:rFonts w:hint="eastAsia"/>
        </w:rPr>
        <w:br/>
      </w:r>
      <w:r>
        <w:rPr>
          <w:rFonts w:hint="eastAsia"/>
        </w:rPr>
        <w:t>　　　　三、运动护具投资机会</w:t>
      </w:r>
      <w:r>
        <w:rPr>
          <w:rFonts w:hint="eastAsia"/>
        </w:rPr>
        <w:br/>
      </w:r>
      <w:r>
        <w:rPr>
          <w:rFonts w:hint="eastAsia"/>
        </w:rPr>
        <w:t>　　　　四、运动护具投资新方向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2025-2031年中国运动护具行业趋势预测分析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2025-2031年中国运动护具行业发展预测分析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一、未来运动护具发展分析</w:t>
      </w:r>
      <w:r>
        <w:rPr>
          <w:rFonts w:hint="eastAsia"/>
        </w:rPr>
        <w:br/>
      </w:r>
      <w:r>
        <w:rPr>
          <w:rFonts w:hint="eastAsia"/>
        </w:rPr>
        <w:t>　　　　二、未来运动护具行业技术开发方向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2025-2031年中国运动护具行业市场前景分析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运动护具上游原材料供应状况分析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运动护具行业上下游行业调研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三、行业新动态及其对运动护具行业的影响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四、行业竞争状况及其对运动护具行业的意义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四、行业新动态及其对运动护具行业的影响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五、行业竞争状况及其对运动护具行业的意义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2025-2031年运动护具行业发展趋势及投资前景分析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当前运动护具存在的问题</w:t>
      </w:r>
      <w:r>
        <w:rPr>
          <w:rFonts w:hint="eastAsia"/>
        </w:rPr>
        <w:br/>
      </w:r>
      <w:r>
        <w:rPr>
          <w:rFonts w:hint="eastAsia"/>
        </w:rPr>
        <w:t>　　第二节 运动护具未来发展预测分析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一、中国运动护具发展方向分析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二、2025-2031年中国运动护具行业发展规模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三、2025-2031年中国运动护具行业发展趋势预测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2025-2031年中国运动护具行业投资前景分析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运动护具国内重点生产厂家分析</w:t>
      </w:r>
      <w:r>
        <w:rPr>
          <w:rFonts w:hint="eastAsia"/>
        </w:rPr>
        <w:br/>
      </w:r>
      <w:r>
        <w:rPr>
          <w:rFonts w:hint="eastAsia"/>
        </w:rPr>
        <w:t>　　第一节 锐铭运动用品（厦门）有限公司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豫宝运动器材（深圳）有限公司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群晖运动用品（深圳）有限公司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东莞裕洲皮具有限公司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特斯运动器材（深圳）有限公司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苏州英派斯体育管理有限公司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沃特体育用品江苏有限公司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运动护具地区销售分析</w:t>
      </w:r>
      <w:r>
        <w:rPr>
          <w:rFonts w:hint="eastAsia"/>
        </w:rPr>
        <w:br/>
      </w:r>
      <w:r>
        <w:rPr>
          <w:rFonts w:hint="eastAsia"/>
        </w:rPr>
        <w:t>　　第一节 中国运动护具区域销售市场结构变化</w:t>
      </w:r>
      <w:r>
        <w:rPr>
          <w:rFonts w:hint="eastAsia"/>
        </w:rPr>
        <w:br/>
      </w:r>
      <w:r>
        <w:rPr>
          <w:rFonts w:hint="eastAsia"/>
        </w:rPr>
        <w:t>　　第二节 运动护具“东北地区”销售分析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运动护具“华北地区”销售分析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运动护具“中南地区”销售分析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运动护具“华东地区”销售分析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运动护具“西北地区”销售分析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2025-2031年中国运动护具行业投资规划建议研究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2025-2031年中国运动护具行业投资前景研究分析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一、运动护具投资前景研究</w:t>
      </w:r>
      <w:r>
        <w:rPr>
          <w:rFonts w:hint="eastAsia"/>
        </w:rPr>
        <w:br/>
      </w:r>
      <w:r>
        <w:rPr>
          <w:rFonts w:hint="eastAsia"/>
        </w:rPr>
        <w:t>　　　　二、运动护具投资筹划策略</w:t>
      </w:r>
      <w:r>
        <w:rPr>
          <w:rFonts w:hint="eastAsia"/>
        </w:rPr>
        <w:br/>
      </w:r>
      <w:r>
        <w:rPr>
          <w:rFonts w:hint="eastAsia"/>
        </w:rPr>
        <w:t>　　　　三、运动护具品牌竞争战略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2025-2031年中国运动护具行业品牌建设策略</w:t>
      </w:r>
      <w:r>
        <w:rPr>
          <w:rFonts w:hint="eastAsia"/>
        </w:rPr>
        <w:br/>
      </w:r>
      <w:r>
        <w:rPr>
          <w:rFonts w:hint="eastAsia"/>
        </w:rPr>
        <w:t>　　　　一、运动护具的规划</w:t>
      </w:r>
      <w:r>
        <w:rPr>
          <w:rFonts w:hint="eastAsia"/>
        </w:rPr>
        <w:br/>
      </w:r>
      <w:r>
        <w:rPr>
          <w:rFonts w:hint="eastAsia"/>
        </w:rPr>
        <w:t>　　　　二、运动护具的建设</w:t>
      </w:r>
      <w:r>
        <w:rPr>
          <w:rFonts w:hint="eastAsia"/>
        </w:rPr>
        <w:br/>
      </w:r>
      <w:r>
        <w:rPr>
          <w:rFonts w:hint="eastAsia"/>
        </w:rPr>
        <w:t>　　　　三、运动护具业成功之道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中国运动护具行业市场发展趋势预测</w:t>
      </w:r>
      <w:r>
        <w:rPr>
          <w:rFonts w:hint="eastAsia"/>
        </w:rPr>
        <w:br/>
      </w:r>
      <w:r>
        <w:rPr>
          <w:rFonts w:hint="eastAsia"/>
        </w:rPr>
        <w:t>　　第二节 运动护具产品投资机会</w:t>
      </w:r>
      <w:r>
        <w:rPr>
          <w:rFonts w:hint="eastAsia"/>
        </w:rPr>
        <w:br/>
      </w:r>
      <w:r>
        <w:rPr>
          <w:rFonts w:hint="eastAsia"/>
        </w:rPr>
        <w:t>　　第三节 运动护具产品投资前景分析</w:t>
      </w:r>
      <w:r>
        <w:rPr>
          <w:rFonts w:hint="eastAsia"/>
        </w:rPr>
        <w:br/>
      </w:r>
      <w:r>
        <w:rPr>
          <w:rFonts w:hint="eastAsia"/>
        </w:rPr>
        <w:t>　　第四节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运动护具产业链结构图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2020-2025年我国运动护具市场规模统计表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2020-2025年我国运动护具市场规模及增长率变化图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2020-2025年我国运动护具产能统计表</w:t>
      </w:r>
      <w:r>
        <w:rPr>
          <w:rFonts w:hint="eastAsia"/>
        </w:rPr>
        <w:br/>
      </w:r>
      <w:r>
        <w:rPr>
          <w:rFonts w:hint="eastAsia"/>
        </w:rPr>
        <w:t>　　图表 2020-2025年我国运动护具产能及增长率变化图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2020-2025年中国运动护具产能及增长率预测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2020-2025年我国运动护具市场容量统计表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2020-2025年我国运动护具市场容量及增长率变化图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2020-2025年中国运动护具产能利用率变化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2020-2025年中国运动护具市场容量及增长率预测</w:t>
      </w:r>
      <w:r>
        <w:rPr>
          <w:rFonts w:hint="eastAsia"/>
        </w:rPr>
        <w:br/>
      </w:r>
      <w:r>
        <w:rPr>
          <w:rFonts w:hint="eastAsia"/>
        </w:rPr>
        <w:t>　　图表 运动护具行业生命周期的判断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2020-2025年运动护具国内平均经销价格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8d9c97d53458e" w:history="1">
        <w:r>
          <w:rPr>
            <w:rStyle w:val="Hyperlink"/>
          </w:rPr>
          <w:t>2025-2031年中国运动护具市场现状深度调研与发展趋势预测报告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8d9c97d53458e" w:history="1">
        <w:r>
          <w:rPr>
            <w:rStyle w:val="Hyperlink"/>
          </w:rPr>
          <w:t>https://www.20087.com/9/82/YunDongHuJuHangYeQuShiFenXi.html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热点：运动护具品牌排行榜、运动护具有哪些、世界十大护具品牌、运动护具 护腕、运动护具哪个牌子好、老年人运动护具、头部护具、运动护具原理、什么品牌的护具比较好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38e71583cb4004" w:history="1">
      <w:r>
        <w:rPr>
          <w:rStyle w:val="Hyperlink"/>
        </w:rPr>
        <w:t>2025-2031年中国运动护具市场现状深度调研与发展趋势预测报告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unDongHuJuHangYeQuShiFenXi.html" TargetMode="External" Id="R4c58d9c97d53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unDongHuJuHangYeQuShiFenXi.html" TargetMode="External" Id="R2d38e71583cb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2025-04-19T02:20:00Z</dcterms:created>
  <dcterms:modified xsi:type="dcterms:W3CDTF">2025-04-19T03:20:00Z</dcterms:modified>
  <dc:subject>2025-2031年中国运动护具市场现状深度调研与发展趋势预测报告</dc:subject>
  <dc:title>2025-2031年中国运动护具市场现状深度调研与发展趋势预测报告</dc:title>
  <cp:keywords>2025-2031年中国运动护具市场现状深度调研与发展趋势预测报告</cp:keywords>
  <dc:description>2025-2031年中国运动护具市场现状深度调研与发展趋势预测报告</dc:description>
</cp:coreProperties>
</file>