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8717220f994399" w:history="1">
              <w:r>
                <w:rPr>
                  <w:rStyle w:val="Hyperlink"/>
                </w:rPr>
                <w:t>全球与中国乙醇凝胶发展现状及前景趋势分析报告（2026-2032年）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8717220f994399" w:history="1">
              <w:r>
                <w:rPr>
                  <w:rStyle w:val="Hyperlink"/>
                </w:rPr>
                <w:t>全球与中国乙醇凝胶发展现状及前景趋势分析报告（2026-2032年）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8717220f994399" w:history="1">
                <w:r>
                  <w:rPr>
                    <w:rStyle w:val="Hyperlink"/>
                  </w:rPr>
                  <w:t>https://www.20087.com/9/02/YiChunNingJiaoFaZhanQianJing.html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醇凝胶是以乙醇为主要活性成分，通过添加凝胶剂（如卡波姆、纤维素衍生物）形成的半固体制剂，广泛用于手部消毒、医疗器械表面擦拭及公共场所卫生防疫。该类产品兼具液体乙醇的高效杀菌能力与凝胶的附着性、不易流淌特性，使用后挥发快、无残留，适用于无水源场景。目前，乙醇凝胶主流配方乙醇浓度维持在60%–75%区间，部分产品复配甘油或芦荟提取物以缓解皮肤干燥。然而，在低温环境下，部分凝胶体系易出现相分离或黏度骤增，影响使用体验；长期频繁使用仍可能导致皮肤屏障受损。此外，劣质产品存在乙醇含量不足、凝胶剂刺激性强等问题，监管标准亟待统一。</w:t>
      </w:r>
      <w:r>
        <w:rPr>
          <w:rFonts w:hint="eastAsia"/>
        </w:rPr>
        <w:br/>
      </w:r>
      <w:r>
        <w:rPr>
          <w:rFonts w:hint="eastAsia"/>
        </w:rPr>
        <w:t>　　未来，乙醇凝胶将朝着温和高效、环境友好与智能响应方向升级。生物基凝胶剂（如改性淀粉、海藻酸钠）将提升肤感与生物降解性；缓释抗菌成分（如季铵盐、茶树精油）的引入可延长抑菌时效。温敏或pH响应型凝胶可在接触皮肤后自动调节黏度，优化涂抹体验。在可持续发展导向下，包装将采用可回收或可填充设计，减少一次性塑料消耗。随着公共卫生意识常态化，乙醇凝胶将从应急消杀品演变为日常健康护理的标配，其配方科学性与用户体验将成为品牌竞争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8717220f994399" w:history="1">
        <w:r>
          <w:rPr>
            <w:rStyle w:val="Hyperlink"/>
          </w:rPr>
          <w:t>全球与中国乙醇凝胶发展现状及前景趋势分析报告（2026-2032年）</w:t>
        </w:r>
      </w:hyperlink>
      <w:r>
        <w:rPr>
          <w:rFonts w:hint="eastAsia"/>
        </w:rPr>
        <w:t>》基于国家统计局及相关协会的权威数据，系统研究了乙醇凝胶行业的市场需求、市场规模及产业链现状，分析了乙醇凝胶价格波动、细分市场动态及重点企业的经营表现，科学预测了乙醇凝胶市场前景与发展趋势，揭示了潜在需求与投资机会，同时指出了乙醇凝胶行业可能面临的风险。通过对乙醇凝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按产品类型细分，全球乙醇凝胶市场规模2020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≥90 %乙醇凝胶</w:t>
      </w:r>
      <w:r>
        <w:rPr>
          <w:rFonts w:hint="eastAsia"/>
        </w:rPr>
        <w:br/>
      </w:r>
      <w:r>
        <w:rPr>
          <w:rFonts w:hint="eastAsia"/>
        </w:rPr>
        <w:t>　　　　1.3.3 85–90 %乙醇凝胶</w:t>
      </w:r>
      <w:r>
        <w:rPr>
          <w:rFonts w:hint="eastAsia"/>
        </w:rPr>
        <w:br/>
      </w:r>
      <w:r>
        <w:rPr>
          <w:rFonts w:hint="eastAsia"/>
        </w:rPr>
        <w:t>　　　　1.3.4 75–85 %乙醇凝胶</w:t>
      </w:r>
      <w:r>
        <w:rPr>
          <w:rFonts w:hint="eastAsia"/>
        </w:rPr>
        <w:br/>
      </w:r>
      <w:r>
        <w:rPr>
          <w:rFonts w:hint="eastAsia"/>
        </w:rPr>
        <w:t>　　　　1.3.5 ＜75%乙醇凝胶</w:t>
      </w:r>
      <w:r>
        <w:rPr>
          <w:rFonts w:hint="eastAsia"/>
        </w:rPr>
        <w:br/>
      </w:r>
      <w:r>
        <w:rPr>
          <w:rFonts w:hint="eastAsia"/>
        </w:rPr>
        <w:t>　　1.4 产品分类，按胶凝剂</w:t>
      </w:r>
      <w:r>
        <w:rPr>
          <w:rFonts w:hint="eastAsia"/>
        </w:rPr>
        <w:br/>
      </w:r>
      <w:r>
        <w:rPr>
          <w:rFonts w:hint="eastAsia"/>
        </w:rPr>
        <w:t>　　　　1.4.1 按胶凝剂细分，全球乙醇凝胶市场规模2020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羟丙基纤维素型乙醇凝胶</w:t>
      </w:r>
      <w:r>
        <w:rPr>
          <w:rFonts w:hint="eastAsia"/>
        </w:rPr>
        <w:br/>
      </w:r>
      <w:r>
        <w:rPr>
          <w:rFonts w:hint="eastAsia"/>
        </w:rPr>
        <w:t>　　　　1.4.3 羟丙甲纤维素型乙醇凝胶</w:t>
      </w:r>
      <w:r>
        <w:rPr>
          <w:rFonts w:hint="eastAsia"/>
        </w:rPr>
        <w:br/>
      </w:r>
      <w:r>
        <w:rPr>
          <w:rFonts w:hint="eastAsia"/>
        </w:rPr>
        <w:t>　　　　1.4.4 乙基纤维素型乙醇凝胶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按应用细分，全球乙醇凝胶市场规模2020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餐饮业</w:t>
      </w:r>
      <w:r>
        <w:rPr>
          <w:rFonts w:hint="eastAsia"/>
        </w:rPr>
        <w:br/>
      </w:r>
      <w:r>
        <w:rPr>
          <w:rFonts w:hint="eastAsia"/>
        </w:rPr>
        <w:t>　　　　1.5.3 户外露营</w:t>
      </w:r>
      <w:r>
        <w:rPr>
          <w:rFonts w:hint="eastAsia"/>
        </w:rPr>
        <w:br/>
      </w:r>
      <w:r>
        <w:rPr>
          <w:rFonts w:hint="eastAsia"/>
        </w:rPr>
        <w:t>　　　　1.5.4 酒店旅游</w:t>
      </w:r>
      <w:r>
        <w:rPr>
          <w:rFonts w:hint="eastAsia"/>
        </w:rPr>
        <w:br/>
      </w:r>
      <w:r>
        <w:rPr>
          <w:rFonts w:hint="eastAsia"/>
        </w:rPr>
        <w:t>　　　　1.5.5 应急救灾</w:t>
      </w:r>
      <w:r>
        <w:rPr>
          <w:rFonts w:hint="eastAsia"/>
        </w:rPr>
        <w:br/>
      </w:r>
      <w:r>
        <w:rPr>
          <w:rFonts w:hint="eastAsia"/>
        </w:rPr>
        <w:t>　　　　1.5.6 室内装饰</w:t>
      </w:r>
      <w:r>
        <w:rPr>
          <w:rFonts w:hint="eastAsia"/>
        </w:rPr>
        <w:br/>
      </w:r>
      <w:r>
        <w:rPr>
          <w:rFonts w:hint="eastAsia"/>
        </w:rPr>
        <w:t>　　　　1.5.7 实验室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乙醇凝胶行业发展总体概况</w:t>
      </w:r>
      <w:r>
        <w:rPr>
          <w:rFonts w:hint="eastAsia"/>
        </w:rPr>
        <w:br/>
      </w:r>
      <w:r>
        <w:rPr>
          <w:rFonts w:hint="eastAsia"/>
        </w:rPr>
        <w:t>　　　　1.6.2 乙醇凝胶行业发展主要特点</w:t>
      </w:r>
      <w:r>
        <w:rPr>
          <w:rFonts w:hint="eastAsia"/>
        </w:rPr>
        <w:br/>
      </w:r>
      <w:r>
        <w:rPr>
          <w:rFonts w:hint="eastAsia"/>
        </w:rPr>
        <w:t>　　　　1.6.3 乙醇凝胶行业发展影响因素</w:t>
      </w:r>
      <w:r>
        <w:rPr>
          <w:rFonts w:hint="eastAsia"/>
        </w:rPr>
        <w:br/>
      </w:r>
      <w:r>
        <w:rPr>
          <w:rFonts w:hint="eastAsia"/>
        </w:rPr>
        <w:t>　　　　1.6.3 .1 乙醇凝胶有利因素</w:t>
      </w:r>
      <w:r>
        <w:rPr>
          <w:rFonts w:hint="eastAsia"/>
        </w:rPr>
        <w:br/>
      </w:r>
      <w:r>
        <w:rPr>
          <w:rFonts w:hint="eastAsia"/>
        </w:rPr>
        <w:t>　　　　1.6.3 .2 乙醇凝胶不利因素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全球市场，近三年乙醇凝胶主要企业占有率及排名（按销量）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乙醇凝胶主要企业在国际市场占有率（按销量，2022-2025）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2024年乙醇凝胶主要企业在国际市场排名（按销量）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全球市场主要企业乙醇凝胶销量（2022-2025）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全球市场，近三年乙醇凝胶主要企业占有率及排名（按收入）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乙醇凝胶主要企业在国际市场占有率（按收入，2022-2025）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2024年乙醇凝胶主要企业在国际市场排名（按收入）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全球市场主要企业乙醇凝胶销售收入（2022-2025）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全球市场主要企业乙醇凝胶销售价格（2022-2025）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中国市场，近三年乙醇凝胶主要企业占有率及排名（按销量）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乙醇凝胶主要企业在中国市场占有率（按销量，2022-2025）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2024年乙醇凝胶主要企业在中国市场排名（按销量）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中国市场主要企业乙醇凝胶销量（2022-2025）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中国市场，近三年乙醇凝胶主要企业占有率及排名（按收入）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乙醇凝胶主要企业在中国市场占有率（按收入，2022-2025）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2024年乙醇凝胶主要企业在中国市场排名（按收入）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中国市场主要企业乙醇凝胶销售收入（2022-2025）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全球主要厂商乙醇凝胶总部及产地分布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全球主要厂商成立时间及乙醇凝胶商业化日期</w:t>
      </w:r>
      <w:r>
        <w:rPr>
          <w:rFonts w:hint="eastAsia"/>
        </w:rPr>
        <w:br/>
      </w:r>
      <w:r>
        <w:rPr>
          <w:rFonts w:hint="eastAsia"/>
        </w:rPr>
        <w:t>　　2.8 全球主要厂商乙醇凝胶产品类型及应用</w:t>
      </w:r>
      <w:r>
        <w:rPr>
          <w:rFonts w:hint="eastAsia"/>
        </w:rPr>
        <w:br/>
      </w:r>
      <w:r>
        <w:rPr>
          <w:rFonts w:hint="eastAsia"/>
        </w:rPr>
        <w:t>　　2.9 乙醇凝胶行业集中度、竞争程度分析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乙醇凝胶行业集中度分析：2024年全球Top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全球乙醇凝胶第一梯队、第二梯队和第三梯队生产商（品牌）及市场份额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全球乙醇凝胶总体规模分析</w:t>
      </w:r>
      <w:r>
        <w:rPr>
          <w:rFonts w:hint="eastAsia"/>
        </w:rPr>
        <w:br/>
      </w:r>
      <w:r>
        <w:rPr>
          <w:rFonts w:hint="eastAsia"/>
        </w:rPr>
        <w:t>　　3.1 全球乙醇凝胶供需现状及预测（2020-2032）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全球乙醇凝胶产能、产量、产能利用率及发展趋势（2020-2032）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全球乙醇凝胶产量、需求量及发展趋势（2020-2032）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全球主要地区乙醇凝胶产量及发展趋势（2020-2032）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全球主要地区乙醇凝胶产量（2020-2025）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全球主要地区乙醇凝胶产量（2026-2032）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全球主要地区乙醇凝胶产量市场份额（2020-2032）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中国乙醇凝胶供需现状及预测（2020-2032）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中国乙醇凝胶产能、产量、产能利用率及发展趋势（2020-2032）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中国乙醇凝胶产量、市场需求量及发展趋势（2020-2032）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中国市场乙醇凝胶进出口（2020-2032）</w:t>
      </w:r>
      <w:r>
        <w:rPr>
          <w:rFonts w:hint="eastAsia"/>
        </w:rPr>
        <w:br/>
      </w:r>
      <w:r>
        <w:rPr>
          <w:rFonts w:hint="eastAsia"/>
        </w:rPr>
        <w:t>　　3.4 全球乙醇凝胶销量及销售额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全球市场乙醇凝胶销售额（2020-2032）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全球市场乙醇凝胶销量（2020-2032）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全球市场乙醇凝胶价格趋势（2020-2032）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全球乙醇凝胶主要地区分析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全球主要地区乙醇凝胶市场规模分析：2020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全球主要地区乙醇凝胶销售收入及市场份额（2020-2025年）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全球主要地区乙醇凝胶销售收入预测（2026-2032年）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全球主要地区乙醇凝胶销量分析：2020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全球主要地区乙醇凝胶销量及市场份额（2020-2025年）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全球主要地区乙醇凝胶销量及市场份额预测（2026-2032）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北美市场乙醇凝胶销量、收入及增长率（2020-2032）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欧洲市场乙醇凝胶销量、收入及增长率（2020-2032）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中国市场乙醇凝胶销量、收入及增长率（2020-2032）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日本市场乙醇凝胶销量、收入及增长率（2020-2032）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东南亚市场乙醇凝胶销量、收入及增长率（2020-2032）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印度市场乙醇凝胶销量、收入及增长率（2020-2032）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重点企业（1）基本信息、乙醇凝胶生产基地、销售区域、竞争对手及市场地位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乙醇凝胶产品规格、参数及市场应用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乙醇凝胶销量、收入、价格及毛利率（2020-2025）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重点企业（2）基本信息、乙醇凝胶生产基地、销售区域、竞争对手及市场地位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乙醇凝胶产品规格、参数及市场应用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乙醇凝胶销量、收入、价格及毛利率（2020-2025）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重点企业（3）基本信息、乙醇凝胶生产基地、销售区域、竞争对手及市场地位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乙醇凝胶产品规格、参数及市场应用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乙醇凝胶销量、收入、价格及毛利率（2020-2025）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重点企业（4）基本信息、乙醇凝胶生产基地、销售区域、竞争对手及市场地位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乙醇凝胶产品规格、参数及市场应用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乙醇凝胶销量、收入、价格及毛利率（2020-2025）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重点企业（5）基本信息、乙醇凝胶生产基地、销售区域、竞争对手及市场地位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乙醇凝胶产品规格、参数及市场应用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乙醇凝胶销量、收入、价格及毛利率（2020-2025）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重点企业（6）基本信息、乙醇凝胶生产基地、销售区域、竞争对手及市场地位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乙醇凝胶产品规格、参数及市场应用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乙醇凝胶销量、收入、价格及毛利率（2020-2025）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重点企业（7）基本信息、乙醇凝胶生产基地、销售区域、竞争对手及市场地位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乙醇凝胶产品规格、参数及市场应用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乙醇凝胶销量、收入、价格及毛利率（2020-2025）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重点企业（8）基本信息、乙醇凝胶生产基地、销售区域、竞争对手及市场地位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乙醇凝胶产品规格、参数及市场应用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乙醇凝胶销量、收入、价格及毛利率（2020-2025）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重点企业（9）基本信息、乙醇凝胶生产基地、销售区域、竞争对手及市场地位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乙醇凝胶产品规格、参数及市场应用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乙醇凝胶销量、收入、价格及毛利率（2020-2025）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重点企业（10）基本信息、乙醇凝胶生产基地、销售区域、竞争对手及市场地位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乙醇凝胶产品规格、参数及市场应用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乙醇凝胶销量、收入、价格及毛利率（2020-2025）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重点企业（11）基本信息、乙醇凝胶生产基地、销售区域、竞争对手及市场地位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乙醇凝胶产品规格、参数及市场应用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乙醇凝胶销量、收入、价格及毛利率（2020-2025）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重点企业（12）基本信息、乙醇凝胶生产基地、销售区域、竞争对手及市场地位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乙醇凝胶产品规格、参数及市场应用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乙醇凝胶销量、收入、价格及毛利率（2020-2025）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重点企业（13）基本信息、乙醇凝胶生产基地、销售区域、竞争对手及市场地位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乙醇凝胶产品规格、参数及市场应用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乙醇凝胶销量、收入、价格及毛利率（2020-2025）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重点企业（14）基本信息、乙醇凝胶生产基地、销售区域、竞争对手及市场地位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乙醇凝胶产品规格、参数及市场应用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乙醇凝胶销量、收入、价格及毛利率（2020-2025）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不同产品类型乙醇凝胶分析</w:t>
      </w:r>
      <w:r>
        <w:rPr>
          <w:rFonts w:hint="eastAsia"/>
        </w:rPr>
        <w:br/>
      </w:r>
      <w:r>
        <w:rPr>
          <w:rFonts w:hint="eastAsia"/>
        </w:rPr>
        <w:t>　　6.1 全球不同产品类型乙醇凝胶销量（2020-2032）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全球不同产品类型乙醇凝胶销量及市场份额（2020-2025）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全球不同产品类型乙醇凝胶销量预测（2026-2032）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全球不同产品类型乙醇凝胶收入（2020-2032）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全球不同产品类型乙醇凝胶收入及市场份额（2020-2025）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全球不同产品类型乙醇凝胶收入预测（2026-2032）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全球不同产品类型乙醇凝胶价格走势（2020-2032）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中国不同产品类型乙醇凝胶销量（2020-2032）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中国不同产品类型乙醇凝胶销量预测（2026-2032）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中国不同产品类型乙醇凝胶销量及市场份额（2020-2025）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中国不同产品类型乙醇凝胶收入（2020-2032）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中国不同产品类型乙醇凝胶收入及市场份额（2020-2025）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中国不同产品类型乙醇凝胶收入预测（2026-2032）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不同应用乙醇凝胶分析</w:t>
      </w:r>
      <w:r>
        <w:rPr>
          <w:rFonts w:hint="eastAsia"/>
        </w:rPr>
        <w:br/>
      </w:r>
      <w:r>
        <w:rPr>
          <w:rFonts w:hint="eastAsia"/>
        </w:rPr>
        <w:t>　　7.1 全球不同应用乙醇凝胶销量（2020-2032）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全球不同应用乙醇凝胶销量及市场份额（2020-2025）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全球不同应用乙醇凝胶销量预测（2026-2032）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全球不同应用乙醇凝胶收入（2020-2032）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全球不同应用乙醇凝胶收入及市场份额（2020-2025）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全球不同应用乙醇凝胶收入预测（2026-2032）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全球不同应用乙醇凝胶价格走势（2020-2032）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中国不同应用乙醇凝胶销量（2020-2032）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中国不同应用乙醇凝胶销量及市场份额（2020-2025）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中国不同应用乙醇凝胶销量预测（2026-2032）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中国不同应用乙醇凝胶收入（2020-2032）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中国不同应用乙醇凝胶收入及市场份额（2020-2025）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中国不同应用乙醇凝胶收入预测（2026-2032）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乙醇凝胶行业发展趋势</w:t>
      </w:r>
      <w:r>
        <w:rPr>
          <w:rFonts w:hint="eastAsia"/>
        </w:rPr>
        <w:br/>
      </w:r>
      <w:r>
        <w:rPr>
          <w:rFonts w:hint="eastAsia"/>
        </w:rPr>
        <w:t>　　8.2 乙醇凝胶行业主要驱动因素</w:t>
      </w:r>
      <w:r>
        <w:rPr>
          <w:rFonts w:hint="eastAsia"/>
        </w:rPr>
        <w:br/>
      </w:r>
      <w:r>
        <w:rPr>
          <w:rFonts w:hint="eastAsia"/>
        </w:rPr>
        <w:t>　　8.3 乙醇凝胶中国企业SWOT分析</w:t>
      </w:r>
      <w:r>
        <w:rPr>
          <w:rFonts w:hint="eastAsia"/>
        </w:rPr>
        <w:br/>
      </w:r>
      <w:r>
        <w:rPr>
          <w:rFonts w:hint="eastAsia"/>
        </w:rPr>
        <w:t>　　8.4 中国乙醇凝胶行业政策环境分析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乙醇凝胶行业产业链简介</w:t>
      </w:r>
      <w:r>
        <w:rPr>
          <w:rFonts w:hint="eastAsia"/>
        </w:rPr>
        <w:br/>
      </w:r>
      <w:r>
        <w:rPr>
          <w:rFonts w:hint="eastAsia"/>
        </w:rPr>
        <w:t>　　　　9.1.1 乙醇凝胶行业供应链分析</w:t>
      </w:r>
      <w:r>
        <w:rPr>
          <w:rFonts w:hint="eastAsia"/>
        </w:rPr>
        <w:br/>
      </w:r>
      <w:r>
        <w:rPr>
          <w:rFonts w:hint="eastAsia"/>
        </w:rPr>
        <w:t>　　　　9.1.2 乙醇凝胶主要原料及供应情况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乙醇凝胶行业采购模式</w:t>
      </w:r>
      <w:r>
        <w:rPr>
          <w:rFonts w:hint="eastAsia"/>
        </w:rPr>
        <w:br/>
      </w:r>
      <w:r>
        <w:rPr>
          <w:rFonts w:hint="eastAsia"/>
        </w:rPr>
        <w:t>　　9.3 乙醇凝胶行业生产模式</w:t>
      </w:r>
      <w:r>
        <w:rPr>
          <w:rFonts w:hint="eastAsia"/>
        </w:rPr>
        <w:br/>
      </w:r>
      <w:r>
        <w:rPr>
          <w:rFonts w:hint="eastAsia"/>
        </w:rPr>
        <w:t>　　9.4 乙醇凝胶行业销售模式及销售渠道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按产品类型细分，全球乙醇凝胶市场规模2020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按胶凝剂细分，全球乙醇凝胶市场规模2020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按应用细分，全球乙醇凝胶市场规模（CAGR）2020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乙醇凝胶行业发展主要特点</w:t>
      </w:r>
      <w:r>
        <w:rPr>
          <w:rFonts w:hint="eastAsia"/>
        </w:rPr>
        <w:br/>
      </w:r>
      <w:r>
        <w:rPr>
          <w:rFonts w:hint="eastAsia"/>
        </w:rPr>
        <w:t>　　表 5： 乙醇凝胶行业发展有利因素分析</w:t>
      </w:r>
      <w:r>
        <w:rPr>
          <w:rFonts w:hint="eastAsia"/>
        </w:rPr>
        <w:br/>
      </w:r>
      <w:r>
        <w:rPr>
          <w:rFonts w:hint="eastAsia"/>
        </w:rPr>
        <w:t>　　表 6： 乙醇凝胶行业发展不利因素分析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进入乙醇凝胶行业壁垒</w:t>
      </w:r>
      <w:r>
        <w:rPr>
          <w:rFonts w:hint="eastAsia"/>
        </w:rPr>
        <w:br/>
      </w:r>
      <w:r>
        <w:rPr>
          <w:rFonts w:hint="eastAsia"/>
        </w:rPr>
        <w:t>　　表 8： 乙醇凝胶主要企业在国际市场占有率（按销量，2022-2025）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9： 2024年乙醇凝胶主要企业在国际市场排名（按销量）&amp;（千吨）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全球市场主要企业乙醇凝胶销量（2022-2025）&amp;（千吨）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11： 乙醇凝胶主要企业在国际市场占有率（按收入，2022-2025）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12： 2024年乙醇凝胶主要企业在国际市场排名（按收入）&amp;（万元）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全球市场主要企业乙醇凝胶销售收入（2022-2025）&amp;（万元）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全球市场主要企业乙醇凝胶销售价格（2022-2025）&amp;（元/吨）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15： 乙醇凝胶主要企业在中国市场占有率（按销量，2022-2025）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16： 2024年乙醇凝胶主要企业在中国市场排名（按销量）&amp;（千吨）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17： 中国市场主要企业乙醇凝胶销量（2022-2025）&amp;（千吨）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18： 乙醇凝胶主要企业在中国市场占有率（按收入，2022-2025）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19： 2024年乙醇凝胶主要企业在中国市场排名（按收入）&amp;（万元）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中国市场主要企业乙醇凝胶销售收入（2022-2025）&amp;（万元）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全球主要厂商乙醇凝胶总部及产地分布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全球主要厂商成立时间及乙醇凝胶商业化日期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全球主要厂商乙醇凝胶产品类型及应用</w:t>
      </w:r>
      <w:r>
        <w:rPr>
          <w:rFonts w:hint="eastAsia"/>
        </w:rPr>
        <w:br/>
      </w:r>
      <w:r>
        <w:rPr>
          <w:rFonts w:hint="eastAsia"/>
        </w:rPr>
        <w:t>　　表 24： 2024年全球乙醇凝胶主要厂商市场地位（第一梯队、第二梯队和第三梯队）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全球乙醇凝胶市场投资、并购等现状分析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全球主要地区乙醇凝胶产量增速（CAGR）：（2020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全球主要地区乙醇凝胶产量（2020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全球主要地区乙醇凝胶产量（2020-2025）&amp;（千吨）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全球主要地区乙醇凝胶产量（2026-2032）&amp;（千吨）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全球主要地区乙醇凝胶产量市场份额（2020-2025）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全球主要地区乙醇凝胶产量（2026-2032）&amp;（千吨）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中国市场乙醇凝胶产量、销量、进出口（2020-2025年）&amp;（千吨）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中国市场乙醇凝胶产量、销量、进出口预测（2026-2032）&amp;（千吨）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34： 全球主要地区乙醇凝胶销售收入增速：（2020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全球主要地区乙醇凝胶销售收入（2020-2025）&amp;（万元）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全球主要地区乙醇凝胶销售收入市场份额（2020-2025）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全球主要地区乙醇凝胶收入（2026-2032）&amp;（万元）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全球主要地区乙醇凝胶收入市场份额（2026-2032）</w:t>
      </w:r>
      <w:r>
        <w:rPr>
          <w:rFonts w:hint="eastAsia"/>
        </w:rPr>
        <w:br/>
      </w:r>
      <w:r>
        <w:rPr>
          <w:rFonts w:hint="eastAsia"/>
        </w:rPr>
        <w:t>　　表 39： 全球主要地区乙醇凝胶销量（千吨）：2020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全球主要地区乙醇凝胶销量（2020-2025）&amp;（千吨）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41： 全球主要地区乙醇凝胶销量市场份额（2020-2025）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全球主要地区乙醇凝胶销量（2026-2032）&amp;（千吨）</w:t>
      </w:r>
      <w:r>
        <w:rPr>
          <w:rFonts w:hint="eastAsia"/>
        </w:rPr>
        <w:br/>
      </w:r>
      <w:r>
        <w:rPr>
          <w:rFonts w:hint="eastAsia"/>
        </w:rPr>
        <w:t>　　表 43： 全球主要地区乙醇凝胶销量份额（2026-2032）</w:t>
      </w:r>
      <w:r>
        <w:rPr>
          <w:rFonts w:hint="eastAsia"/>
        </w:rPr>
        <w:br/>
      </w:r>
      <w:r>
        <w:rPr>
          <w:rFonts w:hint="eastAsia"/>
        </w:rPr>
        <w:t>　　表 44： 重点企业（1） 乙醇凝胶生产基地、销售区域、竞争对手及市场地位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乙醇凝胶产品规格、参数及市场应用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乙醇凝胶销量（千吨）、收入（万元）、价格（元/吨）及毛利率（2020-2025）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乙醇凝胶生产基地、销售区域、竞争对手及市场地位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乙醇凝胶产品规格、参数及市场应用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乙醇凝胶销量（千吨）、收入（万元）、价格（元/吨）及毛利率（2020-2025）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乙醇凝胶生产基地、销售区域、竞争对手及市场地位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乙醇凝胶产品规格、参数及市场应用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乙醇凝胶销量（千吨）、收入（万元）、价格（元/吨）及毛利率（2020-2025）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乙醇凝胶生产基地、销售区域、竞争对手及市场地位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乙醇凝胶产品规格、参数及市场应用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乙醇凝胶销量（千吨）、收入（万元）、价格（元/吨）及毛利率（2020-2025）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乙醇凝胶生产基地、销售区域、竞争对手及市场地位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乙醇凝胶产品规格、参数及市场应用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乙醇凝胶销量（千吨）、收入（万元）、价格（元/吨）及毛利率（2020-2025）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乙醇凝胶生产基地、销售区域、竞争对手及市场地位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乙醇凝胶产品规格、参数及市场应用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乙醇凝胶销量（千吨）、收入（万元）、价格（元/吨）及毛利率（2020-2025）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乙醇凝胶生产基地、销售区域、竞争对手及市场地位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乙醇凝胶产品规格、参数及市场应用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乙醇凝胶销量（千吨）、收入（万元）、价格（元/吨）及毛利率（2020-2025）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乙醇凝胶生产基地、销售区域、竞争对手及市场地位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乙醇凝胶产品规格、参数及市场应用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乙醇凝胶销量（千吨）、收入（万元）、价格（元/吨）及毛利率（2020-2025）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乙醇凝胶生产基地、销售区域、竞争对手及市场地位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乙醇凝胶产品规格、参数及市场应用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乙醇凝胶销量（千吨）、收入（万元）、价格（元/吨）及毛利率（2020-2025）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乙醇凝胶生产基地、销售区域、竞争对手及市场地位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乙醇凝胶产品规格、参数及市场应用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乙醇凝胶销量（千吨）、收入（万元）、价格（元/吨）及毛利率（2020-2025）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乙醇凝胶生产基地、销售区域、竞争对手及市场地位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乙醇凝胶产品规格、参数及市场应用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乙醇凝胶销量（千吨）、收入（万元）、价格（元/吨）及毛利率（2020-2025）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乙醇凝胶生产基地、销售区域、竞争对手及市场地位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乙醇凝胶产品规格、参数及市场应用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乙醇凝胶销量（千吨）、收入（万元）、价格（元/吨）及毛利率（2020-2025）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乙醇凝胶生产基地、销售区域、竞争对手及市场地位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乙醇凝胶产品规格、参数及市场应用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乙醇凝胶销量（千吨）、收入（万元）、价格（元/吨）及毛利率（2020-2025）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乙醇凝胶生产基地、销售区域、竞争对手及市场地位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乙醇凝胶产品规格、参数及市场应用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乙醇凝胶销量（千吨）、收入（万元）、价格（元/吨）及毛利率（2020-2025）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全球不同产品类型乙醇凝胶销量（2020-2025年）&amp;（千吨）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115： 全球不同产品类型乙醇凝胶销量市场份额（2020-2025）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全球不同产品类型乙醇凝胶销量预测（2026-2032）&amp;（千吨）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全球市场不同产品类型乙醇凝胶销量市场份额预测（2026-2032）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全球不同产品类型乙醇凝胶收入（2020-2025年）&amp;（万元）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全球不同产品类型乙醇凝胶收入市场份额（2020-2025）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全球不同产品类型乙醇凝胶收入预测（2026-2032）&amp;（万元）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全球不同产品类型乙醇凝胶收入市场份额预测（2026-2032）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中国不同产品类型乙醇凝胶销量预测（2026-2032）&amp;（千吨）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全球市场不同产品类型乙醇凝胶销量市场份额预测（2026-2032）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中国不同产品类型乙醇凝胶销量（2020-2025年）&amp;（千吨）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125： 中国不同产品类型乙醇凝胶销量市场份额（2020-2025）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中国不同产品类型乙醇凝胶收入（2020-2025年）&amp;（万元）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中国不同产品类型乙醇凝胶收入市场份额（2020-2025）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中国不同产品类型乙醇凝胶收入预测（2026-2032）&amp;（万元）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中国不同产品类型乙醇凝胶收入市场份额预测（2026-2032）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全球不同应用乙醇凝胶销量（2020-2025年）&amp;（千吨）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131： 全球不同应用乙醇凝胶销量市场份额（2020-2025）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全球不同应用乙醇凝胶销量预测（2026-2032）&amp;（千吨）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133： 全球市场不同应用乙醇凝胶销量市场份额预测（2026-2032）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全球不同应用乙醇凝胶收入（2020-2025年）&amp;（万元）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全球不同应用乙醇凝胶收入市场份额（2020-2025）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全球不同应用乙醇凝胶收入预测（2026-2032）&amp;（万元）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全球不同应用乙醇凝胶收入市场份额预测（2026-2032）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中国不同应用乙醇凝胶销量（2020-2025年）&amp;（千吨）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139： 中国不同应用乙醇凝胶销量市场份额（2020-2025）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中国不同应用乙醇凝胶销量预测（2026-2032）&amp;（千吨）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141： 中国市场不同应用乙醇凝胶销量市场份额预测（2026-2032）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中国不同应用乙醇凝胶收入（2020-2025年）&amp;（万元）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中国不同应用乙醇凝胶收入市场份额（2020-2025）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中国不同应用乙醇凝胶收入预测（2026-2032）&amp;（万元）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中国不同应用乙醇凝胶收入市场份额预测（2026-2032）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乙醇凝胶行业发展趋势</w:t>
      </w:r>
      <w:r>
        <w:rPr>
          <w:rFonts w:hint="eastAsia"/>
        </w:rPr>
        <w:br/>
      </w:r>
      <w:r>
        <w:rPr>
          <w:rFonts w:hint="eastAsia"/>
        </w:rPr>
        <w:t>　　表 147： 乙醇凝胶行业主要驱动因素</w:t>
      </w:r>
      <w:r>
        <w:rPr>
          <w:rFonts w:hint="eastAsia"/>
        </w:rPr>
        <w:br/>
      </w:r>
      <w:r>
        <w:rPr>
          <w:rFonts w:hint="eastAsia"/>
        </w:rPr>
        <w:t>　　表 148： 乙醇凝胶行业供应链分析</w:t>
      </w:r>
      <w:r>
        <w:rPr>
          <w:rFonts w:hint="eastAsia"/>
        </w:rPr>
        <w:br/>
      </w:r>
      <w:r>
        <w:rPr>
          <w:rFonts w:hint="eastAsia"/>
        </w:rPr>
        <w:t>　　表 149： 乙醇凝胶上游原料供应商</w:t>
      </w:r>
      <w:r>
        <w:rPr>
          <w:rFonts w:hint="eastAsia"/>
        </w:rPr>
        <w:br/>
      </w:r>
      <w:r>
        <w:rPr>
          <w:rFonts w:hint="eastAsia"/>
        </w:rPr>
        <w:t>　　表 150： 乙醇凝胶主要地区不同应用客户分析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151： 乙醇凝胶典型经销商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乙醇凝胶产品图片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全球不同产品类型乙醇凝胶销售额2020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全球不同产品类型乙醇凝胶市场份额2024 &amp; 2032</w:t>
      </w:r>
      <w:r>
        <w:rPr>
          <w:rFonts w:hint="eastAsia"/>
        </w:rPr>
        <w:br/>
      </w:r>
      <w:r>
        <w:rPr>
          <w:rFonts w:hint="eastAsia"/>
        </w:rPr>
        <w:t>　　图 4： ≥90 %乙醇凝胶产品图片</w:t>
      </w:r>
      <w:r>
        <w:rPr>
          <w:rFonts w:hint="eastAsia"/>
        </w:rPr>
        <w:br/>
      </w:r>
      <w:r>
        <w:rPr>
          <w:rFonts w:hint="eastAsia"/>
        </w:rPr>
        <w:t>　　图 5： 85–90 %乙醇凝胶产品图片</w:t>
      </w:r>
      <w:r>
        <w:rPr>
          <w:rFonts w:hint="eastAsia"/>
        </w:rPr>
        <w:br/>
      </w:r>
      <w:r>
        <w:rPr>
          <w:rFonts w:hint="eastAsia"/>
        </w:rPr>
        <w:t>　　图 6： 75–85 %乙醇凝胶产品图片</w:t>
      </w:r>
      <w:r>
        <w:rPr>
          <w:rFonts w:hint="eastAsia"/>
        </w:rPr>
        <w:br/>
      </w:r>
      <w:r>
        <w:rPr>
          <w:rFonts w:hint="eastAsia"/>
        </w:rPr>
        <w:t>　　图 7： ＜75%乙醇凝胶产品图片</w:t>
      </w:r>
      <w:r>
        <w:rPr>
          <w:rFonts w:hint="eastAsia"/>
        </w:rPr>
        <w:br/>
      </w:r>
      <w:r>
        <w:rPr>
          <w:rFonts w:hint="eastAsia"/>
        </w:rPr>
        <w:t>　　图 8： 全球不同胶凝剂乙醇凝胶销售额2020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全球不同胶凝剂乙醇凝胶市场份额2024 &amp; 2032</w:t>
      </w:r>
      <w:r>
        <w:rPr>
          <w:rFonts w:hint="eastAsia"/>
        </w:rPr>
        <w:br/>
      </w:r>
      <w:r>
        <w:rPr>
          <w:rFonts w:hint="eastAsia"/>
        </w:rPr>
        <w:t>　　图 10： 羟丙基纤维素型乙醇凝胶产品图片</w:t>
      </w:r>
      <w:r>
        <w:rPr>
          <w:rFonts w:hint="eastAsia"/>
        </w:rPr>
        <w:br/>
      </w:r>
      <w:r>
        <w:rPr>
          <w:rFonts w:hint="eastAsia"/>
        </w:rPr>
        <w:t>　　图 11： 羟丙甲纤维素型乙醇凝胶产品图片</w:t>
      </w:r>
      <w:r>
        <w:rPr>
          <w:rFonts w:hint="eastAsia"/>
        </w:rPr>
        <w:br/>
      </w:r>
      <w:r>
        <w:rPr>
          <w:rFonts w:hint="eastAsia"/>
        </w:rPr>
        <w:t>　　图 12： 乙基纤维素型乙醇凝胶产品图片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全球不同应用乙醇凝胶市场份额2024 &amp; 2032</w:t>
      </w:r>
      <w:r>
        <w:rPr>
          <w:rFonts w:hint="eastAsia"/>
        </w:rPr>
        <w:br/>
      </w:r>
      <w:r>
        <w:rPr>
          <w:rFonts w:hint="eastAsia"/>
        </w:rPr>
        <w:t>　　图 16： 餐饮业</w:t>
      </w:r>
      <w:r>
        <w:rPr>
          <w:rFonts w:hint="eastAsia"/>
        </w:rPr>
        <w:br/>
      </w:r>
      <w:r>
        <w:rPr>
          <w:rFonts w:hint="eastAsia"/>
        </w:rPr>
        <w:t>　　图 17： 户外露营</w:t>
      </w:r>
      <w:r>
        <w:rPr>
          <w:rFonts w:hint="eastAsia"/>
        </w:rPr>
        <w:br/>
      </w:r>
      <w:r>
        <w:rPr>
          <w:rFonts w:hint="eastAsia"/>
        </w:rPr>
        <w:t>　　图 18： 酒店旅游</w:t>
      </w:r>
      <w:r>
        <w:rPr>
          <w:rFonts w:hint="eastAsia"/>
        </w:rPr>
        <w:br/>
      </w:r>
      <w:r>
        <w:rPr>
          <w:rFonts w:hint="eastAsia"/>
        </w:rPr>
        <w:t>　　图 19： 应急救灾</w:t>
      </w:r>
      <w:r>
        <w:rPr>
          <w:rFonts w:hint="eastAsia"/>
        </w:rPr>
        <w:br/>
      </w:r>
      <w:r>
        <w:rPr>
          <w:rFonts w:hint="eastAsia"/>
        </w:rPr>
        <w:t>　　图 20： 室内装饰</w:t>
      </w:r>
      <w:r>
        <w:rPr>
          <w:rFonts w:hint="eastAsia"/>
        </w:rPr>
        <w:br/>
      </w:r>
      <w:r>
        <w:rPr>
          <w:rFonts w:hint="eastAsia"/>
        </w:rPr>
        <w:t>　　图 21： 实验室</w:t>
      </w:r>
      <w:r>
        <w:rPr>
          <w:rFonts w:hint="eastAsia"/>
        </w:rPr>
        <w:br/>
      </w:r>
      <w:r>
        <w:rPr>
          <w:rFonts w:hint="eastAsia"/>
        </w:rPr>
        <w:t>　　图 22： 2024年全球前五大生产商乙醇凝胶市场份额</w:t>
      </w:r>
      <w:r>
        <w:rPr>
          <w:rFonts w:hint="eastAsia"/>
        </w:rPr>
        <w:br/>
      </w:r>
      <w:r>
        <w:rPr>
          <w:rFonts w:hint="eastAsia"/>
        </w:rPr>
        <w:t>　　图 23： 2024年全球乙醇凝胶第一梯队、第二梯队和第三梯队厂商及市场份额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全球乙醇凝胶产能、产量、产能利用率及发展趋势（2020-2032）&amp;（千吨）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25： 全球乙醇凝胶产量、需求量及发展趋势（2020-2032）&amp;（千吨）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26： 全球主要地区乙醇凝胶产量市场份额（2020-2032）</w:t>
      </w:r>
      <w:r>
        <w:rPr>
          <w:rFonts w:hint="eastAsia"/>
        </w:rPr>
        <w:br/>
      </w:r>
      <w:r>
        <w:rPr>
          <w:rFonts w:hint="eastAsia"/>
        </w:rPr>
        <w:t>　　图 27： 中国乙醇凝胶产能、产量、产能利用率及发展趋势（2020-2032）&amp;（千吨）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28： 中国乙醇凝胶产量、市场需求量及发展趋势（2020-2032）&amp;（千吨）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29： 全球乙醇凝胶市场销售额及增长率：（2020-2032）&amp;（万元）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全球市场乙醇凝胶市场规模：2020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全球市场乙醇凝胶销量及增长率（2020-2032）&amp;（千吨）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32： 全球市场乙醇凝胶价格趋势（2020-2032）&amp;（元/吨）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33： 全球主要地区乙醇凝胶销售收入（2020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全球主要地区乙醇凝胶销售收入市场份额（2020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35： 北美市场乙醇凝胶销量及增长率（2020-2032）&amp;（千吨）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36： 北美市场乙醇凝胶收入及增长率（2020-2032）&amp;（万元）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欧洲市场乙醇凝胶销量及增长率（2020-2032）&amp;（千吨）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38： 欧洲市场乙醇凝胶收入及增长率（2020-2032）&amp;（万元）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中国市场乙醇凝胶销量及增长率（2020-2032）&amp;（千吨）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40： 中国市场乙醇凝胶收入及增长率（2020-2032）&amp;（万元）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日本市场乙醇凝胶销量及增长率（2020-2032）&amp;（千吨）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42： 日本市场乙醇凝胶收入及增长率（2020-2032）&amp;（万元）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东南亚市场乙醇凝胶销量及增长率（2020-2032）&amp;（千吨）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44： 东南亚市场乙醇凝胶收入及增长率（2020-2032）&amp;（万元）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印度市场乙醇凝胶销量及增长率（2020-2032）&amp;（千吨）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46： 印度市场乙醇凝胶收入及增长率（2020-2032）&amp;（万元）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全球不同产品类型乙醇凝胶价格走势（2020-2032）&amp;（元/吨）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48： 全球不同应用乙醇凝胶价格走势（2020-2032）&amp;（元/吨）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49： 乙醇凝胶中国企业SWOT分析</w:t>
      </w:r>
      <w:r>
        <w:rPr>
          <w:rFonts w:hint="eastAsia"/>
        </w:rPr>
        <w:br/>
      </w:r>
      <w:r>
        <w:rPr>
          <w:rFonts w:hint="eastAsia"/>
        </w:rPr>
        <w:t>　　图 50： 乙醇凝胶产业链</w:t>
      </w:r>
      <w:r>
        <w:rPr>
          <w:rFonts w:hint="eastAsia"/>
        </w:rPr>
        <w:br/>
      </w:r>
      <w:r>
        <w:rPr>
          <w:rFonts w:hint="eastAsia"/>
        </w:rPr>
        <w:t>　　图 51： 乙醇凝胶行业采购模式分析</w:t>
      </w:r>
      <w:r>
        <w:rPr>
          <w:rFonts w:hint="eastAsia"/>
        </w:rPr>
        <w:br/>
      </w:r>
      <w:r>
        <w:rPr>
          <w:rFonts w:hint="eastAsia"/>
        </w:rPr>
        <w:t>　　图 52： 乙醇凝胶行业生产模式</w:t>
      </w:r>
      <w:r>
        <w:rPr>
          <w:rFonts w:hint="eastAsia"/>
        </w:rPr>
        <w:br/>
      </w:r>
      <w:r>
        <w:rPr>
          <w:rFonts w:hint="eastAsia"/>
        </w:rPr>
        <w:t>　　图 53： 乙醇凝胶行业销售模式分析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8717220f994399" w:history="1">
        <w:r>
          <w:rPr>
            <w:rStyle w:val="Hyperlink"/>
          </w:rPr>
          <w:t>全球与中国乙醇凝胶发展现状及前景趋势分析报告（2026-2032年）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8717220f994399" w:history="1">
        <w:r>
          <w:rPr>
            <w:rStyle w:val="Hyperlink"/>
          </w:rPr>
          <w:t>https://www.20087.com/9/02/YiChunNingJiaoFaZhanQianJing.html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39a3b1c5944a6c" w:history="1">
      <w:r>
        <w:rPr>
          <w:rStyle w:val="Hyperlink"/>
        </w:rPr>
        <w:t>全球与中国乙醇凝胶发展现状及前景趋势分析报告（2026-2032年）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YiChunNingJiaoFaZhanQianJing.html" TargetMode="External" Id="Rb68717220f99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YiChunNingJiaoFaZhanQianJing.html" TargetMode="External" Id="R1639a3b1c5944a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2025-12-08T00:13:17Z</dcterms:created>
  <dcterms:modified xsi:type="dcterms:W3CDTF">2025-12-08T01:13:17Z</dcterms:modified>
  <dc:subject>全球与中国乙醇凝胶发展现状及前景趋势分析报告（2026-2032年）</dc:subject>
  <dc:title>全球与中国乙醇凝胶发展现状及前景趋势分析报告（2026-2032年）</dc:title>
  <cp:keywords>全球与中国乙醇凝胶发展现状及前景趋势分析报告（2026-2032年）</cp:keywords>
  <dc:description>全球与中国乙醇凝胶发展现状及前景趋势分析报告（2026-2032年）</dc:description>
</cp:coreProperties>
</file>