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4aac7868e4391" w:history="1">
              <w:r>
                <w:rPr>
                  <w:rStyle w:val="Hyperlink"/>
                </w:rPr>
                <w:t>2024-2030年中国低速榨汁机行业现状分析与市场前景预测报告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4aac7868e4391" w:history="1">
              <w:r>
                <w:rPr>
                  <w:rStyle w:val="Hyperlink"/>
                </w:rPr>
                <w:t>2024-2030年中国低速榨汁机行业现状分析与市场前景预测报告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54aac7868e4391" w:history="1">
                <w:r>
                  <w:rPr>
                    <w:rStyle w:val="Hyperlink"/>
                  </w:rPr>
                  <w:t>https://www.20087.com/9/02/DiSuZhaZhiJiDeFaZhanQianJing.html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榨汁机又称为冷压榨汁机，近年来随着健康生活方式的普及，其市场需求持续增长。相较于高速榨汁机，低速榨汁机通过慢速旋转的螺旋杆压榨果汁，能够最大限度地保留果蔬中的营养成分，减少氧化，产出的果汁口感更佳，泡沫更少。产品设计上，低速榨汁机更注重外观的简约与操作的便捷性，满足现代家庭的厨房美学和实用性需求。</w:t>
      </w:r>
      <w:r>
        <w:rPr>
          <w:rFonts w:hint="eastAsia"/>
        </w:rPr>
        <w:br/>
      </w:r>
      <w:r>
        <w:rPr>
          <w:rFonts w:hint="eastAsia"/>
        </w:rPr>
        <w:t>　　未来，低速榨汁机将更加注重智能化和个性化。智能化体现在集成智能识别系统，能够自动调整榨汁参数以适应不同食材，提高榨汁效率和质量；个性化则意味着提供更多定制化选项，如不同材质的过滤网、多种榨汁模式等，以满足消费者对口感和营养的不同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4aac7868e4391" w:history="1">
        <w:r>
          <w:rPr>
            <w:rStyle w:val="Hyperlink"/>
          </w:rPr>
          <w:t>2024-2030年中国低速榨汁机行业现状分析与市场前景预测报告</w:t>
        </w:r>
      </w:hyperlink>
      <w:r>
        <w:rPr>
          <w:rFonts w:hint="eastAsia"/>
        </w:rPr>
        <w:t>》基于权威数据资源与长期监测数据，全面分析了低速榨汁机行业现状、市场需求、市场规模及产业链结构。低速榨汁机报告探讨了价格变动、细分市场特征以及市场前景，并对未来发展趋势进行了科学预测。同时，低速榨汁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低速榨汁机行业发展概述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一、低速榨汁机行业定义及分类</w:t>
      </w:r>
      <w:r>
        <w:rPr>
          <w:rFonts w:hint="eastAsia"/>
        </w:rPr>
        <w:br/>
      </w:r>
      <w:r>
        <w:rPr>
          <w:rFonts w:hint="eastAsia"/>
        </w:rPr>
        <w:t>　　　　二、低速榨汁机行业经济特性</w:t>
      </w:r>
      <w:r>
        <w:rPr>
          <w:rFonts w:hint="eastAsia"/>
        </w:rPr>
        <w:br/>
      </w:r>
      <w:r>
        <w:rPr>
          <w:rFonts w:hint="eastAsia"/>
        </w:rPr>
        <w:t>　　　　三、低速榨汁机行业产业链简介</w:t>
      </w:r>
      <w:r>
        <w:rPr>
          <w:rFonts w:hint="eastAsia"/>
        </w:rPr>
        <w:br/>
      </w:r>
      <w:r>
        <w:rPr>
          <w:rFonts w:hint="eastAsia"/>
        </w:rPr>
        <w:t>　　第二节 低速榨汁机行业发展成熟度</w:t>
      </w:r>
      <w:r>
        <w:rPr>
          <w:rFonts w:hint="eastAsia"/>
        </w:rPr>
        <w:br/>
      </w:r>
      <w:r>
        <w:rPr>
          <w:rFonts w:hint="eastAsia"/>
        </w:rPr>
        <w:t>　　　　一、低速榨汁机行业发展周期分析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低速榨汁机行业相关产业动态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低速榨汁机行业发展环境分析</w:t>
      </w:r>
      <w:r>
        <w:rPr>
          <w:rFonts w:hint="eastAsia"/>
        </w:rPr>
        <w:br/>
      </w:r>
      <w:r>
        <w:rPr>
          <w:rFonts w:hint="eastAsia"/>
        </w:rPr>
        <w:t>　　第一节 低速榨汁机行业环境分析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低速榨汁机行业相关政策、法规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低速榨汁机行业技术发展现状及趋势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当前我国低速榨汁机技术发展现状</w:t>
      </w:r>
      <w:r>
        <w:rPr>
          <w:rFonts w:hint="eastAsia"/>
        </w:rPr>
        <w:br/>
      </w:r>
      <w:r>
        <w:rPr>
          <w:rFonts w:hint="eastAsia"/>
        </w:rPr>
        <w:t>　　第二节 中外低速榨汁机技术差距及产生差距的主要原因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提高我国低速榨汁机技术的对策</w:t>
      </w:r>
      <w:r>
        <w:rPr>
          <w:rFonts w:hint="eastAsia"/>
        </w:rPr>
        <w:br/>
      </w:r>
      <w:r>
        <w:rPr>
          <w:rFonts w:hint="eastAsia"/>
        </w:rPr>
        <w:t>　　第四节 我国低速榨汁机产品研发、设计发展趋势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中国低速榨汁机市场发展调研</w:t>
      </w:r>
      <w:r>
        <w:rPr>
          <w:rFonts w:hint="eastAsia"/>
        </w:rPr>
        <w:br/>
      </w:r>
      <w:r>
        <w:rPr>
          <w:rFonts w:hint="eastAsia"/>
        </w:rPr>
        <w:t>　　第一节 低速榨汁机市场现状分析及预测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一、2018-2023年中国低速榨汁机市场规模分析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二、2024-2030年中国低速榨汁机市场规模预测</w:t>
      </w:r>
      <w:r>
        <w:rPr>
          <w:rFonts w:hint="eastAsia"/>
        </w:rPr>
        <w:br/>
      </w:r>
      <w:r>
        <w:rPr>
          <w:rFonts w:hint="eastAsia"/>
        </w:rPr>
        <w:t>　　第二节 低速榨汁机行业产能分析及预测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一、2018-2023年中国低速榨汁机行业产能分析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二、2024-2030年中国低速榨汁机行业产能预测</w:t>
      </w:r>
      <w:r>
        <w:rPr>
          <w:rFonts w:hint="eastAsia"/>
        </w:rPr>
        <w:br/>
      </w:r>
      <w:r>
        <w:rPr>
          <w:rFonts w:hint="eastAsia"/>
        </w:rPr>
        <w:t>　　第三节 低速榨汁机行业产量分析及预测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一、2018-2023年中国低速榨汁机行业产量分析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二、2024-2030年中国低速榨汁机行业产量预测</w:t>
      </w:r>
      <w:r>
        <w:rPr>
          <w:rFonts w:hint="eastAsia"/>
        </w:rPr>
        <w:br/>
      </w:r>
      <w:r>
        <w:rPr>
          <w:rFonts w:hint="eastAsia"/>
        </w:rPr>
        <w:t>　　第四节 低速榨汁机市场需求分析及预测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一、2018-2023年中国低速榨汁机市场需求分析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二、2024-2030年中国低速榨汁机市场需求预测</w:t>
      </w:r>
      <w:r>
        <w:rPr>
          <w:rFonts w:hint="eastAsia"/>
        </w:rPr>
        <w:br/>
      </w:r>
      <w:r>
        <w:rPr>
          <w:rFonts w:hint="eastAsia"/>
        </w:rPr>
        <w:t>　　第五节 低速榨汁机进出口数据分析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一、2018-2023年中国低速榨汁机进出口数据分析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二、2024-2030年国内低速榨汁机进出口情况预测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2018-2023年中国低速榨汁机行业总体发展状况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中国低速榨汁机行业规模情况分析</w:t>
      </w:r>
      <w:r>
        <w:rPr>
          <w:rFonts w:hint="eastAsia"/>
        </w:rPr>
        <w:br/>
      </w:r>
      <w:r>
        <w:rPr>
          <w:rFonts w:hint="eastAsia"/>
        </w:rPr>
        <w:t>　　　　一、低速榨汁机行业单位规模情况分析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二、低速榨汁机行业人员规模状况分析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三、低速榨汁机行业资产规模状况分析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四、低速榨汁机行业市场规模状况分析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五、低速榨汁机行业敏感性分析</w:t>
      </w:r>
      <w:r>
        <w:rPr>
          <w:rFonts w:hint="eastAsia"/>
        </w:rPr>
        <w:br/>
      </w:r>
      <w:r>
        <w:rPr>
          <w:rFonts w:hint="eastAsia"/>
        </w:rPr>
        <w:t>　　第二节 中国低速榨汁机行业财务能力分析</w:t>
      </w:r>
      <w:r>
        <w:rPr>
          <w:rFonts w:hint="eastAsia"/>
        </w:rPr>
        <w:br/>
      </w:r>
      <w:r>
        <w:rPr>
          <w:rFonts w:hint="eastAsia"/>
        </w:rPr>
        <w:t>　　　　一、低速榨汁机行业盈利能力分析</w:t>
      </w:r>
      <w:r>
        <w:rPr>
          <w:rFonts w:hint="eastAsia"/>
        </w:rPr>
        <w:br/>
      </w:r>
      <w:r>
        <w:rPr>
          <w:rFonts w:hint="eastAsia"/>
        </w:rPr>
        <w:t>　　　　二、低速榨汁机行业偿债能力分析</w:t>
      </w:r>
      <w:r>
        <w:rPr>
          <w:rFonts w:hint="eastAsia"/>
        </w:rPr>
        <w:br/>
      </w:r>
      <w:r>
        <w:rPr>
          <w:rFonts w:hint="eastAsia"/>
        </w:rPr>
        <w:t>　　　　三、低速榨汁机行业营运能力分析</w:t>
      </w:r>
      <w:r>
        <w:rPr>
          <w:rFonts w:hint="eastAsia"/>
        </w:rPr>
        <w:br/>
      </w:r>
      <w:r>
        <w:rPr>
          <w:rFonts w:hint="eastAsia"/>
        </w:rPr>
        <w:t>　　　　四、低速榨汁机行业发展能力分析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中国低速榨汁机行业重点区域发展分析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一、中国低速榨汁机行业重点区域市场结构变化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二、重点地区（一）低速榨汁机行业发展分析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三、重点地区（二）低速榨汁机行业发展分析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四、重点地区（三）低速榨汁机行业发展分析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五、重点地区（四）低速榨汁机行业发展分析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六、重点地区（五）低速榨汁机行业发展分析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低速榨汁机行业产品价格分析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三、主要低速榨汁机品牌产品价位分析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五、价格在低速榨汁机行业竞争中的重要性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2023年中国低速榨汁机行业上下游行业发展分析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低速榨汁机上游行业分析</w:t>
      </w:r>
      <w:r>
        <w:rPr>
          <w:rFonts w:hint="eastAsia"/>
        </w:rPr>
        <w:br/>
      </w:r>
      <w:r>
        <w:rPr>
          <w:rFonts w:hint="eastAsia"/>
        </w:rPr>
        <w:t>　　　　一、低速榨汁机产品成本构成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四、上游供给对低速榨汁机行业的影响</w:t>
      </w:r>
      <w:r>
        <w:rPr>
          <w:rFonts w:hint="eastAsia"/>
        </w:rPr>
        <w:br/>
      </w:r>
      <w:r>
        <w:rPr>
          <w:rFonts w:hint="eastAsia"/>
        </w:rPr>
        <w:t>　　第二节 低速榨汁机下游行业分析</w:t>
      </w:r>
      <w:r>
        <w:rPr>
          <w:rFonts w:hint="eastAsia"/>
        </w:rPr>
        <w:br/>
      </w:r>
      <w:r>
        <w:rPr>
          <w:rFonts w:hint="eastAsia"/>
        </w:rPr>
        <w:t>　　　　一、低速榨汁机下游行业分布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四、下游需求对低速榨汁机行业的影响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低速榨汁机行业重点企业发展调研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低速榨汁机重点企业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低速榨汁机重点企业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低速榨汁机重点企业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低速榨汁机重点企业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低速榨汁机重点企业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低速榨汁机重点企业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2023年中国低速榨汁机产业市场竞争格局分析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2023年中国低速榨汁机产业竞争现状分析</w:t>
      </w:r>
      <w:r>
        <w:rPr>
          <w:rFonts w:hint="eastAsia"/>
        </w:rPr>
        <w:br/>
      </w:r>
      <w:r>
        <w:rPr>
          <w:rFonts w:hint="eastAsia"/>
        </w:rPr>
        <w:t>　　　　一、低速榨汁机竞争力分析</w:t>
      </w:r>
      <w:r>
        <w:rPr>
          <w:rFonts w:hint="eastAsia"/>
        </w:rPr>
        <w:br/>
      </w:r>
      <w:r>
        <w:rPr>
          <w:rFonts w:hint="eastAsia"/>
        </w:rPr>
        <w:t>　　　　二、低速榨汁机技术竞争分析</w:t>
      </w:r>
      <w:r>
        <w:rPr>
          <w:rFonts w:hint="eastAsia"/>
        </w:rPr>
        <w:br/>
      </w:r>
      <w:r>
        <w:rPr>
          <w:rFonts w:hint="eastAsia"/>
        </w:rPr>
        <w:t>　　　　三、低速榨汁机价格竞争分析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2023年中国低速榨汁机产业集中度分析</w:t>
      </w:r>
      <w:r>
        <w:rPr>
          <w:rFonts w:hint="eastAsia"/>
        </w:rPr>
        <w:br/>
      </w:r>
      <w:r>
        <w:rPr>
          <w:rFonts w:hint="eastAsia"/>
        </w:rPr>
        <w:t>　　　　一、低速榨汁机市场集中度分析</w:t>
      </w:r>
      <w:r>
        <w:rPr>
          <w:rFonts w:hint="eastAsia"/>
        </w:rPr>
        <w:br/>
      </w:r>
      <w:r>
        <w:rPr>
          <w:rFonts w:hint="eastAsia"/>
        </w:rPr>
        <w:t>　　　　二、低速榨汁机企业集中度分析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2024-2030年提高低速榨汁机企业竞争力的策略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低速榨汁机行业投资风险预警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2023年影响低速榨汁机行业发展的主要因素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一、影响低速榨汁机行业运行的有利因素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二、影响低速榨汁机行业运行的稳定因素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三、影响低速榨汁机行业运行的不利因素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四、我国低速榨汁机行业发展面临的挑战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五、我国低速榨汁机行业发展面临的机遇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对低速榨汁机行业投资风险预警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一、2024-2030年低速榨汁机行业市场风险及控制策略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二、2024-2030年低速榨汁机行业政策风险及控制策略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三、2024-2030年低速榨汁机行业经营风险及控制策略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四、2024-2030年低速榨汁机同业竞争风险及控制策略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五、2024-2030年低速榨汁机行业其他风险及控制策略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低速榨汁机行业发展趋势与投资规划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2024-2030年低速榨汁机市场发展潜力分析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2024-2030年低速榨汁机行业发展趋势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2024-2030年低速榨汁机行业投资前景研究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 对我国低速榨汁机品牌的战略思考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二、低速榨汁机实施品牌战略的意义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三、低速榨汁机企业品牌的现状分析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四、我国低速榨汁机企业的品牌战略</w:t>
      </w:r>
      <w:r>
        <w:rPr>
          <w:rFonts w:hint="eastAsia"/>
        </w:rPr>
        <w:br/>
      </w:r>
      <w:r>
        <w:rPr>
          <w:rFonts w:hint="eastAsia"/>
        </w:rPr>
        <w:t>　　　　五、低速榨汁机品牌战略管理的策略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2018-2023年中国低速榨汁机市场规模及增长情况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2018-2023年中国低速榨汁机行业产量及增长趋势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2024-2030年中国低速榨汁机行业产量预测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2018-2023年中国低速榨汁机行业市场需求及增长情况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2024-2030年中国低速榨汁机行业市场需求预测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2018-2023年中国低速榨汁机行业利润及增长情况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**地区低速榨汁机市场规模及增长情况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**地区低速榨汁机行业市场需求情况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**地区低速榨汁机市场规模及增长情况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**地区低速榨汁机行业市场需求情况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2018-2023年中国低速榨汁机行业出口情况分析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2018-2023年中国低速榨汁机行业产品市场价格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2024-2030年中国低速榨汁机行业产品市场价格走势预测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低速榨汁机重点企业经营情况分析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低速榨汁机重点企业经营情况分析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2024-2030年中国低速榨汁机市场规模预测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2024-2030年中国低速榨汁机行业利润预测</w:t>
      </w:r>
      <w:r>
        <w:rPr>
          <w:rFonts w:hint="eastAsia"/>
        </w:rPr>
        <w:br/>
      </w:r>
      <w:r>
        <w:rPr>
          <w:rFonts w:hint="eastAsia"/>
        </w:rPr>
        <w:t>　　图表 2024年低速榨汁机行业壁垒</w:t>
      </w:r>
      <w:r>
        <w:rPr>
          <w:rFonts w:hint="eastAsia"/>
        </w:rPr>
        <w:br/>
      </w:r>
      <w:r>
        <w:rPr>
          <w:rFonts w:hint="eastAsia"/>
        </w:rPr>
        <w:t>　　图表 2024年低速榨汁机市场前景分析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2024-2030年中国低速榨汁机市场需求预测</w:t>
      </w:r>
      <w:r>
        <w:rPr>
          <w:rFonts w:hint="eastAsia"/>
        </w:rPr>
        <w:br/>
      </w:r>
      <w:r>
        <w:rPr>
          <w:rFonts w:hint="eastAsia"/>
        </w:rPr>
        <w:t>　　图表 2024年低速榨汁机发展趋势预测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4aac7868e4391" w:history="1">
        <w:r>
          <w:rPr>
            <w:rStyle w:val="Hyperlink"/>
          </w:rPr>
          <w:t>2024-2030年中国低速榨汁机行业现状分析与市场前景预测报告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54aac7868e4391" w:history="1">
        <w:r>
          <w:rPr>
            <w:rStyle w:val="Hyperlink"/>
          </w:rPr>
          <w:t>https://www.20087.com/9/02/DiSuZhaZhiJiDeFaZhanQianJing.html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76a8fd481400c" w:history="1">
      <w:r>
        <w:rPr>
          <w:rStyle w:val="Hyperlink"/>
        </w:rPr>
        <w:t>2024-2030年中国低速榨汁机行业现状分析与市场前景预测报告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DiSuZhaZhiJiDeFaZhanQianJing.html" TargetMode="External" Id="R8854aac7868e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DiSuZhaZhiJiDeFaZhanQianJing.html" TargetMode="External" Id="R33676a8fd481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2024-01-06T08:12:13Z</dcterms:created>
  <dcterms:modified xsi:type="dcterms:W3CDTF">2024-01-06T09:12:13Z</dcterms:modified>
  <dc:subject>2024-2030年中国低速榨汁机行业现状分析与市场前景预测报告</dc:subject>
  <dc:title>2024-2030年中国低速榨汁机行业现状分析与市场前景预测报告</dc:title>
  <cp:keywords>2024-2030年中国低速榨汁机行业现状分析与市场前景预测报告</cp:keywords>
  <dc:description>2024-2030年中国低速榨汁机行业现状分析与市场前景预测报告</dc:description>
</cp:coreProperties>
</file>