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894b8bc1f4822" w:history="1">
              <w:r>
                <w:rPr>
                  <w:rStyle w:val="Hyperlink"/>
                </w:rPr>
                <w:t>2026-2032年中国罐分配器行业发展调研与前景趋势预测报告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894b8bc1f4822" w:history="1">
              <w:r>
                <w:rPr>
                  <w:rStyle w:val="Hyperlink"/>
                </w:rPr>
                <w:t>2026-2032年中国罐分配器行业发展调研与前景趋势预测报告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894b8bc1f4822" w:history="1">
                <w:r>
                  <w:rPr>
                    <w:rStyle w:val="Hyperlink"/>
                  </w:rPr>
                  <w:t>https://www.20087.com/9/32/GuanFenPeiQiFaZhanQianJing.html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分配器是一种用于定量或按需分装液体、膏状或粉末类物品的自动化或半自动化设备，广泛应用于食品加工、药品生产、化妆品灌装、工业润滑剂分装等多个行业。当前主流产品包括手动泵式分配器、电子计量分配器、气动灌装机等类型，具备防滴漏、精确计量、多规格适配等功能，部分高端型号还可接入生产线实现全自动操作。随着制造业智能化升级与包装标准化进程加快，罐分配器在提升生产效率、减少浪费与保障产品一致性方面的作用日益凸显。然而，受限于部分设备成本较高、维护复杂及小型企业采购意愿不强等因素，其在中小规模生产企业中的普及率仍有待提高。</w:t>
      </w:r>
      <w:r>
        <w:rPr>
          <w:rFonts w:hint="eastAsia"/>
        </w:rPr>
        <w:br/>
      </w:r>
      <w:r>
        <w:rPr>
          <w:rFonts w:hint="eastAsia"/>
        </w:rPr>
        <w:t>　　未来，罐分配器将朝着高精度化、模块化、智能化方向发展。市场调研网指出，随着AI图像识别灌装监控、自适应流量控制系统、物联网远程诊断技术的应用，其在提升分装精度的同时增强对异常工况的实时响应能力，拓展至医药制剂灌封、实验室试剂分配、食品添加剂定量添加等高要求场景。同时，结合柔性制造系统与数字孪生技术的智能分配器将成为发展趋势，实现从传统工业设备向智能制造关键组件的重要跃迁。在国家推动“智能制造2025”战略实施、工业互联网平台建设提速与包装机械自主可控政策引导的背景下，罐分配器将在食品饮料企业、制药工厂、日化品牌生产线等领域获得更广泛应用。国内企业在核心部件研发、系统集成与终端适配方面持续优化，有望提升国产分配器的技术成熟度与全球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2894b8bc1f4822" w:history="1">
        <w:r>
          <w:rPr>
            <w:rStyle w:val="Hyperlink"/>
          </w:rPr>
          <w:t>2026-2032年中国罐分配器行业发展调研与前景趋势预测报告</w:t>
        </w:r>
      </w:hyperlink>
      <w:r>
        <w:rPr>
          <w:rFonts w:hint="eastAsia"/>
        </w:rPr>
        <w:t>》，2025年罐分配器行业市场规模达 亿元，预计2032年市场规模将达 亿元，期间年均复合增长率（CAGR）达 %。报告基于统计局、相关行业协会及科研机构的详实数据，系统呈现罐分配器行业市场规模、技术发展现状及未来趋势，客观分析罐分配器行业竞争格局与主要企业经营状况。报告从罐分配器供需关系、政策环境等维度，评估了罐分配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中国不同产品类型罐分配器增长趋势2021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从不同应用，罐分配器主要包括如下几个方面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中国不同应用罐分配器增长趋势2021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中国罐分配器发展现状及未来趋势（2021-2032）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中国市场罐分配器收入及增长率（2021-2032）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中国市场罐分配器销量及增长率（2021-2032）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中国市场主要罐分配器厂商分析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中国市场主要厂商罐分配器销量及市场占有率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中国市场主要厂商罐分配器销量（2021-2026）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中国市场主要厂商罐分配器销量市场份额（2021-2026）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中国市场主要厂商罐分配器收入及市场占有率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中国市场主要厂商罐分配器收入（2021-2026）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中国市场主要厂商罐分配器收入市场份额（2021-2026）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2025年中国市场主要厂商罐分配器收入排名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中国市场主要厂商罐分配器价格（2021-2026）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中国市场主要厂商罐分配器总部及产地分布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中国市场主要厂商成立时间及罐分配器商业化日期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中国市场主要厂商罐分配器产品类型及应用</w:t>
      </w:r>
      <w:r>
        <w:rPr>
          <w:rFonts w:hint="eastAsia"/>
        </w:rPr>
        <w:br/>
      </w:r>
      <w:r>
        <w:rPr>
          <w:rFonts w:hint="eastAsia"/>
        </w:rPr>
        <w:t>　　2.7 罐分配器行业集中度、竞争程度分析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罐分配器行业集中度分析：2025年中国Top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中国市场罐分配器第一梯队、第二梯队和第三梯队厂商（品牌）及2025年市场份额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不同产品类型罐分配器分析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中国市场不同产品类型罐分配器销量（2021-2032）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中国市场不同产品类型罐分配器销量及市场份额（2021-2026）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中国市场不同产品类型罐分配器销量预测（2027-2032）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中国市场不同产品类型罐分配器规模（2021-2032）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中国市场不同产品类型罐分配器规模及市场份额（2021-2026）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中国市场不同产品类型罐分配器规模预测（2027-2032）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中国市场不同产品类型罐分配器价格走势（2021-2032）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不同应用罐分配器分析</w:t>
      </w:r>
      <w:r>
        <w:rPr>
          <w:rFonts w:hint="eastAsia"/>
        </w:rPr>
        <w:br/>
      </w:r>
      <w:r>
        <w:rPr>
          <w:rFonts w:hint="eastAsia"/>
        </w:rPr>
        <w:t>　　5.1 中国市场不同应用罐分配器销量（2021-2032）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中国市场不同应用罐分配器销量及市场份额（2021-2026）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中国市场不同应用罐分配器销量预测（2027-2032）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中国市场不同应用罐分配器规模（2021-2032）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中国市场不同应用罐分配器规模及市场份额（2021-2026）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中国市场不同应用罐分配器规模预测（2027-2032）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中国市场不同应用罐分配器价格走势（2021-2032）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罐分配器行业发展分析---发展趋势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罐分配器行业发展分析---厂商壁垒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罐分配器行业发展分析---驱动因素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罐分配器行业发展分析---制约因素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罐分配器中国企业SWOT分析</w:t>
      </w:r>
      <w:r>
        <w:rPr>
          <w:rFonts w:hint="eastAsia"/>
        </w:rPr>
        <w:br/>
      </w:r>
      <w:r>
        <w:rPr>
          <w:rFonts w:hint="eastAsia"/>
        </w:rPr>
        <w:t>　　6.6 罐分配器行业发展分析---行业政策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罐分配器行业产业链简介</w:t>
      </w:r>
      <w:r>
        <w:rPr>
          <w:rFonts w:hint="eastAsia"/>
        </w:rPr>
        <w:br/>
      </w:r>
      <w:r>
        <w:rPr>
          <w:rFonts w:hint="eastAsia"/>
        </w:rPr>
        <w:t>　　7.2 罐分配器产业链分析-上游</w:t>
      </w:r>
      <w:r>
        <w:rPr>
          <w:rFonts w:hint="eastAsia"/>
        </w:rPr>
        <w:br/>
      </w:r>
      <w:r>
        <w:rPr>
          <w:rFonts w:hint="eastAsia"/>
        </w:rPr>
        <w:t>　　7.3 罐分配器产业链分析-中游</w:t>
      </w:r>
      <w:r>
        <w:rPr>
          <w:rFonts w:hint="eastAsia"/>
        </w:rPr>
        <w:br/>
      </w:r>
      <w:r>
        <w:rPr>
          <w:rFonts w:hint="eastAsia"/>
        </w:rPr>
        <w:t>　　7.4 罐分配器产业链分析-下游</w:t>
      </w:r>
      <w:r>
        <w:rPr>
          <w:rFonts w:hint="eastAsia"/>
        </w:rPr>
        <w:br/>
      </w:r>
      <w:r>
        <w:rPr>
          <w:rFonts w:hint="eastAsia"/>
        </w:rPr>
        <w:t>　　7.5 罐分配器行业采购模式</w:t>
      </w:r>
      <w:r>
        <w:rPr>
          <w:rFonts w:hint="eastAsia"/>
        </w:rPr>
        <w:br/>
      </w:r>
      <w:r>
        <w:rPr>
          <w:rFonts w:hint="eastAsia"/>
        </w:rPr>
        <w:t>　　7.6 罐分配器行业生产模式</w:t>
      </w:r>
      <w:r>
        <w:rPr>
          <w:rFonts w:hint="eastAsia"/>
        </w:rPr>
        <w:br/>
      </w:r>
      <w:r>
        <w:rPr>
          <w:rFonts w:hint="eastAsia"/>
        </w:rPr>
        <w:t>　　7.7 罐分配器行业销售模式及销售渠道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中国本土罐分配器产能、产量分析</w:t>
      </w:r>
      <w:r>
        <w:rPr>
          <w:rFonts w:hint="eastAsia"/>
        </w:rPr>
        <w:br/>
      </w:r>
      <w:r>
        <w:rPr>
          <w:rFonts w:hint="eastAsia"/>
        </w:rPr>
        <w:t>　　8.1 中国罐分配器供需现状及预测（2021-2032）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中国罐分配器产能、产量、产能利用率及发展趋势（2021-2032）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中国罐分配器产量、市场需求量及发展趋势（2021-2032）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中国罐分配器进出口分析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中国市场罐分配器主要进口来源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中国市场罐分配器主要出口目的地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不同产品类型罐分配器市场规模2021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不同应用罐分配器市场规模2021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中国市场主要厂商罐分配器销量（2021-2026）&amp;（千件）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中国市场主要厂商罐分配器销量市场份额（2021-2026）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中国市场主要厂商罐分配器收入（2021-2026）&amp;（万元）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中国市场主要厂商罐分配器收入份额（2021-2026）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2025年中国主要生产商罐分配器收入排名（万元）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中国市场主要厂商罐分配器价格（2021-2026）&amp;（元/件）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中国市场主要厂商罐分配器总部及产地分布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中国市场主要厂商成立时间及罐分配器商业化日期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中国市场主要厂商罐分配器产品类型及应用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2025年中国市场罐分配器主要厂商市场地位（第一梯队、第二梯队和第三梯队）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罐分配器市场投资、并购等现状分析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罐分配器生产基地、总部、竞争对手及市场地位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中国市场不同产品类型罐分配器销量（2021-2026）&amp;（千件）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中国市场不同产品类型罐分配器销量市场份额（2021-2026）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中国市场不同产品类型罐分配器销量预测（2027-2032）&amp;（千件）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中国市场不同产品类型罐分配器销量市场份额预测（2027-2032）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中国市场不同产品类型罐分配器规模（2021-2026）&amp;（万元）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中国市场不同产品类型罐分配器规模市场份额（2021-2026）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中国市场不同产品类型罐分配器规模预测（2027-2032）&amp;（万元）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中国市场不同产品类型罐分配器规模市场份额预测（2027-2032）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中国市场不同应用罐分配器销量（2021-2026）&amp;（千件）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中国市场不同应用罐分配器销量市场份额（2021-2026）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中国市场不同应用罐分配器销量预测（2027-2032）&amp;（千件）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中国市场不同应用罐分配器销量市场份额预测（2027-2032）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中国市场不同应用罐分配器规模（2021-2026）&amp;（万元）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中国市场不同应用罐分配器规模市场份额（2021-2026）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中国市场不同应用罐分配器规模预测（2027-2032）&amp;（万元）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中国市场不同应用罐分配器规模市场份额预测（2027-2032）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罐分配器行业发展分析---发展趋势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罐分配器行业发展分析---厂商壁垒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罐分配器行业发展分析---驱动因素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罐分配器行业发展分析---制约因素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罐分配器行业相关重点政策一览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罐分配器行业供应链分析</w:t>
      </w:r>
      <w:r>
        <w:rPr>
          <w:rFonts w:hint="eastAsia"/>
        </w:rPr>
        <w:br/>
      </w:r>
      <w:r>
        <w:rPr>
          <w:rFonts w:hint="eastAsia"/>
        </w:rPr>
        <w:t>　　表 111： 罐分配器上游原料供应商</w:t>
      </w:r>
      <w:r>
        <w:rPr>
          <w:rFonts w:hint="eastAsia"/>
        </w:rPr>
        <w:br/>
      </w:r>
      <w:r>
        <w:rPr>
          <w:rFonts w:hint="eastAsia"/>
        </w:rPr>
        <w:t>　　表 112： 罐分配器行业主要下游客户</w:t>
      </w:r>
      <w:r>
        <w:rPr>
          <w:rFonts w:hint="eastAsia"/>
        </w:rPr>
        <w:br/>
      </w:r>
      <w:r>
        <w:rPr>
          <w:rFonts w:hint="eastAsia"/>
        </w:rPr>
        <w:t>　　表 113： 罐分配器典型经销商</w:t>
      </w:r>
      <w:r>
        <w:rPr>
          <w:rFonts w:hint="eastAsia"/>
        </w:rPr>
        <w:br/>
      </w:r>
      <w:r>
        <w:rPr>
          <w:rFonts w:hint="eastAsia"/>
        </w:rPr>
        <w:t>　　表 114： 中国罐分配器产量、销量、进口量及出口量（2021-2026）&amp;（千件）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中国罐分配器产量、销量、进口量及出口量预测（2027-2032）&amp;（千件）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中国市场罐分配器主要进口来源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中国市场罐分配器主要出口目的地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罐分配器产品图片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中国不同产品类型罐分配器市场规模市场份额2025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中国不同应用罐分配器市场份额2025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中国市场罐分配器市场规模，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中国市场罐分配器收入及增长率（2021-2032）&amp;（万元）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2025年中国市场主要厂商罐分配器销量市场份额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2025年中国市场主要厂商罐分配器收入市场份额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2025年中国市场前五大厂商罐分配器市场份额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2025年中国市场罐分配器第一梯队、第二梯队和第三梯队厂商（品牌）及市场份额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中国市场不同产品类型罐分配器价格走势（2021-2032）&amp;（元/件）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中国市场不同应用罐分配器价格走势（2021-2032）&amp;（元/件）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罐分配器中国企业SWOT分析</w:t>
      </w:r>
      <w:r>
        <w:rPr>
          <w:rFonts w:hint="eastAsia"/>
        </w:rPr>
        <w:br/>
      </w:r>
      <w:r>
        <w:rPr>
          <w:rFonts w:hint="eastAsia"/>
        </w:rPr>
        <w:t>　　图 19： 罐分配器产业链</w:t>
      </w:r>
      <w:r>
        <w:rPr>
          <w:rFonts w:hint="eastAsia"/>
        </w:rPr>
        <w:br/>
      </w:r>
      <w:r>
        <w:rPr>
          <w:rFonts w:hint="eastAsia"/>
        </w:rPr>
        <w:t>　　图 20： 罐分配器行业采购模式分析</w:t>
      </w:r>
      <w:r>
        <w:rPr>
          <w:rFonts w:hint="eastAsia"/>
        </w:rPr>
        <w:br/>
      </w:r>
      <w:r>
        <w:rPr>
          <w:rFonts w:hint="eastAsia"/>
        </w:rPr>
        <w:t>　　图 21： 罐分配器行业生产模式分析</w:t>
      </w:r>
      <w:r>
        <w:rPr>
          <w:rFonts w:hint="eastAsia"/>
        </w:rPr>
        <w:br/>
      </w:r>
      <w:r>
        <w:rPr>
          <w:rFonts w:hint="eastAsia"/>
        </w:rPr>
        <w:t>　　图 22： 罐分配器行业销售模式分析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中国罐分配器产能、产量、产能利用率及发展趋势（2021-2032）&amp;（千件）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中国罐分配器产量、市场需求量及发展趋势（2021-2032）&amp;（千件）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894b8bc1f4822" w:history="1">
        <w:r>
          <w:rPr>
            <w:rStyle w:val="Hyperlink"/>
          </w:rPr>
          <w:t>2026-2032年中国罐分配器行业发展调研与前景趋势预测报告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894b8bc1f4822" w:history="1">
        <w:r>
          <w:rPr>
            <w:rStyle w:val="Hyperlink"/>
          </w:rPr>
          <w:t>https://www.20087.com/9/32/GuanFenPeiQiFaZhanQianJing.html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热点：分配器图片、分配器盒是干什么用的、分配器是干嘛用的、分配器价格、分配器是什么意思、分配器安装视频、分配器的使用方法、分配器工作原理视频、水流分配器的作用和原理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29a3a28954c5a" w:history="1">
      <w:r>
        <w:rPr>
          <w:rStyle w:val="Hyperlink"/>
        </w:rPr>
        <w:t>2026-2032年中国罐分配器行业发展调研与前景趋势预测报告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uanFenPeiQiFaZhanQianJing.html" TargetMode="External" Id="R752894b8bc1f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uanFenPeiQiFaZhanQianJing.html" TargetMode="External" Id="R2c429a3a289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2026-02-08T03:15:40Z</dcterms:created>
  <dcterms:modified xsi:type="dcterms:W3CDTF">2026-02-08T04:15:40Z</dcterms:modified>
  <dc:subject>2026-2032年中国罐分配器行业发展调研与前景趋势预测报告</dc:subject>
  <dc:title>2026-2032年中国罐分配器行业发展调研与前景趋势预测报告</dc:title>
  <cp:keywords>2026-2032年中国罐分配器行业发展调研与前景趋势预测报告</cp:keywords>
  <dc:description>2026-2032年中国罐分配器行业发展调研与前景趋势预测报告</dc:description>
</cp:coreProperties>
</file>