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3fcef20df4b0a" w:history="1">
              <w:r>
                <w:rPr>
                  <w:rStyle w:val="Hyperlink"/>
                </w:rPr>
                <w:t>全球与中国钓鱼手套发展现状及行业前景分析报告（2026-2032年）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3fcef20df4b0a" w:history="1">
              <w:r>
                <w:rPr>
                  <w:rStyle w:val="Hyperlink"/>
                </w:rPr>
                <w:t>全球与中国钓鱼手套发展现状及行业前景分析报告（2026-2032年）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3fcef20df4b0a" w:history="1">
                <w:r>
                  <w:rPr>
                    <w:rStyle w:val="Hyperlink"/>
                  </w:rPr>
                  <w:t>https://www.20087.com/9/12/DiaoYuShouTaoFaZhanQianJing.html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手套是垂钓爱好者提升操作安全与舒适性的专业配件，在海钓、路亚及竞技钓等细分场景中广泛应用。主流产品采用高弹性氨纶基底结合掌心防滑硅胶或微纤维麂皮，强调湿手抓握力、抗紫外线老化及指尖触屏兼容性。高端型号集成防割材料（如HPPE）以应对鱼鳍划伤，或加厚缓冲垫用于重型卷线器操作。设计上注重透气网眼、可调节腕带及快干性能，适配长时间水上作业。主流产品按材质分为304、316、430等系列，依据用途控制厚度（0.05–3.0mm）、表面处理（如2B、BA、HL拉丝）及力学性能。高端应用要求高平整度、无磁性（如316L用于MRI设备）或耐氯离子腐蚀（海洋工程）。生产工艺涵盖冷轧、退火、酸洗及精整，强调尺寸公差与表面洁净度。然而，行业仍面临低端产能过剩、高纯度医用级带材依赖进口、以及表面划伤导致终端产品良率下降等问题。此外，环保政策趋严对酸洗废水处理提出更高要求。</w:t>
      </w:r>
      <w:r>
        <w:rPr>
          <w:rFonts w:hint="eastAsia"/>
        </w:rPr>
        <w:br/>
      </w:r>
      <w:r>
        <w:rPr>
          <w:rFonts w:hint="eastAsia"/>
        </w:rPr>
        <w:t>　　未来，不锈钢带将朝着超高表面质量、功能复合涂层与绿色短流程制造三大方向演进。超高表面质量通过在线激光检测与AI缺陷分类，实现镜面级（Ra&lt;0.05μm）一致性。功能复合涂层集成抗菌银离子、自清洁TiO₂或电磁屏蔽层，拓展至健康家电与5G设备领域。绿色短流程制造则推广氢基直接还原铁（H-DRI）与近终形连铸技术，大幅降低碳排放。此外，建立材料数字护照，记录每卷带材成分与加工历史，将使不锈钢带从“通用金属材料”升级为“高端制造可信供应链基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3fcef20df4b0a" w:history="1">
        <w:r>
          <w:rPr>
            <w:rStyle w:val="Hyperlink"/>
          </w:rPr>
          <w:t>全球与中国钓鱼手套发展现状及行业前景分析报告（2026-2032年）</w:t>
        </w:r>
      </w:hyperlink>
      <w:r>
        <w:rPr>
          <w:rFonts w:hint="eastAsia"/>
        </w:rPr>
        <w:t>》基于权威机构和相关协会的详实数据资料，系统分析了钓鱼手套行业的市场规模、竞争格局及技术发展现状，并对钓鱼手套未来趋势作出科学预测。报告梳理了钓鱼手套产业链结构、消费需求变化和价格波动情况，重点评估了钓鱼手套重点企业的市场表现与竞争态势，同时客观分析了钓鱼手套技术创新方向、市场机遇及潜在风险。通过翔实的数据支持和直观的图表展示，为相关企业及投资者提供了可靠的决策参考，帮助把握钓鱼手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按产品类型细分，全球钓鱼手套市场规模2020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露三指式</w:t>
      </w:r>
      <w:r>
        <w:rPr>
          <w:rFonts w:hint="eastAsia"/>
        </w:rPr>
        <w:br/>
      </w:r>
      <w:r>
        <w:rPr>
          <w:rFonts w:hint="eastAsia"/>
        </w:rPr>
        <w:t>　　　　1.3.3 防水式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按应用细分，全球钓鱼手套市场规模2020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钓鱼手套行业发展总体概况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钓鱼手套行业发展主要特点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钓鱼手套行业发展影响因素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钓鱼手套有利因素</w:t>
      </w:r>
      <w:r>
        <w:rPr>
          <w:rFonts w:hint="eastAsia"/>
        </w:rPr>
        <w:br/>
      </w:r>
      <w:r>
        <w:rPr>
          <w:rFonts w:hint="eastAsia"/>
        </w:rPr>
        <w:t>　　　　1.5.3 .2 钓鱼手套不利因素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全球市场，近三年钓鱼手套主要企业占有率及排名（按销量）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钓鱼手套主要企业在国际市场占有率（按销量，2022-2025）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2024年钓鱼手套主要企业在国际市场排名（按销量）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全球市场主要企业钓鱼手套销量（2022-2025）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全球市场，近三年钓鱼手套主要企业占有率及排名（按收入）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钓鱼手套主要企业在国际市场占有率（按收入，2022-2025）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2024年钓鱼手套主要企业在国际市场排名（按收入）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全球市场主要企业钓鱼手套销售收入（2022-2025）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全球市场主要企业钓鱼手套销售价格（2022-2025）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中国市场，近三年钓鱼手套主要企业占有率及排名（按销量）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钓鱼手套主要企业在中国市场占有率（按销量，2022-2025）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2024年钓鱼手套主要企业在中国市场排名（按销量）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中国市场主要企业钓鱼手套销量（2022-2025）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中国市场，近三年钓鱼手套主要企业占有率及排名（按收入）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钓鱼手套主要企业在中国市场占有率（按收入，2022-2025）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2024年钓鱼手套主要企业在中国市场排名（按收入）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中国市场主要企业钓鱼手套销售收入（2022-2025）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全球主要厂商钓鱼手套总部及产地分布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全球主要厂商成立时间及钓鱼手套商业化日期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全球主要厂商钓鱼手套产品类型及应用</w:t>
      </w:r>
      <w:r>
        <w:rPr>
          <w:rFonts w:hint="eastAsia"/>
        </w:rPr>
        <w:br/>
      </w:r>
      <w:r>
        <w:rPr>
          <w:rFonts w:hint="eastAsia"/>
        </w:rPr>
        <w:t>　　2.9 钓鱼手套行业集中度、竞争程度分析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钓鱼手套行业集中度分析：2024年全球Top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全球钓鱼手套第一梯队、第二梯队和第三梯队生产商（品牌）及市场份额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全球钓鱼手套总体规模分析</w:t>
      </w:r>
      <w:r>
        <w:rPr>
          <w:rFonts w:hint="eastAsia"/>
        </w:rPr>
        <w:br/>
      </w:r>
      <w:r>
        <w:rPr>
          <w:rFonts w:hint="eastAsia"/>
        </w:rPr>
        <w:t>　　3.1 全球钓鱼手套供需现状及预测（2020-2032）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全球钓鱼手套产能、产量、产能利用率及发展趋势（2020-2032）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全球钓鱼手套产量、需求量及发展趋势（2020-2032）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全球主要地区钓鱼手套产量及发展趋势（2020-2032）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全球主要地区钓鱼手套产量（2020-2025）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全球主要地区钓鱼手套产量（2026-2032）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全球主要地区钓鱼手套产量市场份额（2020-2032）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中国钓鱼手套供需现状及预测（2020-2032）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中国钓鱼手套产能、产量、产能利用率及发展趋势（2020-2032）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中国钓鱼手套产量、市场需求量及发展趋势（2020-2032）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中国市场钓鱼手套进出口（2020-2032）</w:t>
      </w:r>
      <w:r>
        <w:rPr>
          <w:rFonts w:hint="eastAsia"/>
        </w:rPr>
        <w:br/>
      </w:r>
      <w:r>
        <w:rPr>
          <w:rFonts w:hint="eastAsia"/>
        </w:rPr>
        <w:t>　　3.4 全球钓鱼手套销量及销售额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全球市场钓鱼手套销售额（2020-2032）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全球市场钓鱼手套销量（2020-2032）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全球市场钓鱼手套价格趋势（2020-2032）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全球主要地区钓鱼手套市场规模分析：2020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全球主要地区钓鱼手套销售收入及市场份额（2020-2025年）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全球主要地区钓鱼手套销售收入预测（2026-2032年）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全球主要地区钓鱼手套销量分析：2020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全球主要地区钓鱼手套销量及市场份额（2020-2025年）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全球主要地区钓鱼手套销量及市场份额预测（2026-2032）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北美市场钓鱼手套销量、收入及增长率（2020-2032）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欧洲市场钓鱼手套销量、收入及增长率（2020-2032）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中国市场钓鱼手套销量、收入及增长率（2020-2032）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日本市场钓鱼手套销量、收入及增长率（2020-2032）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东南亚市场钓鱼手套销量、收入及增长率（2020-2032）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印度市场钓鱼手套销量、收入及增长率（2020-2032）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钓鱼手套销量、收入、价格及毛利率（2020-2025）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不同产品类型钓鱼手套分析</w:t>
      </w:r>
      <w:r>
        <w:rPr>
          <w:rFonts w:hint="eastAsia"/>
        </w:rPr>
        <w:br/>
      </w:r>
      <w:r>
        <w:rPr>
          <w:rFonts w:hint="eastAsia"/>
        </w:rPr>
        <w:t>　　6.1 全球不同产品类型钓鱼手套销量（2020-2032）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全球不同产品类型钓鱼手套销量预测（2026-2032）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全球不同产品类型钓鱼手套收入（2020-2032）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全球不同产品类型钓鱼手套收入预测（2026-2032）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全球不同产品类型钓鱼手套价格走势（2020-2032）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中国不同产品类型钓鱼手套销量（2020-2032）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中国不同产品类型钓鱼手套销量预测（2026-2032）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中国不同产品类型钓鱼手套销量及市场份额（2020-2025）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中国不同产品类型钓鱼手套收入（2020-2032）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中国不同产品类型钓鱼手套收入及市场份额（2020-2025）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中国不同产品类型钓鱼手套收入预测（2026-2032）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不同应用钓鱼手套分析</w:t>
      </w:r>
      <w:r>
        <w:rPr>
          <w:rFonts w:hint="eastAsia"/>
        </w:rPr>
        <w:br/>
      </w:r>
      <w:r>
        <w:rPr>
          <w:rFonts w:hint="eastAsia"/>
        </w:rPr>
        <w:t>　　7.1 全球不同应用钓鱼手套销量（2020-2032）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全球不同应用钓鱼手套销量及市场份额（2020-2025）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全球不同应用钓鱼手套销量预测（2026-2032）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全球不同应用钓鱼手套收入（2020-2032）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全球不同应用钓鱼手套收入及市场份额（2020-2025）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全球不同应用钓鱼手套收入预测（2026-2032）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全球不同应用钓鱼手套价格走势（2020-2032）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中国不同应用钓鱼手套销量（2020-2032）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中国不同应用钓鱼手套销量及市场份额（2020-2025）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中国不同应用钓鱼手套销量预测（2026-2032）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中国不同应用钓鱼手套收入（2020-2032）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中国不同应用钓鱼手套收入及市场份额（2020-2025）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中国不同应用钓鱼手套收入预测（2026-2032）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钓鱼手套行业发展趋势</w:t>
      </w:r>
      <w:r>
        <w:rPr>
          <w:rFonts w:hint="eastAsia"/>
        </w:rPr>
        <w:br/>
      </w:r>
      <w:r>
        <w:rPr>
          <w:rFonts w:hint="eastAsia"/>
        </w:rPr>
        <w:t>　　8.2 钓鱼手套行业主要驱动因素</w:t>
      </w:r>
      <w:r>
        <w:rPr>
          <w:rFonts w:hint="eastAsia"/>
        </w:rPr>
        <w:br/>
      </w:r>
      <w:r>
        <w:rPr>
          <w:rFonts w:hint="eastAsia"/>
        </w:rPr>
        <w:t>　　8.3 钓鱼手套中国企业SWOT分析</w:t>
      </w:r>
      <w:r>
        <w:rPr>
          <w:rFonts w:hint="eastAsia"/>
        </w:rPr>
        <w:br/>
      </w:r>
      <w:r>
        <w:rPr>
          <w:rFonts w:hint="eastAsia"/>
        </w:rPr>
        <w:t>　　8.4 中国钓鱼手套行业政策环境分析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钓鱼手套行业产业链简介</w:t>
      </w:r>
      <w:r>
        <w:rPr>
          <w:rFonts w:hint="eastAsia"/>
        </w:rPr>
        <w:br/>
      </w:r>
      <w:r>
        <w:rPr>
          <w:rFonts w:hint="eastAsia"/>
        </w:rPr>
        <w:t>　　　　9.1.1 钓鱼手套行业供应链分析</w:t>
      </w:r>
      <w:r>
        <w:rPr>
          <w:rFonts w:hint="eastAsia"/>
        </w:rPr>
        <w:br/>
      </w:r>
      <w:r>
        <w:rPr>
          <w:rFonts w:hint="eastAsia"/>
        </w:rPr>
        <w:t>　　　　9.1.2 钓鱼手套主要原料及供应情况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钓鱼手套行业采购模式</w:t>
      </w:r>
      <w:r>
        <w:rPr>
          <w:rFonts w:hint="eastAsia"/>
        </w:rPr>
        <w:br/>
      </w:r>
      <w:r>
        <w:rPr>
          <w:rFonts w:hint="eastAsia"/>
        </w:rPr>
        <w:t>　　9.3 钓鱼手套行业生产模式</w:t>
      </w:r>
      <w:r>
        <w:rPr>
          <w:rFonts w:hint="eastAsia"/>
        </w:rPr>
        <w:br/>
      </w:r>
      <w:r>
        <w:rPr>
          <w:rFonts w:hint="eastAsia"/>
        </w:rPr>
        <w:t>　　9.4 钓鱼手套行业销售模式及销售渠道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按产品类型细分，全球钓鱼手套市场规模2020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按应用细分，全球钓鱼手套市场规模（CAGR）2020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钓鱼手套行业发展主要特点</w:t>
      </w:r>
      <w:r>
        <w:rPr>
          <w:rFonts w:hint="eastAsia"/>
        </w:rPr>
        <w:br/>
      </w:r>
      <w:r>
        <w:rPr>
          <w:rFonts w:hint="eastAsia"/>
        </w:rPr>
        <w:t>　　表 4： 钓鱼手套行业发展有利因素分析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钓鱼手套行业发展不利因素分析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进入钓鱼手套行业壁垒</w:t>
      </w:r>
      <w:r>
        <w:rPr>
          <w:rFonts w:hint="eastAsia"/>
        </w:rPr>
        <w:br/>
      </w:r>
      <w:r>
        <w:rPr>
          <w:rFonts w:hint="eastAsia"/>
        </w:rPr>
        <w:t>　　表 7： 钓鱼手套主要企业在国际市场占有率（按销量，2022-2025）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2024年钓鱼手套主要企业在国际市场排名（按销量）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全球市场主要企业钓鱼手套销量（2022-2025）&amp;（千件）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钓鱼手套主要企业在国际市场占有率（按收入，2022-2025）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2024年钓鱼手套主要企业在国际市场排名（按收入）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全球市场主要企业钓鱼手套销售收入（2022-2025）&amp;（万元）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全球市场主要企业钓鱼手套销售价格（2022-2025）&amp;（元/件）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钓鱼手套主要企业在中国市场占有率（按销量，2022-2025）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2024年钓鱼手套主要企业在中国市场排名（按销量）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中国市场主要企业钓鱼手套销量（2022-2025）&amp;（千件）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钓鱼手套主要企业在中国市场占有率（按收入，2022-2025）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2024年钓鱼手套主要企业在中国市场排名（按收入）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中国市场主要企业钓鱼手套销售收入（2022-2025）&amp;（万元）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全球主要厂商钓鱼手套总部及产地分布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全球主要厂商成立时间及钓鱼手套商业化日期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全球主要厂商钓鱼手套产品类型及应用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2024年全球钓鱼手套主要厂商市场地位（第一梯队、第二梯队和第三梯队）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全球钓鱼手套市场投资、并购等现状分析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全球主要地区钓鱼手套产量增速（CAGR）：（2020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全球主要地区钓鱼手套产量（2020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全球主要地区钓鱼手套产量（2020-2025）&amp;（千件）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全球主要地区钓鱼手套产量（2026-2032）&amp;（千件）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全球主要地区钓鱼手套产量市场份额（2020-2025）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全球主要地区钓鱼手套产量（2026-2032）&amp;（千件）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中国市场钓鱼手套产量、销量、进出口（2020-2025年）&amp;（千件）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中国市场钓鱼手套产量、销量、进出口预测（2026-2032）&amp;（千件）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全球主要地区钓鱼手套销售收入增速：（2020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全球主要地区钓鱼手套销售收入（2020-2025）&amp;（万元）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全球主要地区钓鱼手套销售收入市场份额（2020-2025）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全球主要地区钓鱼手套收入（2026-2032）&amp;（万元）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全球主要地区钓鱼手套收入市场份额（2026-2032）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全球主要地区钓鱼手套销量（千件）：2020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全球主要地区钓鱼手套销量（2020-2025）&amp;（千件）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全球主要地区钓鱼手套销量市场份额（2020-2025）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全球主要地区钓鱼手套销量（2026-2032）&amp;（千件）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全球主要地区钓鱼手套销量份额（2026-2032）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钓鱼手套生产基地、销售区域、竞争对手及市场地位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钓鱼手套产品规格、参数及市场应用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钓鱼手套销量（千件）、收入（万元）、价格（元/件）及毛利率（2020-2025）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全球不同产品类型钓鱼手套销量（2020-2025年）&amp;（千件）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全球不同产品类型钓鱼手套销量市场份额（2020-2025）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全球不同产品类型钓鱼手套销量预测（2026-2032）&amp;（千件）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全球市场不同产品类型钓鱼手套销量市场份额预测（2026-2032）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全球不同产品类型钓鱼手套收入（2020-2025年）&amp;（万元）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全球不同产品类型钓鱼手套收入市场份额（2020-2025）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全球不同产品类型钓鱼手套收入预测（2026-2032）&amp;（万元）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全球不同产品类型钓鱼手套收入市场份额预测（2026-2032）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中国不同产品类型钓鱼手套销量预测（2026-2032）&amp;（千件）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全球市场不同产品类型钓鱼手套销量市场份额预测（2026-2032）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中国不同产品类型钓鱼手套销量（2020-2025年）&amp;（千件）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中国不同产品类型钓鱼手套销量市场份额（2020-2025）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中国不同产品类型钓鱼手套收入（2020-2025年）&amp;（万元）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中国不同产品类型钓鱼手套收入市场份额（2020-2025）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中国不同产品类型钓鱼手套收入预测（2026-2032）&amp;（万元）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中国不同产品类型钓鱼手套收入市场份额预测（2026-2032）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全球不同应用钓鱼手套销量（2020-2025年）&amp;（千件）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全球不同应用钓鱼手套销量市场份额（2020-2025）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全球不同应用钓鱼手套销量预测（2026-2032）&amp;（千件）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全球市场不同应用钓鱼手套销量市场份额预测（2026-2032）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全球不同应用钓鱼手套收入（2020-2025年）&amp;（万元）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全球不同应用钓鱼手套收入市场份额（2020-2025）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全球不同应用钓鱼手套收入预测（2026-2032）&amp;（万元）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全球不同应用钓鱼手套收入市场份额预测（2026-2032）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中国不同应用钓鱼手套销量（2020-2025年）&amp;（千件）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中国不同应用钓鱼手套销量市场份额（2020-2025）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中国不同应用钓鱼手套销量预测（2026-2032）&amp;（千件）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中国市场不同应用钓鱼手套销量市场份额预测（2026-2032）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中国不同应用钓鱼手套收入（2020-2025年）&amp;（万元）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中国不同应用钓鱼手套收入市场份额（2020-2025）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中国不同应用钓鱼手套收入预测（2026-2032）&amp;（万元）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中国不同应用钓鱼手套收入市场份额预测（2026-2032）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钓鱼手套行业发展趋势</w:t>
      </w:r>
      <w:r>
        <w:rPr>
          <w:rFonts w:hint="eastAsia"/>
        </w:rPr>
        <w:br/>
      </w:r>
      <w:r>
        <w:rPr>
          <w:rFonts w:hint="eastAsia"/>
        </w:rPr>
        <w:t>　　表 171： 钓鱼手套行业主要驱动因素</w:t>
      </w:r>
      <w:r>
        <w:rPr>
          <w:rFonts w:hint="eastAsia"/>
        </w:rPr>
        <w:br/>
      </w:r>
      <w:r>
        <w:rPr>
          <w:rFonts w:hint="eastAsia"/>
        </w:rPr>
        <w:t>　　表 172： 钓鱼手套行业供应链分析</w:t>
      </w:r>
      <w:r>
        <w:rPr>
          <w:rFonts w:hint="eastAsia"/>
        </w:rPr>
        <w:br/>
      </w:r>
      <w:r>
        <w:rPr>
          <w:rFonts w:hint="eastAsia"/>
        </w:rPr>
        <w:t>　　表 173： 钓鱼手套上游原料供应商</w:t>
      </w:r>
      <w:r>
        <w:rPr>
          <w:rFonts w:hint="eastAsia"/>
        </w:rPr>
        <w:br/>
      </w:r>
      <w:r>
        <w:rPr>
          <w:rFonts w:hint="eastAsia"/>
        </w:rPr>
        <w:t>　　表 174： 钓鱼手套主要地区不同应用客户分析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钓鱼手套典型经销商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全球不同产品类型钓鱼手套销售额2020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全球不同产品类型钓鱼手套市场份额2024 &amp; 2032</w:t>
      </w:r>
      <w:r>
        <w:rPr>
          <w:rFonts w:hint="eastAsia"/>
        </w:rPr>
        <w:br/>
      </w:r>
      <w:r>
        <w:rPr>
          <w:rFonts w:hint="eastAsia"/>
        </w:rPr>
        <w:t>　　图 4： 露三指式产品图片</w:t>
      </w:r>
      <w:r>
        <w:rPr>
          <w:rFonts w:hint="eastAsia"/>
        </w:rPr>
        <w:br/>
      </w:r>
      <w:r>
        <w:rPr>
          <w:rFonts w:hint="eastAsia"/>
        </w:rPr>
        <w:t>　　图 5： 防水式产品图片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全球不同应用钓鱼手套市场份额2024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2024年全球前五大生产商钓鱼手套市场份额</w:t>
      </w:r>
      <w:r>
        <w:rPr>
          <w:rFonts w:hint="eastAsia"/>
        </w:rPr>
        <w:br/>
      </w:r>
      <w:r>
        <w:rPr>
          <w:rFonts w:hint="eastAsia"/>
        </w:rPr>
        <w:t>　　图 11： 2024年全球钓鱼手套第一梯队、第二梯队和第三梯队厂商及市场份额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全球钓鱼手套产能、产量、产能利用率及发展趋势（2020-2032）&amp;（千件）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全球钓鱼手套产量、需求量及发展趋势（2020-2032）&amp;（千件）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全球主要地区钓鱼手套产量市场份额（2020-2032）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中国钓鱼手套产能、产量、产能利用率及发展趋势（2020-2032）&amp;（千件）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中国钓鱼手套产量、市场需求量及发展趋势（2020-2032）&amp;（千件）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全球钓鱼手套市场销售额及增长率：（2020-2032）&amp;（万元）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全球市场钓鱼手套市场规模：2020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全球市场钓鱼手套销量及增长率（2020-2032）&amp;（千件）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全球市场钓鱼手套价格趋势（2020-2032）&amp;（元/件）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全球主要地区钓鱼手套销售收入（2020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全球主要地区钓鱼手套销售收入市场份额（2020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北美市场钓鱼手套销量及增长率（2020-2032）&amp;（千件）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北美市场钓鱼手套收入及增长率（2020-2032）&amp;（万元）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欧洲市场钓鱼手套销量及增长率（2020-2032）&amp;（千件）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欧洲市场钓鱼手套收入及增长率（2020-2032）&amp;（万元）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中国市场钓鱼手套销量及增长率（2020-2032）&amp;（千件）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中国市场钓鱼手套收入及增长率（2020-2032）&amp;（万元）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日本市场钓鱼手套销量及增长率（2020-2032）&amp;（千件）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日本市场钓鱼手套收入及增长率（2020-2032）&amp;（万元）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东南亚市场钓鱼手套销量及增长率（2020-2032）&amp;（千件）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东南亚市场钓鱼手套收入及增长率（2020-2032）&amp;（万元）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印度市场钓鱼手套销量及增长率（2020-2032）&amp;（千件）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印度市场钓鱼手套收入及增长率（2020-2032）&amp;（万元）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全球不同产品类型钓鱼手套价格走势（2020-2032）&amp;（元/件）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全球不同应用钓鱼手套价格走势（2020-2032）&amp;（元/件）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钓鱼手套中国企业SWOT分析</w:t>
      </w:r>
      <w:r>
        <w:rPr>
          <w:rFonts w:hint="eastAsia"/>
        </w:rPr>
        <w:br/>
      </w:r>
      <w:r>
        <w:rPr>
          <w:rFonts w:hint="eastAsia"/>
        </w:rPr>
        <w:t>　　图 38： 钓鱼手套产业链</w:t>
      </w:r>
      <w:r>
        <w:rPr>
          <w:rFonts w:hint="eastAsia"/>
        </w:rPr>
        <w:br/>
      </w:r>
      <w:r>
        <w:rPr>
          <w:rFonts w:hint="eastAsia"/>
        </w:rPr>
        <w:t>　　图 39： 钓鱼手套行业采购模式分析</w:t>
      </w:r>
      <w:r>
        <w:rPr>
          <w:rFonts w:hint="eastAsia"/>
        </w:rPr>
        <w:br/>
      </w:r>
      <w:r>
        <w:rPr>
          <w:rFonts w:hint="eastAsia"/>
        </w:rPr>
        <w:t>　　图 40： 钓鱼手套行业生产模式</w:t>
      </w:r>
      <w:r>
        <w:rPr>
          <w:rFonts w:hint="eastAsia"/>
        </w:rPr>
        <w:br/>
      </w:r>
      <w:r>
        <w:rPr>
          <w:rFonts w:hint="eastAsia"/>
        </w:rPr>
        <w:t>　　图 41： 钓鱼手套行业销售模式分析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3fcef20df4b0a" w:history="1">
        <w:r>
          <w:rPr>
            <w:rStyle w:val="Hyperlink"/>
          </w:rPr>
          <w:t>全球与中国钓鱼手套发展现状及行业前景分析报告（2026-2032年）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3fcef20df4b0a" w:history="1">
        <w:r>
          <w:rPr>
            <w:rStyle w:val="Hyperlink"/>
          </w:rPr>
          <w:t>https://www.20087.com/9/12/DiaoYuShouTaoFaZhanQianJing.html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热点：钓鱼手套品牌排行榜、钓鱼手套哪个牌子好、冬季钓鱼手套哪种好、钓鱼手套哪个牌子质量好、冬天钓鱼手套怎么选、钓鱼手套露二指和三指哪个好、一次性手套、钓鱼手套怎么选、医用手套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523b3cb464974" w:history="1">
      <w:r>
        <w:rPr>
          <w:rStyle w:val="Hyperlink"/>
        </w:rPr>
        <w:t>全球与中国钓鱼手套发展现状及行业前景分析报告（2026-2032年）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oYuShouTaoFaZhanQianJing.html" TargetMode="External" Id="R6be3fcef20d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oYuShouTaoFaZhanQianJing.html" TargetMode="External" Id="R91b523b3cb46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2025-11-10T07:26:32Z</dcterms:created>
  <dcterms:modified xsi:type="dcterms:W3CDTF">2025-11-10T08:26:32Z</dcterms:modified>
  <dc:subject>全球与中国钓鱼手套发展现状及行业前景分析报告（2026-2032年）</dc:subject>
  <dc:title>全球与中国钓鱼手套发展现状及行业前景分析报告（2026-2032年）</dc:title>
  <cp:keywords>全球与中国钓鱼手套发展现状及行业前景分析报告（2026-2032年）</cp:keywords>
  <dc:description>全球与中国钓鱼手套发展现状及行业前景分析报告（2026-2032年）</dc:description>
</cp:coreProperties>
</file>