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1ab64ca984403" w:history="1">
              <w:r>
                <w:rPr>
                  <w:rStyle w:val="Hyperlink"/>
                </w:rPr>
                <w:t>2025-2031年中国水壶行业市场深度调研及前景预测报告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1ab64ca984403" w:history="1">
              <w:r>
                <w:rPr>
                  <w:rStyle w:val="Hyperlink"/>
                </w:rPr>
                <w:t>2025-2031年中国水壶行业市场深度调研及前景预测报告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61ab64ca984403" w:history="1">
                <w:r>
                  <w:rPr>
                    <w:rStyle w:val="Hyperlink"/>
                  </w:rPr>
                  <w:t>https://www.20087.com/A/82/ShuiHuFaZhanQuShi.html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壶市场在全球范围内受到家庭、办公室、户外活动和旅行需求的推动，近年来保持稳定增长。随着消费者对健康生活的追求和环保意识的提升，对高质量、环保材料和多功能设计的水壶需求增加。现代水壶不仅注重保温保冷性能，还强调便捷性、安全性以及个性化设计。然而，行业面临的挑战包括如何在保证产品性能的同时，降低成本和提高生产效率，以及如何应对不断变化的消费者偏好和环保标准。</w:t>
      </w:r>
      <w:r>
        <w:rPr>
          <w:rFonts w:hint="eastAsia"/>
        </w:rPr>
        <w:br/>
      </w:r>
      <w:r>
        <w:rPr>
          <w:rFonts w:hint="eastAsia"/>
        </w:rPr>
        <w:t>　　未来，水壶行业将更加注重创新材料和智能化。一方面，通过采用新型环保材料和复合材料，开发具有更佳保温性能、更轻重量和更高耐用性的水壶，拓宽其在户外探险和运动健身场景中的应用。另一方面，结合智能温控技术和物联网（IoT），提供能够远程监控水温和自动调节保温效果的智能水壶，提高用户体验和能源效率。此外，随着个性化和定制化趋势的兴起，水壶将探索在艺术设计和文化融合中的应用，推动行业向更加智能、环保和艺术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1ab64ca984403" w:history="1">
        <w:r>
          <w:rPr>
            <w:rStyle w:val="Hyperlink"/>
          </w:rPr>
          <w:t>2025-2031年中国水壶行业市场深度调研及前景预测报告</w:t>
        </w:r>
      </w:hyperlink>
      <w:r>
        <w:rPr>
          <w:rFonts w:hint="eastAsia"/>
        </w:rPr>
        <w:t>》基于国家统计局、水壶相关协会等渠道的资料数据，全方位剖析了水壶行业的现状与市场需求，详细探讨了水壶市场规模、产业链构成及价格动态，并针对水壶各细分市场进行了分析。同时，水壶报告还对市场前景、发展趋势进行了科学预测，评估了行业内品牌竞争格局、市场集中度以及水壶重点企业的表现。此外，水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四、政策变更对水壶行业影响分析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六、金融危机对水壶行业影响分析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六、社会背景对水壶行业影响分析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四、技术创新对水壶行业影响分析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一、2019-2024年中国水壶的供给分析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二、2019-2024年中国水壶的需求分析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三、2019-2024年中国水壶的供需平衡分析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一、2025-2031年中国水壶的供给预测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水壶的进出口分析</w:t>
      </w:r>
      <w:r>
        <w:rPr>
          <w:rFonts w:hint="eastAsia"/>
        </w:rPr>
        <w:br/>
      </w:r>
      <w:r>
        <w:rPr>
          <w:rFonts w:hint="eastAsia"/>
        </w:rPr>
        <w:t>　　第一节 中国水壶的进出口格局分析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2019-2024年中国水壶的进出口数据统计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2025-2031年中国水壶的进口预测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2025-2031年中国水壶的出口预测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2019-2024年中国水壶行业重点数据解析</w:t>
      </w:r>
      <w:r>
        <w:rPr>
          <w:rFonts w:hint="eastAsia"/>
        </w:rPr>
        <w:br/>
      </w:r>
      <w:r>
        <w:rPr>
          <w:rFonts w:hint="eastAsia"/>
        </w:rPr>
        <w:t>　　第一节 水壶行业规模情况分析</w:t>
      </w:r>
      <w:r>
        <w:rPr>
          <w:rFonts w:hint="eastAsia"/>
        </w:rPr>
        <w:br/>
      </w:r>
      <w:r>
        <w:rPr>
          <w:rFonts w:hint="eastAsia"/>
        </w:rPr>
        <w:t>　　　　一、水壶行业单位规模情况分析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四、水壶行业市场规模状况分析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水壶行业综合能力分析及预测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一、水壶行业盈利能力分析</w:t>
      </w:r>
      <w:r>
        <w:rPr>
          <w:rFonts w:hint="eastAsia"/>
        </w:rPr>
        <w:br/>
      </w:r>
      <w:r>
        <w:rPr>
          <w:rFonts w:hint="eastAsia"/>
        </w:rPr>
        <w:t>　　　　二、水壶行业偿债能力分析</w:t>
      </w:r>
      <w:r>
        <w:rPr>
          <w:rFonts w:hint="eastAsia"/>
        </w:rPr>
        <w:br/>
      </w:r>
      <w:r>
        <w:rPr>
          <w:rFonts w:hint="eastAsia"/>
        </w:rPr>
        <w:t>　　　　三、水壶行业营运能力分析</w:t>
      </w:r>
      <w:r>
        <w:rPr>
          <w:rFonts w:hint="eastAsia"/>
        </w:rPr>
        <w:br/>
      </w:r>
      <w:r>
        <w:rPr>
          <w:rFonts w:hint="eastAsia"/>
        </w:rPr>
        <w:t>　　　　四、水壶行业发展能力分析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水壶行业市场竞争分析</w:t>
      </w:r>
      <w:r>
        <w:rPr>
          <w:rFonts w:hint="eastAsia"/>
        </w:rPr>
        <w:br/>
      </w:r>
      <w:r>
        <w:rPr>
          <w:rFonts w:hint="eastAsia"/>
        </w:rPr>
        <w:t>　　第一节 水壶行业竞争结构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中国水壶行业国际竞争力比较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水壶行业集中度分析</w:t>
      </w:r>
      <w:r>
        <w:rPr>
          <w:rFonts w:hint="eastAsia"/>
        </w:rPr>
        <w:br/>
      </w:r>
      <w:r>
        <w:rPr>
          <w:rFonts w:hint="eastAsia"/>
        </w:rPr>
        <w:t>　　第四节 水壶行业竞争趋势</w:t>
      </w:r>
      <w:r>
        <w:rPr>
          <w:rFonts w:hint="eastAsia"/>
        </w:rPr>
        <w:br/>
      </w:r>
      <w:r>
        <w:rPr>
          <w:rFonts w:hint="eastAsia"/>
        </w:rPr>
        <w:t>　　第五节 水壶行业竞争策略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2025-2031年水壶行业投资分析</w:t>
      </w:r>
      <w:r>
        <w:rPr>
          <w:rFonts w:hint="eastAsia"/>
        </w:rPr>
        <w:br/>
      </w:r>
      <w:r>
        <w:rPr>
          <w:rFonts w:hint="eastAsia"/>
        </w:rPr>
        <w:t>　　第一节 2025-2031年水壶行业投资环境</w:t>
      </w:r>
      <w:r>
        <w:rPr>
          <w:rFonts w:hint="eastAsia"/>
        </w:rPr>
        <w:br/>
      </w:r>
      <w:r>
        <w:rPr>
          <w:rFonts w:hint="eastAsia"/>
        </w:rPr>
        <w:t>　　第二节 2025-2031年水壶行业投资机遇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2025-2031年水壶行业投资风险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2025-2031年水壶行业投资前景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水壶行业前景分析及对策</w:t>
      </w:r>
      <w:r>
        <w:rPr>
          <w:rFonts w:hint="eastAsia"/>
        </w:rPr>
        <w:br/>
      </w:r>
      <w:r>
        <w:rPr>
          <w:rFonts w:hint="eastAsia"/>
        </w:rPr>
        <w:t>　　第一节 水壶行业发展前景分析</w:t>
      </w:r>
      <w:r>
        <w:rPr>
          <w:rFonts w:hint="eastAsia"/>
        </w:rPr>
        <w:br/>
      </w:r>
      <w:r>
        <w:rPr>
          <w:rFonts w:hint="eastAsia"/>
        </w:rPr>
        <w:t>　　　　一、水壶行业市场发展前景分析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三、水壶行业十四五规划整体解读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中智~林 水壶行业发展对策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水壶行业类别</w:t>
      </w:r>
      <w:r>
        <w:rPr>
          <w:rFonts w:hint="eastAsia"/>
        </w:rPr>
        <w:br/>
      </w:r>
      <w:r>
        <w:rPr>
          <w:rFonts w:hint="eastAsia"/>
        </w:rPr>
        <w:t>　　图表 水壶行业产业链调研</w:t>
      </w:r>
      <w:r>
        <w:rPr>
          <w:rFonts w:hint="eastAsia"/>
        </w:rPr>
        <w:br/>
      </w:r>
      <w:r>
        <w:rPr>
          <w:rFonts w:hint="eastAsia"/>
        </w:rPr>
        <w:t>　　图表 水壶行业现状</w:t>
      </w:r>
      <w:r>
        <w:rPr>
          <w:rFonts w:hint="eastAsia"/>
        </w:rPr>
        <w:br/>
      </w:r>
      <w:r>
        <w:rPr>
          <w:rFonts w:hint="eastAsia"/>
        </w:rPr>
        <w:t>　　图表 水壶行业标准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2019-2024年中国水壶行业市场规模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2025年中国水壶行业产能</w:t>
      </w:r>
      <w:r>
        <w:rPr>
          <w:rFonts w:hint="eastAsia"/>
        </w:rPr>
        <w:br/>
      </w:r>
      <w:r>
        <w:rPr>
          <w:rFonts w:hint="eastAsia"/>
        </w:rPr>
        <w:t>　　图表 2019-2024年中国水壶行业产量统计</w:t>
      </w:r>
      <w:r>
        <w:rPr>
          <w:rFonts w:hint="eastAsia"/>
        </w:rPr>
        <w:br/>
      </w:r>
      <w:r>
        <w:rPr>
          <w:rFonts w:hint="eastAsia"/>
        </w:rPr>
        <w:t>　　图表 水壶行业动态</w:t>
      </w:r>
      <w:r>
        <w:rPr>
          <w:rFonts w:hint="eastAsia"/>
        </w:rPr>
        <w:br/>
      </w:r>
      <w:r>
        <w:rPr>
          <w:rFonts w:hint="eastAsia"/>
        </w:rPr>
        <w:t>　　图表 2019-2024年中国水壶市场需求量</w:t>
      </w:r>
      <w:r>
        <w:rPr>
          <w:rFonts w:hint="eastAsia"/>
        </w:rPr>
        <w:br/>
      </w:r>
      <w:r>
        <w:rPr>
          <w:rFonts w:hint="eastAsia"/>
        </w:rPr>
        <w:t>　　图表 2025年中国水壶行业需求区域调研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2019-2024年中国水壶行情</w:t>
      </w:r>
      <w:r>
        <w:rPr>
          <w:rFonts w:hint="eastAsia"/>
        </w:rPr>
        <w:br/>
      </w:r>
      <w:r>
        <w:rPr>
          <w:rFonts w:hint="eastAsia"/>
        </w:rPr>
        <w:t>　　图表 2019-2024年中国水壶价格走势图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**地区水壶市场规模</w:t>
      </w:r>
      <w:r>
        <w:rPr>
          <w:rFonts w:hint="eastAsia"/>
        </w:rPr>
        <w:br/>
      </w:r>
      <w:r>
        <w:rPr>
          <w:rFonts w:hint="eastAsia"/>
        </w:rPr>
        <w:t>　　图表 **地区水壶行业市场需求</w:t>
      </w:r>
      <w:r>
        <w:rPr>
          <w:rFonts w:hint="eastAsia"/>
        </w:rPr>
        <w:br/>
      </w:r>
      <w:r>
        <w:rPr>
          <w:rFonts w:hint="eastAsia"/>
        </w:rPr>
        <w:t>　　图表 **地区水壶市场调研</w:t>
      </w:r>
      <w:r>
        <w:rPr>
          <w:rFonts w:hint="eastAsia"/>
        </w:rPr>
        <w:br/>
      </w:r>
      <w:r>
        <w:rPr>
          <w:rFonts w:hint="eastAsia"/>
        </w:rPr>
        <w:t>　　图表 **地区水壶行业市场需求分析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**地区水壶市场规模</w:t>
      </w:r>
      <w:r>
        <w:rPr>
          <w:rFonts w:hint="eastAsia"/>
        </w:rPr>
        <w:br/>
      </w:r>
      <w:r>
        <w:rPr>
          <w:rFonts w:hint="eastAsia"/>
        </w:rPr>
        <w:t>　　图表 **地区水壶行业市场需求</w:t>
      </w:r>
      <w:r>
        <w:rPr>
          <w:rFonts w:hint="eastAsia"/>
        </w:rPr>
        <w:br/>
      </w:r>
      <w:r>
        <w:rPr>
          <w:rFonts w:hint="eastAsia"/>
        </w:rPr>
        <w:t>　　图表 **地区水壶市场调研</w:t>
      </w:r>
      <w:r>
        <w:rPr>
          <w:rFonts w:hint="eastAsia"/>
        </w:rPr>
        <w:br/>
      </w:r>
      <w:r>
        <w:rPr>
          <w:rFonts w:hint="eastAsia"/>
        </w:rPr>
        <w:t>　　图表 **地区水壶行业市场需求分析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水壶行业竞争对手分析</w:t>
      </w:r>
      <w:r>
        <w:rPr>
          <w:rFonts w:hint="eastAsia"/>
        </w:rPr>
        <w:br/>
      </w:r>
      <w:r>
        <w:rPr>
          <w:rFonts w:hint="eastAsia"/>
        </w:rPr>
        <w:t>　　图表 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2025-2031年中国水壶行业市场规模预测</w:t>
      </w:r>
      <w:r>
        <w:rPr>
          <w:rFonts w:hint="eastAsia"/>
        </w:rPr>
        <w:br/>
      </w:r>
      <w:r>
        <w:rPr>
          <w:rFonts w:hint="eastAsia"/>
        </w:rPr>
        <w:t>　　图表 水壶行业准入条件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1ab64ca984403" w:history="1">
        <w:r>
          <w:rPr>
            <w:rStyle w:val="Hyperlink"/>
          </w:rPr>
          <w:t>2025-2031年中国水壶行业市场深度调研及前景预测报告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61ab64ca984403" w:history="1">
        <w:r>
          <w:rPr>
            <w:rStyle w:val="Hyperlink"/>
          </w:rPr>
          <w:t>https://www.20087.com/A/82/ShuiHuFaZhanQuShi.html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29f0d00454cbb" w:history="1">
      <w:r>
        <w:rPr>
          <w:rStyle w:val="Hyperlink"/>
        </w:rPr>
        <w:t>2025-2031年中国水壶行业市场深度调研及前景预测报告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ShuiHuFaZhanQuShi.html" TargetMode="External" Id="Re561ab64ca98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ShuiHuFaZhanQuShi.html" TargetMode="External" Id="R86e29f0d0045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2024-08-04T08:39:00Z</dcterms:created>
  <dcterms:modified xsi:type="dcterms:W3CDTF">2024-08-04T09:39:00Z</dcterms:modified>
  <dc:subject>2025-2031年中国水壶行业市场深度调研及前景预测报告</dc:subject>
  <dc:title>2025-2031年中国水壶行业市场深度调研及前景预测报告</dc:title>
  <cp:keywords>2025-2031年中国水壶行业市场深度调研及前景预测报告</cp:keywords>
  <dc:description>2025-2031年中国水壶行业市场深度调研及前景预测报告</dc:description>
</cp:coreProperties>
</file>