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5ae165e444f00" w:history="1">
              <w:r>
                <w:rPr>
                  <w:rStyle w:val="Hyperlink"/>
                </w:rPr>
                <w:t>中国手绘市场现状调研及发展前景分析报告（2025-2031年）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5ae165e444f00" w:history="1">
              <w:r>
                <w:rPr>
                  <w:rStyle w:val="Hyperlink"/>
                </w:rPr>
                <w:t>中国手绘市场现状调研及发展前景分析报告（2025-2031年）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5ae165e444f00" w:history="1">
                <w:r>
                  <w:rPr>
                    <w:rStyle w:val="Hyperlink"/>
                  </w:rPr>
                  <w:t>https://www.20087.com/A/72/ShouHuiDiaoChaBaoGao.html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艺术作为一种古老且永恒的艺术形式，经历了从洞穴壁画到文艺复兴，再到现代插画的演变，它不仅承载着文化与历史，同时也是个人情感和创意的表达。在数字时代，尽管计算机辅助设计(CAD)和图形软件变得越来越普遍，但手绘的独特魅力并未减退。艺术家们依然追求手绘作品中不可复制的手感和温度，而手绘教程、工作坊和展览也持续吸引着广泛的参与者，包括业余爱好者和专业艺术家。此外，社交媒体和在线平台为手绘艺术提供了展示和销售的新渠道，使其触及更广泛的受众。</w:t>
      </w:r>
      <w:r>
        <w:rPr>
          <w:rFonts w:hint="eastAsia"/>
        </w:rPr>
        <w:br/>
      </w:r>
      <w:r>
        <w:rPr>
          <w:rFonts w:hint="eastAsia"/>
        </w:rPr>
        <w:t>　　未来，手绘艺术的前景将更加多元化和包容。数字技术与手绘的结合将开辟新的创作领域，例如数字手绘和混合媒介艺术，这些技术可以捕捉手绘的细腻纹理，并将其与数字效果融合，创造出前所未有的视觉体验。教育方面，手绘课程将更加重视创造力和个性化表达，鼓励学生探索个人风格。随着人们对手工制品和原创艺术的持续兴趣，手绘作品的收藏和交易市场有望进一步扩展，为艺术家提供更多的职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5ae165e444f00" w:history="1">
        <w:r>
          <w:rPr>
            <w:rStyle w:val="Hyperlink"/>
          </w:rPr>
          <w:t>中国手绘市场现状调研及发展前景分析报告（2025-2031年）</w:t>
        </w:r>
      </w:hyperlink>
      <w:r>
        <w:rPr>
          <w:rFonts w:hint="eastAsia"/>
        </w:rPr>
        <w:t>》系统分析了我国手绘行业的市场规模、市场需求及价格动态，深入探讨了手绘产业链结构与发展特点。报告对手绘细分市场进行了详细剖析，基于科学数据预测了市场前景及未来发展趋势，同时聚焦手绘重点企业，评估了品牌影响力、市场竞争力及行业集中度变化。通过专业分析与客观洞察，报告为投资者、产业链相关企业及政府决策部门提供了重要参考，是把握手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手绘行业概况</w:t>
      </w:r>
      <w:r>
        <w:rPr>
          <w:rFonts w:hint="eastAsia"/>
        </w:rPr>
        <w:br/>
      </w:r>
      <w:r>
        <w:rPr>
          <w:rFonts w:hint="eastAsia"/>
        </w:rPr>
        <w:t>　　第一节 手绘行业定义与特征</w:t>
      </w:r>
      <w:r>
        <w:rPr>
          <w:rFonts w:hint="eastAsia"/>
        </w:rPr>
        <w:br/>
      </w:r>
      <w:r>
        <w:rPr>
          <w:rFonts w:hint="eastAsia"/>
        </w:rPr>
        <w:t>　　第二节 手绘行业发展历程</w:t>
      </w:r>
      <w:r>
        <w:rPr>
          <w:rFonts w:hint="eastAsia"/>
        </w:rPr>
        <w:br/>
      </w:r>
      <w:r>
        <w:rPr>
          <w:rFonts w:hint="eastAsia"/>
        </w:rPr>
        <w:t>　　第三节 手绘产业链分析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2024-2025年中国手绘行业发展环境分析</w:t>
      </w:r>
      <w:r>
        <w:rPr>
          <w:rFonts w:hint="eastAsia"/>
        </w:rPr>
        <w:br/>
      </w:r>
      <w:r>
        <w:rPr>
          <w:rFonts w:hint="eastAsia"/>
        </w:rPr>
        <w:t>　　第一节 手绘行业经济环境分析</w:t>
      </w:r>
      <w:r>
        <w:rPr>
          <w:rFonts w:hint="eastAsia"/>
        </w:rPr>
        <w:br/>
      </w:r>
      <w:r>
        <w:rPr>
          <w:rFonts w:hint="eastAsia"/>
        </w:rPr>
        <w:t>　　第二节 手绘行业政策环境分析</w:t>
      </w:r>
      <w:r>
        <w:rPr>
          <w:rFonts w:hint="eastAsia"/>
        </w:rPr>
        <w:br/>
      </w:r>
      <w:r>
        <w:rPr>
          <w:rFonts w:hint="eastAsia"/>
        </w:rPr>
        <w:t>　　　　一、手绘行业政策影响分析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二、相关手绘行业标准分析</w:t>
      </w:r>
      <w:r>
        <w:rPr>
          <w:rFonts w:hint="eastAsia"/>
        </w:rPr>
        <w:br/>
      </w:r>
      <w:r>
        <w:rPr>
          <w:rFonts w:hint="eastAsia"/>
        </w:rPr>
        <w:t>　　第三节 手绘行业社会环境分析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国内外手绘行业技术差异与原因</w:t>
      </w:r>
      <w:r>
        <w:rPr>
          <w:rFonts w:hint="eastAsia"/>
        </w:rPr>
        <w:br/>
      </w:r>
      <w:r>
        <w:rPr>
          <w:rFonts w:hint="eastAsia"/>
        </w:rPr>
        <w:t>　　第三节 手绘行业技术发展方向、趋势预测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2019-2024年中国手绘行业总体规模</w:t>
      </w:r>
      <w:r>
        <w:rPr>
          <w:rFonts w:hint="eastAsia"/>
        </w:rPr>
        <w:br/>
      </w:r>
      <w:r>
        <w:rPr>
          <w:rFonts w:hint="eastAsia"/>
        </w:rPr>
        <w:t>　　第二节 中国手绘行业产量情况分析与预测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三、2025-2031年中国手绘行业产量预测分析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三、2025-2031年中国手绘市场需求预测分析</w:t>
      </w:r>
      <w:r>
        <w:rPr>
          <w:rFonts w:hint="eastAsia"/>
        </w:rPr>
        <w:br/>
      </w:r>
      <w:r>
        <w:rPr>
          <w:rFonts w:hint="eastAsia"/>
        </w:rPr>
        <w:t>　　第四节 手绘产业供需平衡状况分析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手绘细分市场深度分析</w:t>
      </w:r>
      <w:r>
        <w:rPr>
          <w:rFonts w:hint="eastAsia"/>
        </w:rPr>
        <w:br/>
      </w:r>
      <w:r>
        <w:rPr>
          <w:rFonts w:hint="eastAsia"/>
        </w:rPr>
        <w:t>　　第一节 手绘细分市场（一）发展研究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2019-2024年国内手绘市场价格回顾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当前国内手绘市场价格及评述</w:t>
      </w:r>
      <w:r>
        <w:rPr>
          <w:rFonts w:hint="eastAsia"/>
        </w:rPr>
        <w:br/>
      </w:r>
      <w:r>
        <w:rPr>
          <w:rFonts w:hint="eastAsia"/>
        </w:rPr>
        <w:t>　　第三节 国内手绘价格影响因素分析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2024-2025年我国手绘行业发展现状分析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我国手绘行业发展现状</w:t>
      </w:r>
      <w:r>
        <w:rPr>
          <w:rFonts w:hint="eastAsia"/>
        </w:rPr>
        <w:br/>
      </w:r>
      <w:r>
        <w:rPr>
          <w:rFonts w:hint="eastAsia"/>
        </w:rPr>
        <w:t>　　　　一、手绘行业品牌发展现状</w:t>
      </w:r>
      <w:r>
        <w:rPr>
          <w:rFonts w:hint="eastAsia"/>
        </w:rPr>
        <w:br/>
      </w:r>
      <w:r>
        <w:rPr>
          <w:rFonts w:hint="eastAsia"/>
        </w:rPr>
        <w:t>　　　　二、手绘行业需求市场现状</w:t>
      </w:r>
      <w:r>
        <w:rPr>
          <w:rFonts w:hint="eastAsia"/>
        </w:rPr>
        <w:br/>
      </w:r>
      <w:r>
        <w:rPr>
          <w:rFonts w:hint="eastAsia"/>
        </w:rPr>
        <w:t>　　　　三、手绘市场需求层次分析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四、我国手绘市场走向分析</w:t>
      </w:r>
      <w:r>
        <w:rPr>
          <w:rFonts w:hint="eastAsia"/>
        </w:rPr>
        <w:br/>
      </w:r>
      <w:r>
        <w:rPr>
          <w:rFonts w:hint="eastAsia"/>
        </w:rPr>
        <w:t>　　第二节 中国手绘行业存在的问题</w:t>
      </w:r>
      <w:r>
        <w:rPr>
          <w:rFonts w:hint="eastAsia"/>
        </w:rPr>
        <w:br/>
      </w:r>
      <w:r>
        <w:rPr>
          <w:rFonts w:hint="eastAsia"/>
        </w:rPr>
        <w:t>　　　　一、手绘产品市场存在的主要问题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二、国内手绘产品市场的三大瓶颈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对中国手绘市场的分析及思考</w:t>
      </w:r>
      <w:r>
        <w:rPr>
          <w:rFonts w:hint="eastAsia"/>
        </w:rPr>
        <w:br/>
      </w:r>
      <w:r>
        <w:rPr>
          <w:rFonts w:hint="eastAsia"/>
        </w:rPr>
        <w:t>　　　　一、手绘市场特点</w:t>
      </w:r>
      <w:r>
        <w:rPr>
          <w:rFonts w:hint="eastAsia"/>
        </w:rPr>
        <w:br/>
      </w:r>
      <w:r>
        <w:rPr>
          <w:rFonts w:hint="eastAsia"/>
        </w:rPr>
        <w:t>　　　　二、手绘市场分析</w:t>
      </w:r>
      <w:r>
        <w:rPr>
          <w:rFonts w:hint="eastAsia"/>
        </w:rPr>
        <w:br/>
      </w:r>
      <w:r>
        <w:rPr>
          <w:rFonts w:hint="eastAsia"/>
        </w:rPr>
        <w:t>　　　　三、手绘市场变化的方向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手绘市场竞争策略分析</w:t>
      </w:r>
      <w:r>
        <w:rPr>
          <w:rFonts w:hint="eastAsia"/>
        </w:rPr>
        <w:br/>
      </w:r>
      <w:r>
        <w:rPr>
          <w:rFonts w:hint="eastAsia"/>
        </w:rPr>
        <w:t>　　　　一、手绘市场增长潜力分析</w:t>
      </w:r>
      <w:r>
        <w:rPr>
          <w:rFonts w:hint="eastAsia"/>
        </w:rPr>
        <w:br/>
      </w:r>
      <w:r>
        <w:rPr>
          <w:rFonts w:hint="eastAsia"/>
        </w:rPr>
        <w:t>　　　　二、手绘产品竞争策略分析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三、典型手绘企业产品竞争策略分析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一、2025年手绘总体投资结构</w:t>
      </w:r>
      <w:r>
        <w:rPr>
          <w:rFonts w:hint="eastAsia"/>
        </w:rPr>
        <w:br/>
      </w:r>
      <w:r>
        <w:rPr>
          <w:rFonts w:hint="eastAsia"/>
        </w:rPr>
        <w:t>　　　　二、2025年手绘投资规模情况</w:t>
      </w:r>
      <w:r>
        <w:rPr>
          <w:rFonts w:hint="eastAsia"/>
        </w:rPr>
        <w:br/>
      </w:r>
      <w:r>
        <w:rPr>
          <w:rFonts w:hint="eastAsia"/>
        </w:rPr>
        <w:t>　　　　三、2025年手绘投资增速情况</w:t>
      </w:r>
      <w:r>
        <w:rPr>
          <w:rFonts w:hint="eastAsia"/>
        </w:rPr>
        <w:br/>
      </w:r>
      <w:r>
        <w:rPr>
          <w:rFonts w:hint="eastAsia"/>
        </w:rPr>
        <w:t>　　　　四、2025年手绘分地区投资分析</w:t>
      </w:r>
      <w:r>
        <w:rPr>
          <w:rFonts w:hint="eastAsia"/>
        </w:rPr>
        <w:br/>
      </w:r>
      <w:r>
        <w:rPr>
          <w:rFonts w:hint="eastAsia"/>
        </w:rPr>
        <w:t>　　第二节 手绘行业投资机会分析</w:t>
      </w:r>
      <w:r>
        <w:rPr>
          <w:rFonts w:hint="eastAsia"/>
        </w:rPr>
        <w:br/>
      </w:r>
      <w:r>
        <w:rPr>
          <w:rFonts w:hint="eastAsia"/>
        </w:rPr>
        <w:t>　　　　一、手绘投资项目分析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二、可以投资的手绘模式</w:t>
      </w:r>
      <w:r>
        <w:rPr>
          <w:rFonts w:hint="eastAsia"/>
        </w:rPr>
        <w:br/>
      </w:r>
      <w:r>
        <w:rPr>
          <w:rFonts w:hint="eastAsia"/>
        </w:rPr>
        <w:t>　　　　三、2025年手绘投资机会分析</w:t>
      </w:r>
      <w:r>
        <w:rPr>
          <w:rFonts w:hint="eastAsia"/>
        </w:rPr>
        <w:br/>
      </w:r>
      <w:r>
        <w:rPr>
          <w:rFonts w:hint="eastAsia"/>
        </w:rPr>
        <w:t>　　　　四、2025年手绘投资新方向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2025-2031年中国手绘行业发展前景预测分析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一、未来手绘发展分析</w:t>
      </w:r>
      <w:r>
        <w:rPr>
          <w:rFonts w:hint="eastAsia"/>
        </w:rPr>
        <w:br/>
      </w:r>
      <w:r>
        <w:rPr>
          <w:rFonts w:hint="eastAsia"/>
        </w:rPr>
        <w:t>　　　　二、未来手绘行业技术开发方向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中国手绘行业市场前景分析</w:t>
      </w:r>
      <w:r>
        <w:rPr>
          <w:rFonts w:hint="eastAsia"/>
        </w:rPr>
        <w:br/>
      </w:r>
      <w:r>
        <w:rPr>
          <w:rFonts w:hint="eastAsia"/>
        </w:rPr>
        <w:t>　　　　一、手绘产品差异化是企业发展的方向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当前手绘存在的问题</w:t>
      </w:r>
      <w:r>
        <w:rPr>
          <w:rFonts w:hint="eastAsia"/>
        </w:rPr>
        <w:br/>
      </w:r>
      <w:r>
        <w:rPr>
          <w:rFonts w:hint="eastAsia"/>
        </w:rPr>
        <w:t>　　第二节 手绘未来发展预测分析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2025-2031年中国手绘行业投资风险分析</w:t>
      </w:r>
      <w:r>
        <w:rPr>
          <w:rFonts w:hint="eastAsia"/>
        </w:rPr>
        <w:br/>
      </w:r>
      <w:r>
        <w:rPr>
          <w:rFonts w:hint="eastAsia"/>
        </w:rPr>
        <w:t>　　　　一、手绘市场竞争风险</w:t>
      </w:r>
      <w:r>
        <w:rPr>
          <w:rFonts w:hint="eastAsia"/>
        </w:rPr>
        <w:br/>
      </w:r>
      <w:r>
        <w:rPr>
          <w:rFonts w:hint="eastAsia"/>
        </w:rPr>
        <w:t>　　　　二、手绘原材料压力风险分析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三、手绘技术风险分析</w:t>
      </w:r>
      <w:r>
        <w:rPr>
          <w:rFonts w:hint="eastAsia"/>
        </w:rPr>
        <w:br/>
      </w:r>
      <w:r>
        <w:rPr>
          <w:rFonts w:hint="eastAsia"/>
        </w:rPr>
        <w:t>　　　　四、手绘政策和体制风险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2025-2031年中国手绘行业投资战略研究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2024-2025年中国手绘行业投资策略分析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一、2024-2025年手绘投资策略</w:t>
      </w:r>
      <w:r>
        <w:rPr>
          <w:rFonts w:hint="eastAsia"/>
        </w:rPr>
        <w:br/>
      </w:r>
      <w:r>
        <w:rPr>
          <w:rFonts w:hint="eastAsia"/>
        </w:rPr>
        <w:t>　　　　二、2024-2025年手绘投资筹划策略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三、2024-2025年手绘品牌竞争战略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2025-2031年中国手绘行业品牌建设策略</w:t>
      </w:r>
      <w:r>
        <w:rPr>
          <w:rFonts w:hint="eastAsia"/>
        </w:rPr>
        <w:br/>
      </w:r>
      <w:r>
        <w:rPr>
          <w:rFonts w:hint="eastAsia"/>
        </w:rPr>
        <w:t>　　　　一、手绘的规划</w:t>
      </w:r>
      <w:r>
        <w:rPr>
          <w:rFonts w:hint="eastAsia"/>
        </w:rPr>
        <w:br/>
      </w:r>
      <w:r>
        <w:rPr>
          <w:rFonts w:hint="eastAsia"/>
        </w:rPr>
        <w:t>　　　　二、手绘的建设</w:t>
      </w:r>
      <w:r>
        <w:rPr>
          <w:rFonts w:hint="eastAsia"/>
        </w:rPr>
        <w:br/>
      </w:r>
      <w:r>
        <w:rPr>
          <w:rFonts w:hint="eastAsia"/>
        </w:rPr>
        <w:t>　　　　三、手绘业成功之道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手绘行业投资机会与项目建议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手绘行业投资趋势分析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手绘项目投资建议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1、手绘行业投资环境分析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2、手绘行业风险识别与应对策略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二、手绘行业投资方向与策略建议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三、手绘项目实施关键要点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手绘行业类别</w:t>
      </w:r>
      <w:r>
        <w:rPr>
          <w:rFonts w:hint="eastAsia"/>
        </w:rPr>
        <w:br/>
      </w:r>
      <w:r>
        <w:rPr>
          <w:rFonts w:hint="eastAsia"/>
        </w:rPr>
        <w:t>　　图表 手绘行业产业链调研</w:t>
      </w:r>
      <w:r>
        <w:rPr>
          <w:rFonts w:hint="eastAsia"/>
        </w:rPr>
        <w:br/>
      </w:r>
      <w:r>
        <w:rPr>
          <w:rFonts w:hint="eastAsia"/>
        </w:rPr>
        <w:t>　　图表 手绘行业现状</w:t>
      </w:r>
      <w:r>
        <w:rPr>
          <w:rFonts w:hint="eastAsia"/>
        </w:rPr>
        <w:br/>
      </w:r>
      <w:r>
        <w:rPr>
          <w:rFonts w:hint="eastAsia"/>
        </w:rPr>
        <w:t>　　图表 手绘行业标准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2019-2024年中国手绘行业市场规模</w:t>
      </w:r>
      <w:r>
        <w:rPr>
          <w:rFonts w:hint="eastAsia"/>
        </w:rPr>
        <w:br/>
      </w:r>
      <w:r>
        <w:rPr>
          <w:rFonts w:hint="eastAsia"/>
        </w:rPr>
        <w:t>　　图表 2024年中国手绘行业产能</w:t>
      </w:r>
      <w:r>
        <w:rPr>
          <w:rFonts w:hint="eastAsia"/>
        </w:rPr>
        <w:br/>
      </w:r>
      <w:r>
        <w:rPr>
          <w:rFonts w:hint="eastAsia"/>
        </w:rPr>
        <w:t>　　图表 2019-2024年中国手绘行业产量统计</w:t>
      </w:r>
      <w:r>
        <w:rPr>
          <w:rFonts w:hint="eastAsia"/>
        </w:rPr>
        <w:br/>
      </w:r>
      <w:r>
        <w:rPr>
          <w:rFonts w:hint="eastAsia"/>
        </w:rPr>
        <w:t>　　图表 手绘行业动态</w:t>
      </w:r>
      <w:r>
        <w:rPr>
          <w:rFonts w:hint="eastAsia"/>
        </w:rPr>
        <w:br/>
      </w:r>
      <w:r>
        <w:rPr>
          <w:rFonts w:hint="eastAsia"/>
        </w:rPr>
        <w:t>　　图表 2019-2024年中国手绘市场需求量</w:t>
      </w:r>
      <w:r>
        <w:rPr>
          <w:rFonts w:hint="eastAsia"/>
        </w:rPr>
        <w:br/>
      </w:r>
      <w:r>
        <w:rPr>
          <w:rFonts w:hint="eastAsia"/>
        </w:rPr>
        <w:t>　　图表 2024年中国手绘行业需求区域调研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2019-2024年中国手绘行情</w:t>
      </w:r>
      <w:r>
        <w:rPr>
          <w:rFonts w:hint="eastAsia"/>
        </w:rPr>
        <w:br/>
      </w:r>
      <w:r>
        <w:rPr>
          <w:rFonts w:hint="eastAsia"/>
        </w:rPr>
        <w:t>　　图表 2019-2024年中国手绘价格走势图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2019-2024年中国手绘进口统计</w:t>
      </w:r>
      <w:r>
        <w:rPr>
          <w:rFonts w:hint="eastAsia"/>
        </w:rPr>
        <w:br/>
      </w:r>
      <w:r>
        <w:rPr>
          <w:rFonts w:hint="eastAsia"/>
        </w:rPr>
        <w:t>　　图表 2019-2024年中国手绘出口统计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**地区手绘市场规模</w:t>
      </w:r>
      <w:r>
        <w:rPr>
          <w:rFonts w:hint="eastAsia"/>
        </w:rPr>
        <w:br/>
      </w:r>
      <w:r>
        <w:rPr>
          <w:rFonts w:hint="eastAsia"/>
        </w:rPr>
        <w:t>　　图表 **地区手绘行业市场需求</w:t>
      </w:r>
      <w:r>
        <w:rPr>
          <w:rFonts w:hint="eastAsia"/>
        </w:rPr>
        <w:br/>
      </w:r>
      <w:r>
        <w:rPr>
          <w:rFonts w:hint="eastAsia"/>
        </w:rPr>
        <w:t>　　图表 **地区手绘市场调研</w:t>
      </w:r>
      <w:r>
        <w:rPr>
          <w:rFonts w:hint="eastAsia"/>
        </w:rPr>
        <w:br/>
      </w:r>
      <w:r>
        <w:rPr>
          <w:rFonts w:hint="eastAsia"/>
        </w:rPr>
        <w:t>　　图表 **地区手绘行业市场需求分析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**地区手绘市场规模</w:t>
      </w:r>
      <w:r>
        <w:rPr>
          <w:rFonts w:hint="eastAsia"/>
        </w:rPr>
        <w:br/>
      </w:r>
      <w:r>
        <w:rPr>
          <w:rFonts w:hint="eastAsia"/>
        </w:rPr>
        <w:t>　　图表 **地区手绘行业市场需求</w:t>
      </w:r>
      <w:r>
        <w:rPr>
          <w:rFonts w:hint="eastAsia"/>
        </w:rPr>
        <w:br/>
      </w:r>
      <w:r>
        <w:rPr>
          <w:rFonts w:hint="eastAsia"/>
        </w:rPr>
        <w:t>　　图表 **地区手绘市场调研</w:t>
      </w:r>
      <w:r>
        <w:rPr>
          <w:rFonts w:hint="eastAsia"/>
        </w:rPr>
        <w:br/>
      </w:r>
      <w:r>
        <w:rPr>
          <w:rFonts w:hint="eastAsia"/>
        </w:rPr>
        <w:t>　　图表 **地区手绘行业市场需求分析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手绘行业竞争对手分析</w:t>
      </w:r>
      <w:r>
        <w:rPr>
          <w:rFonts w:hint="eastAsia"/>
        </w:rPr>
        <w:br/>
      </w:r>
      <w:r>
        <w:rPr>
          <w:rFonts w:hint="eastAsia"/>
        </w:rPr>
        <w:t>　　图表 手绘重点企业（一）基本信息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2025-2031年中国手绘行业市场规模预测</w:t>
      </w:r>
      <w:r>
        <w:rPr>
          <w:rFonts w:hint="eastAsia"/>
        </w:rPr>
        <w:br/>
      </w:r>
      <w:r>
        <w:rPr>
          <w:rFonts w:hint="eastAsia"/>
        </w:rPr>
        <w:t>　　图表 手绘行业准入条件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2025-2031年中国手绘市场前景</w:t>
      </w:r>
      <w:r>
        <w:rPr>
          <w:rFonts w:hint="eastAsia"/>
        </w:rPr>
        <w:br/>
      </w:r>
      <w:r>
        <w:rPr>
          <w:rFonts w:hint="eastAsia"/>
        </w:rPr>
        <w:t>　　图表 2025-2031年中国手绘行业信息化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5ae165e444f00" w:history="1">
        <w:r>
          <w:rPr>
            <w:rStyle w:val="Hyperlink"/>
          </w:rPr>
          <w:t>中国手绘市场现状调研及发展前景分析报告（2025-2031年）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5ae165e444f00" w:history="1">
        <w:r>
          <w:rPr>
            <w:rStyle w:val="Hyperlink"/>
          </w:rPr>
          <w:t>https://www.20087.com/A/72/ShouHuiDiaoChaBaoGao.html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热点：手绘在线、手绘怎么学、手绘漫画、手绘软件、手绘教程、手绘动漫、简笔手绘、手绘头像女、手绘图片大全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a59f266434ee3" w:history="1">
      <w:r>
        <w:rPr>
          <w:rStyle w:val="Hyperlink"/>
        </w:rPr>
        <w:t>中国手绘市场现状调研及发展前景分析报告（2025-2031年）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ShouHuiDiaoChaBaoGao.html" TargetMode="External" Id="Rf8c5ae165e44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ShouHuiDiaoChaBaoGao.html" TargetMode="External" Id="R370a59f26643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2025-02-27T03:39:00Z</dcterms:created>
  <dcterms:modified xsi:type="dcterms:W3CDTF">2025-02-27T04:39:00Z</dcterms:modified>
  <dc:subject>中国手绘市场现状调研及发展前景分析报告（2025-2031年）</dc:subject>
  <dc:title>中国手绘市场现状调研及发展前景分析报告（2025-2031年）</dc:title>
  <cp:keywords>中国手绘市场现状调研及发展前景分析报告（2025-2031年）</cp:keywords>
  <dc:description>中国手绘市场现状调研及发展前景分析报告（2025-2031年）</dc:description>
</cp:coreProperties>
</file>