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5b11e4fea40e0" w:history="1">
              <w:r>
                <w:rPr>
                  <w:rStyle w:val="Hyperlink"/>
                </w:rPr>
                <w:t>中国生活用纸市场现状调研及发展前景预测报告（2026-2032年）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5b11e4fea40e0" w:history="1">
              <w:r>
                <w:rPr>
                  <w:rStyle w:val="Hyperlink"/>
                </w:rPr>
                <w:t>中国生活用纸市场现状调研及发展前景预测报告（2026-2032年）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102072A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5b11e4fea40e0" w:history="1">
                <w:r>
                  <w:rPr>
                    <w:rStyle w:val="Hyperlink"/>
                  </w:rPr>
                  <w:t>https://www.20087.com/A/72/ShengHuoYongZhiFaZhanQuShi.html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活用纸包括卫生纸、面巾纸、厨房用纸等，是日常生活中必不可少的消费品。随着生活水平的提高和消费者对生活质量的追求，生活用纸的品质和种类日益丰富，从基本的清洁功能扩展到了舒适度、环保性和个性化设计。目前，可持续造纸和再生纤维的使用成为行业趋势，以减少对原始森林资源的依赖。</w:t>
      </w:r>
      <w:r>
        <w:rPr>
          <w:rFonts w:hint="eastAsia"/>
        </w:rPr>
        <w:br/>
      </w:r>
      <w:r>
        <w:rPr>
          <w:rFonts w:hint="eastAsia"/>
        </w:rPr>
        <w:t>　　未来，生活用纸将更加注重可持续性和健康。市场调研网认为，一方面，通过采用更环保的生产技术和原材料，如竹浆、蔗渣和回收纸张，减少对环境的影响。另一方面，随着消费者对个人健康和卫生意识的增强，无香、无荧光增白剂的天然生活用纸将更加受欢迎。此外，生活用纸的设计和包装将更加注重创意和美学，以满足消费者的情感需求和品牌形象的塑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c5b11e4fea40e0" w:history="1">
        <w:r>
          <w:rPr>
            <w:rStyle w:val="Hyperlink"/>
          </w:rPr>
          <w:t>中国生活用纸市场现状调研及发展前景预测报告（2026-2032年）</w:t>
        </w:r>
      </w:hyperlink>
      <w:r>
        <w:rPr>
          <w:rFonts w:hint="eastAsia"/>
        </w:rPr>
        <w:t>》，2025年生活用纸行业市场规模达 亿元，预计2032年市场规模将达 亿元，期间年均复合增长率（CAGR）达 %。报告依托多年行业监测数据，结合生活用纸行业现状与未来前景，系统分析了生活用纸市场需求、市场规模、产业链结构、价格机制及细分市场特征。报告对生活用纸市场前景进行了客观评估，预测了生活用纸行业发展趋势，并详细解读了品牌竞争格局、市场集中度及重点企业的运营表现。此外，报告通过SWOT分析识别了生活用纸行业机遇与潜在风险，为投资者和决策者提供了科学、规范的战略建议，助力把握生活用纸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生活用纸产业市场概述</w:t>
      </w:r>
      <w:r>
        <w:rPr>
          <w:rFonts w:hint="eastAsia"/>
        </w:rPr>
        <w:br/>
      </w:r>
      <w:r>
        <w:rPr>
          <w:rFonts w:hint="eastAsia"/>
        </w:rPr>
        <w:t>第二章 生活用纸产业市场概述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2025-2026年生活用纸行业技术发展现状及趋势分析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生活用纸行业技术发展现状分析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国内外生活用纸行业技术差异与原因</w:t>
      </w:r>
      <w:r>
        <w:rPr>
          <w:rFonts w:hint="eastAsia"/>
        </w:rPr>
        <w:br/>
      </w:r>
      <w:r>
        <w:rPr>
          <w:rFonts w:hint="eastAsia"/>
        </w:rPr>
        <w:t>　　第三节 生活用纸行业技术发展方向、趋势预测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提升生活用纸行业技术能力策略建议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2025-2026年全球生活用纸市场现状及发展趋势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全球生活用纸市场现状及发展趋势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一、全球生活用纸产业发展阶段</w:t>
      </w:r>
      <w:r>
        <w:rPr>
          <w:rFonts w:hint="eastAsia"/>
        </w:rPr>
        <w:br/>
      </w:r>
      <w:r>
        <w:rPr>
          <w:rFonts w:hint="eastAsia"/>
        </w:rPr>
        <w:t>　　　　二、全球生活用纸产业竞争现状</w:t>
      </w:r>
      <w:r>
        <w:rPr>
          <w:rFonts w:hint="eastAsia"/>
        </w:rPr>
        <w:br/>
      </w:r>
      <w:r>
        <w:rPr>
          <w:rFonts w:hint="eastAsia"/>
        </w:rPr>
        <w:t>　　　　三、全球生活用纸产业投资状况</w:t>
      </w:r>
      <w:r>
        <w:rPr>
          <w:rFonts w:hint="eastAsia"/>
        </w:rPr>
        <w:br/>
      </w:r>
      <w:r>
        <w:rPr>
          <w:rFonts w:hint="eastAsia"/>
        </w:rPr>
        <w:t>　　　　四、全球生活用纸产业市场发展趋势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全球主要国家地区生活用纸产业现状及产业转移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全球生活用纸市场经营模式现状及发展趋势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中国生活用纸产业链发展状况分析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中国生活用纸产业发展分析</w:t>
      </w:r>
      <w:r>
        <w:rPr>
          <w:rFonts w:hint="eastAsia"/>
        </w:rPr>
        <w:br/>
      </w:r>
      <w:r>
        <w:rPr>
          <w:rFonts w:hint="eastAsia"/>
        </w:rPr>
        <w:t>　　第一节 中国生活用纸产业发展现状</w:t>
      </w:r>
      <w:r>
        <w:rPr>
          <w:rFonts w:hint="eastAsia"/>
        </w:rPr>
        <w:br/>
      </w:r>
      <w:r>
        <w:rPr>
          <w:rFonts w:hint="eastAsia"/>
        </w:rPr>
        <w:t>　　第二节 中国生活用纸产业经济运行现状</w:t>
      </w:r>
      <w:r>
        <w:rPr>
          <w:rFonts w:hint="eastAsia"/>
        </w:rPr>
        <w:br/>
      </w:r>
      <w:r>
        <w:rPr>
          <w:rFonts w:hint="eastAsia"/>
        </w:rPr>
        <w:t>　　第三节 中国生活用纸产业存在的问题及发展障碍分析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中国生活用纸产业发展趋势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中国生活用纸市场现状及发展趋势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中国生活用纸行业产量情况分析</w:t>
      </w:r>
      <w:r>
        <w:rPr>
          <w:rFonts w:hint="eastAsia"/>
        </w:rPr>
        <w:br/>
      </w:r>
      <w:r>
        <w:rPr>
          <w:rFonts w:hint="eastAsia"/>
        </w:rPr>
        <w:t>　　第二节 中国生活用纸市场需求情况分析</w:t>
      </w:r>
      <w:r>
        <w:rPr>
          <w:rFonts w:hint="eastAsia"/>
        </w:rPr>
        <w:br/>
      </w:r>
      <w:r>
        <w:rPr>
          <w:rFonts w:hint="eastAsia"/>
        </w:rPr>
        <w:t>　　第三节 中国生活用纸市场存在的问题及障碍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中国生活用纸市场发展潜力及发展趋势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中国生活用纸产业基本竞争战略</w:t>
      </w:r>
      <w:r>
        <w:rPr>
          <w:rFonts w:hint="eastAsia"/>
        </w:rPr>
        <w:br/>
      </w:r>
      <w:r>
        <w:rPr>
          <w:rFonts w:hint="eastAsia"/>
        </w:rPr>
        <w:t>　　第一节 生活用纸成本领先战略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中国生活用纸产业市场竞争策略分析</w:t>
      </w:r>
      <w:r>
        <w:rPr>
          <w:rFonts w:hint="eastAsia"/>
        </w:rPr>
        <w:br/>
      </w:r>
      <w:r>
        <w:rPr>
          <w:rFonts w:hint="eastAsia"/>
        </w:rPr>
        <w:t>　　第一节 生活用纸产业市场五种竞争动力模式结构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一、生活用纸行业内现有企业的竞争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四、生活用纸供应商的讨价还价能力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五、生活用纸购买者的讨价还价能力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生活用纸产业市场核心竞争力的塑造要素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中国生活用纸产业市场营销策略竞争分析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生活用纸市场产品策略</w:t>
      </w:r>
      <w:r>
        <w:rPr>
          <w:rFonts w:hint="eastAsia"/>
        </w:rPr>
        <w:br/>
      </w:r>
      <w:r>
        <w:rPr>
          <w:rFonts w:hint="eastAsia"/>
        </w:rPr>
        <w:t>　　第二节 生活用纸市场渠道策略</w:t>
      </w:r>
      <w:r>
        <w:rPr>
          <w:rFonts w:hint="eastAsia"/>
        </w:rPr>
        <w:br/>
      </w:r>
      <w:r>
        <w:rPr>
          <w:rFonts w:hint="eastAsia"/>
        </w:rPr>
        <w:t>　　第三节 生活用纸市场价格策略</w:t>
      </w:r>
      <w:r>
        <w:rPr>
          <w:rFonts w:hint="eastAsia"/>
        </w:rPr>
        <w:br/>
      </w:r>
      <w:r>
        <w:rPr>
          <w:rFonts w:hint="eastAsia"/>
        </w:rPr>
        <w:t>　　第四节 生活用纸广告媒体策略</w:t>
      </w:r>
      <w:r>
        <w:rPr>
          <w:rFonts w:hint="eastAsia"/>
        </w:rPr>
        <w:br/>
      </w:r>
      <w:r>
        <w:rPr>
          <w:rFonts w:hint="eastAsia"/>
        </w:rPr>
        <w:t>　　第五节 生活用纸客户服务策略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中国生活用纸产业重点企业市场竞争策略研究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生活用纸重点企业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2026-2032年中国生活用纸产业市场发展预测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2026-2032年中国生活用纸产业发展环境预测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四、生活用纸技术环境预测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2026-2032年中国生活用纸产业发展预测</w:t>
      </w:r>
      <w:r>
        <w:rPr>
          <w:rFonts w:hint="eastAsia"/>
        </w:rPr>
        <w:br/>
      </w:r>
      <w:r>
        <w:rPr>
          <w:rFonts w:hint="eastAsia"/>
        </w:rPr>
        <w:t>　　　　一、生活用纸产业竞争要素预测</w:t>
      </w:r>
      <w:r>
        <w:rPr>
          <w:rFonts w:hint="eastAsia"/>
        </w:rPr>
        <w:br/>
      </w:r>
      <w:r>
        <w:rPr>
          <w:rFonts w:hint="eastAsia"/>
        </w:rPr>
        <w:t>　　　　二、生活用纸产业结构预测</w:t>
      </w:r>
      <w:r>
        <w:rPr>
          <w:rFonts w:hint="eastAsia"/>
        </w:rPr>
        <w:br/>
      </w:r>
      <w:r>
        <w:rPr>
          <w:rFonts w:hint="eastAsia"/>
        </w:rPr>
        <w:t>　　　　三、生活用纸产业转移趋势</w:t>
      </w:r>
      <w:r>
        <w:rPr>
          <w:rFonts w:hint="eastAsia"/>
        </w:rPr>
        <w:br/>
      </w:r>
      <w:r>
        <w:rPr>
          <w:rFonts w:hint="eastAsia"/>
        </w:rPr>
        <w:t>　　　　四、生活用纸产业一体化预测</w:t>
      </w:r>
      <w:r>
        <w:rPr>
          <w:rFonts w:hint="eastAsia"/>
        </w:rPr>
        <w:br/>
      </w:r>
      <w:r>
        <w:rPr>
          <w:rFonts w:hint="eastAsia"/>
        </w:rPr>
        <w:t>　　　　五、生活用纸产业运营模式预测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2026-2032年中国生活用纸市场发展预测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一、2026-2032年中国生活用纸市场需求预测分析分析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二、2026-2032年中国生活用纸市场结构预测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三、2026-2032年中国生活用纸市场集中度预测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四、2026-2032年中国生活用纸市场供给预测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五、2026-2032年中国生活用纸市场价格预测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2026-2032年中国生活用纸产业市场投资机会与风险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中国生活用纸产业市场投资优势分析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中国生活用纸产业市场投资劣势分析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中国生活用纸产业市场投资机会分析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中国生活用纸产业市场投资风险分析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中国生活用纸产业市场竞争策略建议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中国生活用纸产业竞争战略建议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[-中-智林]中国生活用纸产业竞争策略建议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生活用纸行业类别</w:t>
      </w:r>
      <w:r>
        <w:rPr>
          <w:rFonts w:hint="eastAsia"/>
        </w:rPr>
        <w:br/>
      </w:r>
      <w:r>
        <w:rPr>
          <w:rFonts w:hint="eastAsia"/>
        </w:rPr>
        <w:t>　　图表 生活用纸行业产业链调研</w:t>
      </w:r>
      <w:r>
        <w:rPr>
          <w:rFonts w:hint="eastAsia"/>
        </w:rPr>
        <w:br/>
      </w:r>
      <w:r>
        <w:rPr>
          <w:rFonts w:hint="eastAsia"/>
        </w:rPr>
        <w:t>　　图表 生活用纸行业现状</w:t>
      </w:r>
      <w:r>
        <w:rPr>
          <w:rFonts w:hint="eastAsia"/>
        </w:rPr>
        <w:br/>
      </w:r>
      <w:r>
        <w:rPr>
          <w:rFonts w:hint="eastAsia"/>
        </w:rPr>
        <w:t>　　图表 生活用纸行业标准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2021-2026年中国生活用纸行业市场规模</w:t>
      </w:r>
      <w:r>
        <w:rPr>
          <w:rFonts w:hint="eastAsia"/>
        </w:rPr>
        <w:br/>
      </w:r>
      <w:r>
        <w:rPr>
          <w:rFonts w:hint="eastAsia"/>
        </w:rPr>
        <w:t>　　图表 2026年中国生活用纸行业产能</w:t>
      </w:r>
      <w:r>
        <w:rPr>
          <w:rFonts w:hint="eastAsia"/>
        </w:rPr>
        <w:br/>
      </w:r>
      <w:r>
        <w:rPr>
          <w:rFonts w:hint="eastAsia"/>
        </w:rPr>
        <w:t>　　图表 2021-2026年中国生活用纸行业产量统计</w:t>
      </w:r>
      <w:r>
        <w:rPr>
          <w:rFonts w:hint="eastAsia"/>
        </w:rPr>
        <w:br/>
      </w:r>
      <w:r>
        <w:rPr>
          <w:rFonts w:hint="eastAsia"/>
        </w:rPr>
        <w:t>　　图表 生活用纸行业动态</w:t>
      </w:r>
      <w:r>
        <w:rPr>
          <w:rFonts w:hint="eastAsia"/>
        </w:rPr>
        <w:br/>
      </w:r>
      <w:r>
        <w:rPr>
          <w:rFonts w:hint="eastAsia"/>
        </w:rPr>
        <w:t>　　图表 2021-2026年中国生活用纸市场需求量</w:t>
      </w:r>
      <w:r>
        <w:rPr>
          <w:rFonts w:hint="eastAsia"/>
        </w:rPr>
        <w:br/>
      </w:r>
      <w:r>
        <w:rPr>
          <w:rFonts w:hint="eastAsia"/>
        </w:rPr>
        <w:t>　　图表 2026年中国生活用纸行业需求区域调研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2021-2026年中国生活用纸行情</w:t>
      </w:r>
      <w:r>
        <w:rPr>
          <w:rFonts w:hint="eastAsia"/>
        </w:rPr>
        <w:br/>
      </w:r>
      <w:r>
        <w:rPr>
          <w:rFonts w:hint="eastAsia"/>
        </w:rPr>
        <w:t>　　图表 2021-2026年中国生活用纸价格走势图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2021-2026年中国生活用纸行业销售收入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2021-2026年中国生活用纸行业盈利情况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2021-2026年中国生活用纸行业利润总额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2021-2026年中国生活用纸进口统计</w:t>
      </w:r>
      <w:r>
        <w:rPr>
          <w:rFonts w:hint="eastAsia"/>
        </w:rPr>
        <w:br/>
      </w:r>
      <w:r>
        <w:rPr>
          <w:rFonts w:hint="eastAsia"/>
        </w:rPr>
        <w:t>　　图表 2021-2026年中国生活用纸出口统计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2021-2026年中国生活用纸行业企业数量统计</w:t>
      </w:r>
      <w:r>
        <w:rPr>
          <w:rFonts w:hint="eastAsia"/>
        </w:rPr>
        <w:br/>
      </w:r>
      <w:r>
        <w:rPr>
          <w:rFonts w:hint="eastAsia"/>
        </w:rPr>
        <w:t>　　图表 **地区生活用纸市场规模</w:t>
      </w:r>
      <w:r>
        <w:rPr>
          <w:rFonts w:hint="eastAsia"/>
        </w:rPr>
        <w:br/>
      </w:r>
      <w:r>
        <w:rPr>
          <w:rFonts w:hint="eastAsia"/>
        </w:rPr>
        <w:t>　　图表 **地区生活用纸行业市场需求</w:t>
      </w:r>
      <w:r>
        <w:rPr>
          <w:rFonts w:hint="eastAsia"/>
        </w:rPr>
        <w:br/>
      </w:r>
      <w:r>
        <w:rPr>
          <w:rFonts w:hint="eastAsia"/>
        </w:rPr>
        <w:t>　　图表 **地区生活用纸市场调研</w:t>
      </w:r>
      <w:r>
        <w:rPr>
          <w:rFonts w:hint="eastAsia"/>
        </w:rPr>
        <w:br/>
      </w:r>
      <w:r>
        <w:rPr>
          <w:rFonts w:hint="eastAsia"/>
        </w:rPr>
        <w:t>　　图表 **地区生活用纸行业市场需求分析</w:t>
      </w:r>
      <w:r>
        <w:rPr>
          <w:rFonts w:hint="eastAsia"/>
        </w:rPr>
        <w:br/>
      </w:r>
      <w:r>
        <w:rPr>
          <w:rFonts w:hint="eastAsia"/>
        </w:rPr>
        <w:t>　　图表 **地区生活用纸市场规模</w:t>
      </w:r>
      <w:r>
        <w:rPr>
          <w:rFonts w:hint="eastAsia"/>
        </w:rPr>
        <w:br/>
      </w:r>
      <w:r>
        <w:rPr>
          <w:rFonts w:hint="eastAsia"/>
        </w:rPr>
        <w:t>　　图表 **地区生活用纸行业市场需求</w:t>
      </w:r>
      <w:r>
        <w:rPr>
          <w:rFonts w:hint="eastAsia"/>
        </w:rPr>
        <w:br/>
      </w:r>
      <w:r>
        <w:rPr>
          <w:rFonts w:hint="eastAsia"/>
        </w:rPr>
        <w:t>　　图表 **地区生活用纸市场调研</w:t>
      </w:r>
      <w:r>
        <w:rPr>
          <w:rFonts w:hint="eastAsia"/>
        </w:rPr>
        <w:br/>
      </w:r>
      <w:r>
        <w:rPr>
          <w:rFonts w:hint="eastAsia"/>
        </w:rPr>
        <w:t>　　图表 **地区生活用纸行业市场需求分析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生活用纸行业竞争对手分析</w:t>
      </w:r>
      <w:r>
        <w:rPr>
          <w:rFonts w:hint="eastAsia"/>
        </w:rPr>
        <w:br/>
      </w:r>
      <w:r>
        <w:rPr>
          <w:rFonts w:hint="eastAsia"/>
        </w:rPr>
        <w:t>　　图表 生活用纸重点企业（一）基本信息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生活用纸重点企业（一）经营情况分析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生活用纸重点企业（一）主要经济指标情况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生活用纸重点企业（二）经营情况分析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生活用纸重点企业（二）主要经济指标情况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生活用纸重点企业（二）盈利能力情况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生活用纸重点企业（三）经营情况分析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生活用纸重点企业（三）主要经济指标情况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生活用纸重点企业（三）成长能力情况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2026-2032年中国生活用纸行业产能预测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2026-2032年中国生活用纸行业产量预测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2026-2032年中国生活用纸市场需求预测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2026-2032年中国生活用纸行业市场规模预测</w:t>
      </w:r>
      <w:r>
        <w:rPr>
          <w:rFonts w:hint="eastAsia"/>
        </w:rPr>
        <w:br/>
      </w:r>
      <w:r>
        <w:rPr>
          <w:rFonts w:hint="eastAsia"/>
        </w:rPr>
        <w:t>　　图表 生活用纸行业准入条件</w:t>
      </w:r>
      <w:r>
        <w:rPr>
          <w:rFonts w:hint="eastAsia"/>
        </w:rPr>
        <w:br/>
      </w:r>
      <w:r>
        <w:rPr>
          <w:rFonts w:hint="eastAsia"/>
        </w:rPr>
        <w:t>　　图表 2026年中国生活用纸市场前景</w:t>
      </w:r>
      <w:r>
        <w:rPr>
          <w:rFonts w:hint="eastAsia"/>
        </w:rPr>
        <w:br/>
      </w:r>
      <w:r>
        <w:rPr>
          <w:rFonts w:hint="eastAsia"/>
        </w:rPr>
        <w:t>　　图表 2026-2032年中国生活用纸行业信息化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2026-2032年中国生活用纸行业风险分析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2026-2032年中国生活用纸行业发展趋势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5b11e4fea40e0" w:history="1">
        <w:r>
          <w:rPr>
            <w:rStyle w:val="Hyperlink"/>
          </w:rPr>
          <w:t>中国生活用纸市场现状调研及发展前景预测报告（2026-2032年）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102072A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5b11e4fea40e0" w:history="1">
        <w:r>
          <w:rPr>
            <w:rStyle w:val="Hyperlink"/>
          </w:rPr>
          <w:t>https://www.20087.com/A/72/ShengHuoYongZhiFaZhanQuShi.html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热点：中国十大造纸厂、生活用纸十大名牌纸、生活用纸和卫生用品信息网、生活用纸的执行标准、厕用纸和生活用纸区别、生活用纸上市公司龙头股、面巾纸是洗脸巾吗、生活用纸展、卫生纸加工利润有多少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26134e0d884d43" w:history="1">
      <w:r>
        <w:rPr>
          <w:rStyle w:val="Hyperlink"/>
        </w:rPr>
        <w:t>中国生活用纸市场现状调研及发展前景预测报告（2026-2032年）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2/ShengHuoYongZhiFaZhanQuShi.html" TargetMode="External" Id="R3fc5b11e4fea40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2/ShengHuoYongZhiFaZhanQuShi.html" TargetMode="External" Id="R2a26134e0d884d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2026-07-25T01:11:00Z</dcterms:created>
  <dcterms:modified xsi:type="dcterms:W3CDTF">2026-07-25T02:11:00Z</dcterms:modified>
  <dc:subject>中国生活用纸市场现状调研及发展前景预测报告（2026-2032年）</dc:subject>
  <dc:title>中国生活用纸市场现状调研及发展前景预测报告（2026-2032年）</dc:title>
  <cp:keywords>中国生活用纸市场现状调研及发展前景预测报告（2026-2032年）</cp:keywords>
  <dc:description>中国生活用纸市场现状调研及发展前景预测报告（2026-2032年）</dc:description>
</cp:coreProperties>
</file>