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0eb8c7784b78" w:history="1">
              <w:r>
                <w:rPr>
                  <w:rStyle w:val="Hyperlink"/>
                </w:rPr>
                <w:t>2025-2031年中国化妆品行业现状调研分析及发展趋势研究报告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0eb8c7784b78" w:history="1">
              <w:r>
                <w:rPr>
                  <w:rStyle w:val="Hyperlink"/>
                </w:rPr>
                <w:t>2025-2031年中国化妆品行业现状调研分析及发展趋势研究报告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0eb8c7784b78" w:history="1">
                <w:r>
                  <w:rPr>
                    <w:rStyle w:val="Hyperlink"/>
                  </w:rPr>
                  <w:t>https://www.20087.com/M_QingGongRiHua/30/HuaZhuangPinShiChangJingZhengFenXi.html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近年来受益于消费升级和个性化需求的驱动，呈现出多元化、高端化的发展趋势。现代化妆品不仅在成分上追求天然、有机，减少了化学添加剂的使用，还在功效上实现了细分，如抗衰老、美白、防晒等，满足不同肤质和需求。同时，随着消费者对品牌故事和产品体验的重视，化妆品品牌开始注重文化传承、情感联结，通过线上线下结合的营销策略，提升品牌影响力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融合、个性化和可持续性。科技融合体现在应用生物技术、纳米技术等，开发出更安全、更有效的护肤成分和配方。个性化则指通过基因检测、皮肤分析等手段，提供定制化的产品和服务，满足消费者对精准护肤的需求。可持续性则体现在采用更多环保包装、绿色生产，以及推广循环经济模式，如产品回收计划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0eb8c7784b78" w:history="1">
        <w:r>
          <w:rPr>
            <w:rStyle w:val="Hyperlink"/>
          </w:rPr>
          <w:t>2025-2031年中国化妆品行业现状调研分析及发展趋势研究报告</w:t>
        </w:r>
      </w:hyperlink>
      <w:r>
        <w:rPr>
          <w:rFonts w:hint="eastAsia"/>
        </w:rPr>
        <w:t>》基于多年行业研究积累，结合化妆品市场发展现状，依托行业权威数据资源和长期市场监测数据库，对化妆品市场规模、技术现状及未来方向进行了全面分析。报告梳理了化妆品行业竞争格局，重点评估了主要企业的市场表现及品牌影响力，并通过SWOT分析揭示了化妆品行业机遇与潜在风险。同时，报告对化妆品市场前景和发展趋势进行了科学预测，为投资者提供了投资价值判断和策略建议，助力把握化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天然化妆品行业概述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天然化妆品行业发展历程</w:t>
      </w:r>
      <w:r>
        <w:rPr>
          <w:rFonts w:hint="eastAsia"/>
        </w:rPr>
        <w:br/>
      </w:r>
      <w:r>
        <w:rPr>
          <w:rFonts w:hint="eastAsia"/>
        </w:rPr>
        <w:t>　　第三节 天然化妆品行业分类情况</w:t>
      </w:r>
      <w:r>
        <w:rPr>
          <w:rFonts w:hint="eastAsia"/>
        </w:rPr>
        <w:br/>
      </w:r>
      <w:r>
        <w:rPr>
          <w:rFonts w:hint="eastAsia"/>
        </w:rPr>
        <w:t>　　第四节 天然化妆品产业链分析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2024-2025年中国天然化妆品行业发展社会环境分析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中国天然化妆品市场供需分析</w:t>
      </w:r>
      <w:r>
        <w:rPr>
          <w:rFonts w:hint="eastAsia"/>
        </w:rPr>
        <w:br/>
      </w:r>
      <w:r>
        <w:rPr>
          <w:rFonts w:hint="eastAsia"/>
        </w:rPr>
        <w:t>　　第一节 天然化妆品市场现状分析及预测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一、2024-2025年我国天然化妆品行业总产值分析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二、2025-2031年我国天然化妆品行业总产值预测</w:t>
      </w:r>
      <w:r>
        <w:rPr>
          <w:rFonts w:hint="eastAsia"/>
        </w:rPr>
        <w:br/>
      </w:r>
      <w:r>
        <w:rPr>
          <w:rFonts w:hint="eastAsia"/>
        </w:rPr>
        <w:t>　　第二节 天然化妆品产品产量分析及预测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一、2024-2025年我国天然化妆品产量分析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二、2025-2031年我国天然化妆品产量预测</w:t>
      </w:r>
      <w:r>
        <w:rPr>
          <w:rFonts w:hint="eastAsia"/>
        </w:rPr>
        <w:br/>
      </w:r>
      <w:r>
        <w:rPr>
          <w:rFonts w:hint="eastAsia"/>
        </w:rPr>
        <w:t>　　第三节 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一、2024-2025年我国天然化妆品市场需求分析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二、2025-2031年我国天然化妆品市场需求预测</w:t>
      </w:r>
      <w:r>
        <w:rPr>
          <w:rFonts w:hint="eastAsia"/>
        </w:rPr>
        <w:br/>
      </w:r>
      <w:r>
        <w:rPr>
          <w:rFonts w:hint="eastAsia"/>
        </w:rPr>
        <w:t>　　第四节 天然化妆品进出口数据分析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一、我国天然化妆品出口数据分析</w:t>
      </w:r>
      <w:r>
        <w:rPr>
          <w:rFonts w:hint="eastAsia"/>
        </w:rPr>
        <w:br/>
      </w:r>
      <w:r>
        <w:rPr>
          <w:rFonts w:hint="eastAsia"/>
        </w:rPr>
        <w:t>　　　　二、我国天然化妆品进口数据分析</w:t>
      </w:r>
      <w:r>
        <w:rPr>
          <w:rFonts w:hint="eastAsia"/>
        </w:rPr>
        <w:br/>
      </w:r>
      <w:r>
        <w:rPr>
          <w:rFonts w:hint="eastAsia"/>
        </w:rPr>
        <w:t>　　　　三、我国天然化妆品进出口数据预测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天然化妆品行业发展现状分析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一、2024-2025年中国天然化妆品行业发展态势分析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二、2024-2025年中国天然化妆品行业发展特点分析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三、2024-2025年中国天然化妆品行业市场供需分析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中国天然化妆品产业特征与行业重要性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天然化妆品行业特性分析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2025年中国天然化妆品市场规模分析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2025年中国天然化妆品区域市场规模分析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天然化妆品及其主要上下游产品</w:t>
      </w:r>
      <w:r>
        <w:rPr>
          <w:rFonts w:hint="eastAsia"/>
        </w:rPr>
        <w:br/>
      </w:r>
      <w:r>
        <w:rPr>
          <w:rFonts w:hint="eastAsia"/>
        </w:rPr>
        <w:t>　　第一节 天然化妆品上下游分析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天然化妆品行业产业链分析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天然化妆品企业竞争策略分析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三、提高天然化妆品企业竞争力的策略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奥玛国际集团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一、天然化妆品投资项目分析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二、可以投资的天然化妆品模式</w:t>
      </w:r>
      <w:r>
        <w:rPr>
          <w:rFonts w:hint="eastAsia"/>
        </w:rPr>
        <w:br/>
      </w:r>
      <w:r>
        <w:rPr>
          <w:rFonts w:hint="eastAsia"/>
        </w:rPr>
        <w:t>　　　　三、2025年天然化妆品投资机会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2025-2031年中国天然化妆品行业发展预测分析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一、未来天然化妆品发展分析</w:t>
      </w:r>
      <w:r>
        <w:rPr>
          <w:rFonts w:hint="eastAsia"/>
        </w:rPr>
        <w:br/>
      </w:r>
      <w:r>
        <w:rPr>
          <w:rFonts w:hint="eastAsia"/>
        </w:rPr>
        <w:t>　　　　二、未来天然化妆品行业技术开发方向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天然化妆品产业用户度分析</w:t>
      </w:r>
      <w:r>
        <w:rPr>
          <w:rFonts w:hint="eastAsia"/>
        </w:rPr>
        <w:br/>
      </w:r>
      <w:r>
        <w:rPr>
          <w:rFonts w:hint="eastAsia"/>
        </w:rPr>
        <w:t>　　第一节 天然化妆品产业用户认知程度</w:t>
      </w:r>
      <w:r>
        <w:rPr>
          <w:rFonts w:hint="eastAsia"/>
        </w:rPr>
        <w:br/>
      </w:r>
      <w:r>
        <w:rPr>
          <w:rFonts w:hint="eastAsia"/>
        </w:rPr>
        <w:t>　　第二节 天然化妆品产业用户关注因素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当前天然化妆品存在的问题</w:t>
      </w:r>
      <w:r>
        <w:rPr>
          <w:rFonts w:hint="eastAsia"/>
        </w:rPr>
        <w:br/>
      </w:r>
      <w:r>
        <w:rPr>
          <w:rFonts w:hint="eastAsia"/>
        </w:rPr>
        <w:t>　　第二节 天然化妆品未来发展预测分析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一、中国天然化妆品发展方向分析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天然化妆品行业营销策略分析及建议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一、天然化妆品行业营销模式</w:t>
      </w:r>
      <w:r>
        <w:rPr>
          <w:rFonts w:hint="eastAsia"/>
        </w:rPr>
        <w:br/>
      </w:r>
      <w:r>
        <w:rPr>
          <w:rFonts w:hint="eastAsia"/>
        </w:rPr>
        <w:t>　　　　二、天然化妆品行业营销策略</w:t>
      </w:r>
      <w:r>
        <w:rPr>
          <w:rFonts w:hint="eastAsia"/>
        </w:rPr>
        <w:br/>
      </w:r>
      <w:r>
        <w:rPr>
          <w:rFonts w:hint="eastAsia"/>
        </w:rPr>
        <w:t>　　第二节 天然化妆品行业企业经营发展分析及建议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一、天然化妆品行业经营模式</w:t>
      </w:r>
      <w:r>
        <w:rPr>
          <w:rFonts w:hint="eastAsia"/>
        </w:rPr>
        <w:br/>
      </w:r>
      <w:r>
        <w:rPr>
          <w:rFonts w:hint="eastAsia"/>
        </w:rPr>
        <w:t>　　　　二、天然化妆品行业生产模式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化妆品的发展阶段</w:t>
      </w:r>
      <w:r>
        <w:rPr>
          <w:rFonts w:hint="eastAsia"/>
        </w:rPr>
        <w:br/>
      </w:r>
      <w:r>
        <w:rPr>
          <w:rFonts w:hint="eastAsia"/>
        </w:rPr>
        <w:t>　　图表 2 天然化妆品的产业链结构图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天然化妆品行业单位规模情况分析</w:t>
      </w:r>
      <w:r>
        <w:rPr>
          <w:rFonts w:hint="eastAsia"/>
        </w:rPr>
        <w:br/>
      </w:r>
      <w:r>
        <w:rPr>
          <w:rFonts w:hint="eastAsia"/>
        </w:rPr>
        <w:t>　　图表 12 天然化妆品行业人员状况分析</w:t>
      </w:r>
      <w:r>
        <w:rPr>
          <w:rFonts w:hint="eastAsia"/>
        </w:rPr>
        <w:br/>
      </w:r>
      <w:r>
        <w:rPr>
          <w:rFonts w:hint="eastAsia"/>
        </w:rPr>
        <w:t>　　图表 13 2019-2024年我国天然化妆品行业资产规模状况分析</w:t>
      </w:r>
      <w:r>
        <w:rPr>
          <w:rFonts w:hint="eastAsia"/>
        </w:rPr>
        <w:br/>
      </w:r>
      <w:r>
        <w:rPr>
          <w:rFonts w:hint="eastAsia"/>
        </w:rPr>
        <w:t>　　图表 14 2019-2024年我国天然化妆品行业市场需求规模分析</w:t>
      </w:r>
      <w:r>
        <w:rPr>
          <w:rFonts w:hint="eastAsia"/>
        </w:rPr>
        <w:br/>
      </w:r>
      <w:r>
        <w:rPr>
          <w:rFonts w:hint="eastAsia"/>
        </w:rPr>
        <w:t>　　图表 15 2019-2024年我国天然化妆品行业生产情况分析</w:t>
      </w:r>
      <w:r>
        <w:rPr>
          <w:rFonts w:hint="eastAsia"/>
        </w:rPr>
        <w:br/>
      </w:r>
      <w:r>
        <w:rPr>
          <w:rFonts w:hint="eastAsia"/>
        </w:rPr>
        <w:t>　　图表 16 2019-2024年我国天然化妆品行业销售情况分析</w:t>
      </w:r>
      <w:r>
        <w:rPr>
          <w:rFonts w:hint="eastAsia"/>
        </w:rPr>
        <w:br/>
      </w:r>
      <w:r>
        <w:rPr>
          <w:rFonts w:hint="eastAsia"/>
        </w:rPr>
        <w:t>　　图表 17 2019-2024年我国天然化妆品行业产销情况分析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图表 18 2019-2024年我国天然化妆品行业盈利能力分析</w:t>
      </w:r>
      <w:r>
        <w:rPr>
          <w:rFonts w:hint="eastAsia"/>
        </w:rPr>
        <w:br/>
      </w:r>
      <w:r>
        <w:rPr>
          <w:rFonts w:hint="eastAsia"/>
        </w:rPr>
        <w:t>　　图表 19 2019-2024年我国天然化妆品行业偿债能力分析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 2019-2024年我国天然化妆品行业营运能力分析</w:t>
      </w:r>
      <w:r>
        <w:rPr>
          <w:rFonts w:hint="eastAsia"/>
        </w:rPr>
        <w:br/>
      </w:r>
      <w:r>
        <w:rPr>
          <w:rFonts w:hint="eastAsia"/>
        </w:rPr>
        <w:t>　　图表 21 2019-2024年我国天然化妆品行业发展能力分析</w:t>
      </w:r>
      <w:r>
        <w:rPr>
          <w:rFonts w:hint="eastAsia"/>
        </w:rPr>
        <w:br/>
      </w:r>
      <w:r>
        <w:rPr>
          <w:rFonts w:hint="eastAsia"/>
        </w:rPr>
        <w:t>　　图表 22 2019-2024年我国天然化妆品行业总产值分析</w:t>
      </w:r>
      <w:r>
        <w:rPr>
          <w:rFonts w:hint="eastAsia"/>
        </w:rPr>
        <w:br/>
      </w:r>
      <w:r>
        <w:rPr>
          <w:rFonts w:hint="eastAsia"/>
        </w:rPr>
        <w:t>　　图表 23 2025-2031年我国天然化妆品行业总产值预测</w:t>
      </w:r>
      <w:r>
        <w:rPr>
          <w:rFonts w:hint="eastAsia"/>
        </w:rPr>
        <w:br/>
      </w:r>
      <w:r>
        <w:rPr>
          <w:rFonts w:hint="eastAsia"/>
        </w:rPr>
        <w:t>　　图表 24 2019-2024年我国天然化妆品行业供给规模分析</w:t>
      </w:r>
      <w:r>
        <w:rPr>
          <w:rFonts w:hint="eastAsia"/>
        </w:rPr>
        <w:br/>
      </w:r>
      <w:r>
        <w:rPr>
          <w:rFonts w:hint="eastAsia"/>
        </w:rPr>
        <w:t>　　图表 25 2025-2031年我国天然化妆品行业供给规模预测</w:t>
      </w:r>
      <w:r>
        <w:rPr>
          <w:rFonts w:hint="eastAsia"/>
        </w:rPr>
        <w:br/>
      </w:r>
      <w:r>
        <w:rPr>
          <w:rFonts w:hint="eastAsia"/>
        </w:rPr>
        <w:t>　　图表 26 2019-2024年我国天然化妆品市场需求分析</w:t>
      </w:r>
      <w:r>
        <w:rPr>
          <w:rFonts w:hint="eastAsia"/>
        </w:rPr>
        <w:br/>
      </w:r>
      <w:r>
        <w:rPr>
          <w:rFonts w:hint="eastAsia"/>
        </w:rPr>
        <w:t>　　图表 27 2025-2031年我国天然化妆品市场需求预测</w:t>
      </w:r>
      <w:r>
        <w:rPr>
          <w:rFonts w:hint="eastAsia"/>
        </w:rPr>
        <w:br/>
      </w:r>
      <w:r>
        <w:rPr>
          <w:rFonts w:hint="eastAsia"/>
        </w:rPr>
        <w:t>　　图表 28 2019-2024年我国天然化妆品出口总量分析</w:t>
      </w:r>
      <w:r>
        <w:rPr>
          <w:rFonts w:hint="eastAsia"/>
        </w:rPr>
        <w:br/>
      </w:r>
      <w:r>
        <w:rPr>
          <w:rFonts w:hint="eastAsia"/>
        </w:rPr>
        <w:t>　　图表 29 2019-2024年我国天然化妆品出口金额分析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30 2019-2024年我国天然化妆品进口总量分析</w:t>
      </w:r>
      <w:r>
        <w:rPr>
          <w:rFonts w:hint="eastAsia"/>
        </w:rPr>
        <w:br/>
      </w:r>
      <w:r>
        <w:rPr>
          <w:rFonts w:hint="eastAsia"/>
        </w:rPr>
        <w:t>　　图表 31 2019-2024年我国天然化妆品进口金额分析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32 2025-2031年我国天然化妆品进出口数据预测</w:t>
      </w:r>
      <w:r>
        <w:rPr>
          <w:rFonts w:hint="eastAsia"/>
        </w:rPr>
        <w:br/>
      </w:r>
      <w:r>
        <w:rPr>
          <w:rFonts w:hint="eastAsia"/>
        </w:rPr>
        <w:t>　　图表 33 2019-2024年我国天然化妆品行业市场供需分析</w:t>
      </w:r>
      <w:r>
        <w:rPr>
          <w:rFonts w:hint="eastAsia"/>
        </w:rPr>
        <w:br/>
      </w:r>
      <w:r>
        <w:rPr>
          <w:rFonts w:hint="eastAsia"/>
        </w:rPr>
        <w:t>　　图表 34 2019-2024年我国天然化妆品市场销售规模分析</w:t>
      </w:r>
      <w:r>
        <w:rPr>
          <w:rFonts w:hint="eastAsia"/>
        </w:rPr>
        <w:br/>
      </w:r>
      <w:r>
        <w:rPr>
          <w:rFonts w:hint="eastAsia"/>
        </w:rPr>
        <w:t>　　图表 35 2019-2024年我国天然化妆品西部东北地区销售规模分析</w:t>
      </w:r>
      <w:r>
        <w:rPr>
          <w:rFonts w:hint="eastAsia"/>
        </w:rPr>
        <w:br/>
      </w:r>
      <w:r>
        <w:rPr>
          <w:rFonts w:hint="eastAsia"/>
        </w:rPr>
        <w:t>　　图表 36 2019-2024年我国天然化妆品华北地区销售规模分析</w:t>
      </w:r>
      <w:r>
        <w:rPr>
          <w:rFonts w:hint="eastAsia"/>
        </w:rPr>
        <w:br/>
      </w:r>
      <w:r>
        <w:rPr>
          <w:rFonts w:hint="eastAsia"/>
        </w:rPr>
        <w:t>　　图表 37 2019-2024年我国天然化妆品华东地区销售规模分析</w:t>
      </w:r>
      <w:r>
        <w:rPr>
          <w:rFonts w:hint="eastAsia"/>
        </w:rPr>
        <w:br/>
      </w:r>
      <w:r>
        <w:rPr>
          <w:rFonts w:hint="eastAsia"/>
        </w:rPr>
        <w:t>　　图表 38 2019-2024年我国天然化妆品华中地区销售规模分析</w:t>
      </w:r>
      <w:r>
        <w:rPr>
          <w:rFonts w:hint="eastAsia"/>
        </w:rPr>
        <w:br/>
      </w:r>
      <w:r>
        <w:rPr>
          <w:rFonts w:hint="eastAsia"/>
        </w:rPr>
        <w:t>　　图表 39 2019-2024年我国天然化妆品华南地区销售规模分析</w:t>
      </w:r>
      <w:r>
        <w:rPr>
          <w:rFonts w:hint="eastAsia"/>
        </w:rPr>
        <w:br/>
      </w:r>
      <w:r>
        <w:rPr>
          <w:rFonts w:hint="eastAsia"/>
        </w:rPr>
        <w:t>　　图表 40 2019-2024年我国天然化妆品西部地区销售规模分析</w:t>
      </w:r>
      <w:r>
        <w:rPr>
          <w:rFonts w:hint="eastAsia"/>
        </w:rPr>
        <w:br/>
      </w:r>
      <w:r>
        <w:rPr>
          <w:rFonts w:hint="eastAsia"/>
        </w:rPr>
        <w:t>　　图表 41 2025-2031年我国天然化妆品市场销售规模预测</w:t>
      </w:r>
      <w:r>
        <w:rPr>
          <w:rFonts w:hint="eastAsia"/>
        </w:rPr>
        <w:br/>
      </w:r>
      <w:r>
        <w:rPr>
          <w:rFonts w:hint="eastAsia"/>
        </w:rPr>
        <w:t>　　图表 42 2024-2025年我国天然化妆品市场价格分析</w:t>
      </w:r>
      <w:r>
        <w:rPr>
          <w:rFonts w:hint="eastAsia"/>
        </w:rPr>
        <w:br/>
      </w:r>
      <w:r>
        <w:rPr>
          <w:rFonts w:hint="eastAsia"/>
        </w:rPr>
        <w:t>　　图表 43 2025-2031年我国天然化妆品未来价格走势预测</w:t>
      </w:r>
      <w:r>
        <w:rPr>
          <w:rFonts w:hint="eastAsia"/>
        </w:rPr>
        <w:br/>
      </w:r>
      <w:r>
        <w:rPr>
          <w:rFonts w:hint="eastAsia"/>
        </w:rPr>
        <w:t>　　图表 44 市场竞争中产品价格与市场占有率之间的关系示意图</w:t>
      </w:r>
      <w:r>
        <w:rPr>
          <w:rFonts w:hint="eastAsia"/>
        </w:rPr>
        <w:br/>
      </w:r>
      <w:r>
        <w:rPr>
          <w:rFonts w:hint="eastAsia"/>
        </w:rPr>
        <w:t>　　图表 45 三元评价模型</w:t>
      </w:r>
      <w:r>
        <w:rPr>
          <w:rFonts w:hint="eastAsia"/>
        </w:rPr>
        <w:br/>
      </w:r>
      <w:r>
        <w:rPr>
          <w:rFonts w:hint="eastAsia"/>
        </w:rPr>
        <w:t>　　图表 46 近4年奥玛国际集团总资产周转次数变化情况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近4年奥玛国际集团固定资产周转次数情况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近4年奥玛国际集团流动资产周转次数变化情况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近4年奥玛国际集团销售毛利率变化情况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近4年奥玛国际集团资产负债率变化情况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近4年奥玛国际集团产权比率变化情况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近4年奥玛国际集团已获利息倍数变化情况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近4年霸王国际（集团）控股有限公司总资产周转次数变化情况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近4年霸王国际（集团）控股有限公司固定资产周转次数情况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近4年霸王国际（集团）控股有限公司流动资产周转次数变化情况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近4年霸王国际（集团）控股有限公司销售毛利率变化情况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近4年霸王国际（集团）控股有限公司资产负债率变化情况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近4年霸王国际（集团）控股有限公司产权比率变化情况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近4年霸王国际（集团）控股有限公司已获利息倍数变化情况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近4年北京大宝化妆品有限公司总资产周转次数变化情况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近4年北京大宝化妆品有限公司固定资产周转次数情况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近4年北京大宝化妆品有限公司流动资产周转次数变化情况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近4年北京大宝化妆品有限公司销售毛利率变化情况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近4年北京大宝化妆品有限公司资产负债率变化情况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近4年北京大宝化妆品有限公司产权比率变化情况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近4年北京大宝化妆品有限公司已获利息倍数变化情况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近4年天津郁美净集团有限公司总资产周转次数变化情况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近4年天津郁美净集团有限公司固定资产周转次数情况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近4年天津郁美净集团有限公司流动资产周转次数变化情况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近4年天津郁美净集团有限公司销售毛利率变化情况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近4年天津郁美净集团有限公司资产负债率变化情况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近4年天津郁美净集团有限公司产权比率变化情况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近4年天津郁美净集团有限公司已获利息倍数变化情况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近4年四川可采实业有限公司总资产周转次数变化情况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近4年四川可采实业有限公司固定资产周转次数情况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近4年四川可采实业有限公司流动资产周转次数变化情况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近4年四川可采实业有限公司销售毛利率变化情况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近4年四川可采实业有限公司资产负债率变化情况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近4年四川可采实业有限公司产权比率变化情况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近4年四川可采实业有限公司已获利息倍数变化情况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消费者对天然化妆品认知度宏观调查</w:t>
      </w:r>
      <w:r>
        <w:rPr>
          <w:rFonts w:hint="eastAsia"/>
        </w:rPr>
        <w:br/>
      </w:r>
      <w:r>
        <w:rPr>
          <w:rFonts w:hint="eastAsia"/>
        </w:rPr>
        <w:t>　　图表 82 天然化妆品消费者对产品功能的关注度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83 天然化妆品消费者对产品质量的关注度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84 天然化妆品消费者对产品价格的关注度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85 天然化妆品消费者对产品外观关注度</w:t>
      </w:r>
      <w:r>
        <w:rPr>
          <w:rFonts w:hint="eastAsia"/>
        </w:rPr>
        <w:br/>
      </w:r>
      <w:r>
        <w:rPr>
          <w:rFonts w:hint="eastAsia"/>
        </w:rPr>
        <w:t>　　图表 86 天然化妆品消费者对产品服务关注度</w:t>
      </w:r>
      <w:r>
        <w:rPr>
          <w:rFonts w:hint="eastAsia"/>
        </w:rPr>
        <w:br/>
      </w:r>
      <w:r>
        <w:rPr>
          <w:rFonts w:hint="eastAsia"/>
        </w:rPr>
        <w:t>　　图表 87 2025-2031年我国天然化妆品行业发展规模预测</w:t>
      </w:r>
      <w:r>
        <w:rPr>
          <w:rFonts w:hint="eastAsia"/>
        </w:rPr>
        <w:br/>
      </w:r>
      <w:r>
        <w:rPr>
          <w:rFonts w:hint="eastAsia"/>
        </w:rPr>
        <w:t>　　图表 88 天然化妆品行业营销模式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0eb8c7784b78" w:history="1">
        <w:r>
          <w:rPr>
            <w:rStyle w:val="Hyperlink"/>
          </w:rPr>
          <w:t>2025-2031年中国化妆品行业现状调研分析及发展趋势研究报告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0eb8c7784b78" w:history="1">
        <w:r>
          <w:rPr>
            <w:rStyle w:val="Hyperlink"/>
          </w:rPr>
          <w:t>https://www.20087.com/M_QingGongRiHua/30/HuaZhuangPinShiChangJingZhengFenXi.html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4e0e22b84c61" w:history="1">
      <w:r>
        <w:rPr>
          <w:rStyle w:val="Hyperlink"/>
        </w:rPr>
        <w:t>2025-2031年中国化妆品行业现状调研分析及发展趋势研究报告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HuaZhuangPinShiChangJingZhengFenXi.html" TargetMode="External" Id="R72020eb8c778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HuaZhuangPinShiChangJingZhengFenXi.html" TargetMode="External" Id="Rf2ac4e0e22b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2024-12-12T00:02:00Z</dcterms:created>
  <dcterms:modified xsi:type="dcterms:W3CDTF">2024-12-12T01:02:00Z</dcterms:modified>
  <dc:subject>2025-2031年中国化妆品行业现状调研分析及发展趋势研究报告</dc:subject>
  <dc:title>2025-2031年中国化妆品行业现状调研分析及发展趋势研究报告</dc:title>
  <cp:keywords>2025-2031年中国化妆品行业现状调研分析及发展趋势研究报告</cp:keywords>
  <dc:description>2025-2031年中国化妆品行业现状调研分析及发展趋势研究报告</dc:description>
</cp:coreProperties>
</file>