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614a54d7e4464" w:history="1">
              <w:r>
                <w:rPr>
                  <w:rStyle w:val="Hyperlink"/>
                </w:rPr>
                <w:t>2025年版中国毛巾行业深度调研及市场前景分析报告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614a54d7e4464" w:history="1">
              <w:r>
                <w:rPr>
                  <w:rStyle w:val="Hyperlink"/>
                </w:rPr>
                <w:t>2025年版中国毛巾行业深度调研及市场前景分析报告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614a54d7e4464" w:history="1">
                <w:r>
                  <w:rPr>
                    <w:rStyle w:val="Hyperlink"/>
                  </w:rPr>
                  <w:t>https://www.20087.com/M_QingGongRiHua/30/MaoJinShiChangQianJingFenXiYuCe.html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作为日常生活必需品，市场需求稳定，但近年来，消费者对毛巾材质、工艺和设计的要求不断提高，推动了行业向高端化和个性化方向发展。天然纤维如棉、竹纤维毛巾因其舒适性和吸湿性受到青睐，而抗菌、速干等功能性毛巾则满足了特定人群的需求。同时，品牌建设和营销策略的创新，如联名合作、社交电商，提升了毛巾品牌的知名度和市场竞争力。</w:t>
      </w:r>
      <w:r>
        <w:rPr>
          <w:rFonts w:hint="eastAsia"/>
        </w:rPr>
        <w:br/>
      </w:r>
      <w:r>
        <w:rPr>
          <w:rFonts w:hint="eastAsia"/>
        </w:rPr>
        <w:t>　　未来，毛巾行业的发展趋势将体现为品质升级、功能创新和可持续发展。品质升级方面，采用更优质、更环保的原材料，提升毛巾的舒适度和耐用性；功能创新方面，开发具有抗菌、除螨、护肤等功能的毛巾，满足消费者对健康生活的追求；可持续发展方面，采用可再生材料，推行绿色生产，减少水和能源消耗，降低环境污染，响应社会对环保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614a54d7e4464" w:history="1">
        <w:r>
          <w:rPr>
            <w:rStyle w:val="Hyperlink"/>
          </w:rPr>
          <w:t>2025年版中国毛巾行业深度调研及市场前景分析报告</w:t>
        </w:r>
      </w:hyperlink>
      <w:r>
        <w:rPr>
          <w:rFonts w:hint="eastAsia"/>
        </w:rPr>
        <w:t>》基于多年市场监测与行业研究，全面分析了毛巾行业的现状、市场需求及市场规模，详细解读了毛巾产业链结构、价格趋势及细分市场特点。报告科学预测了行业前景与发展方向，重点剖析了品牌竞争格局、市场集中度及主要企业的经营表现，并通过SWOT分析揭示了毛巾行业机遇与风险。为投资者和决策者提供专业、客观的战略建议，是把握毛巾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2025年全球毛巾市场运行状况分析</w:t>
      </w:r>
      <w:r>
        <w:rPr>
          <w:rFonts w:hint="eastAsia"/>
        </w:rPr>
        <w:br/>
      </w:r>
      <w:r>
        <w:rPr>
          <w:rFonts w:hint="eastAsia"/>
        </w:rPr>
        <w:t>　　第一节 2025年全球毛巾市场运行综述</w:t>
      </w:r>
      <w:r>
        <w:rPr>
          <w:rFonts w:hint="eastAsia"/>
        </w:rPr>
        <w:br/>
      </w:r>
      <w:r>
        <w:rPr>
          <w:rFonts w:hint="eastAsia"/>
        </w:rPr>
        <w:t>　　　　一、全球毛巾生产业运行环境分析</w:t>
      </w:r>
      <w:r>
        <w:rPr>
          <w:rFonts w:hint="eastAsia"/>
        </w:rPr>
        <w:br/>
      </w:r>
      <w:r>
        <w:rPr>
          <w:rFonts w:hint="eastAsia"/>
        </w:rPr>
        <w:t>　　　　二、全球毛巾市场生产与消费情况</w:t>
      </w:r>
      <w:r>
        <w:rPr>
          <w:rFonts w:hint="eastAsia"/>
        </w:rPr>
        <w:br/>
      </w:r>
      <w:r>
        <w:rPr>
          <w:rFonts w:hint="eastAsia"/>
        </w:rPr>
        <w:t>　　　　三、全球毛巾进出口贸易分析</w:t>
      </w:r>
      <w:r>
        <w:rPr>
          <w:rFonts w:hint="eastAsia"/>
        </w:rPr>
        <w:br/>
      </w:r>
      <w:r>
        <w:rPr>
          <w:rFonts w:hint="eastAsia"/>
        </w:rPr>
        <w:t>　　第二节 2025年全球部分国家毛巾市场运行分析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2025-2031年全球毛巾行业发展趋势分析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2025年中国毛巾产业运行环境分析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2025年中国毛巾产业政策环境分析</w:t>
      </w:r>
      <w:r>
        <w:rPr>
          <w:rFonts w:hint="eastAsia"/>
        </w:rPr>
        <w:br/>
      </w:r>
      <w:r>
        <w:rPr>
          <w:rFonts w:hint="eastAsia"/>
        </w:rPr>
        <w:t>　　　　一、毛巾政策分析</w:t>
      </w:r>
      <w:r>
        <w:rPr>
          <w:rFonts w:hint="eastAsia"/>
        </w:rPr>
        <w:br/>
      </w:r>
      <w:r>
        <w:rPr>
          <w:rFonts w:hint="eastAsia"/>
        </w:rPr>
        <w:t>　　　　二、毛巾标准分析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2025年中国毛巾产业社会环境分析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2025年中国毛巾行业运行态势分析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2025年中国毛巾行业发展分析</w:t>
      </w:r>
      <w:r>
        <w:rPr>
          <w:rFonts w:hint="eastAsia"/>
        </w:rPr>
        <w:br/>
      </w:r>
      <w:r>
        <w:rPr>
          <w:rFonts w:hint="eastAsia"/>
        </w:rPr>
        <w:t>　　　　一、毛巾行业运行情况及特点分析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二、中国毛巾行业产品结构分析</w:t>
      </w:r>
      <w:r>
        <w:rPr>
          <w:rFonts w:hint="eastAsia"/>
        </w:rPr>
        <w:br/>
      </w:r>
      <w:r>
        <w:rPr>
          <w:rFonts w:hint="eastAsia"/>
        </w:rPr>
        <w:t>　　　　三、中国毛巾行业与宏观经济相关性分析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2025年中国毛巾市场供需调查分析</w:t>
      </w:r>
      <w:r>
        <w:rPr>
          <w:rFonts w:hint="eastAsia"/>
        </w:rPr>
        <w:br/>
      </w:r>
      <w:r>
        <w:rPr>
          <w:rFonts w:hint="eastAsia"/>
        </w:rPr>
        <w:t>　　　　一、中国毛巾市场供给分析</w:t>
      </w:r>
      <w:r>
        <w:rPr>
          <w:rFonts w:hint="eastAsia"/>
        </w:rPr>
        <w:br/>
      </w:r>
      <w:r>
        <w:rPr>
          <w:rFonts w:hint="eastAsia"/>
        </w:rPr>
        <w:t>　　　　二、中国毛巾市场需求分析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2025年中国毛巾产业发展存在问题分析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2020-2025年中国毛巾制造行业主要数据监测分析（1751）</w:t>
      </w:r>
      <w:r>
        <w:rPr>
          <w:rFonts w:hint="eastAsia"/>
        </w:rPr>
        <w:br/>
      </w:r>
      <w:r>
        <w:rPr>
          <w:rFonts w:hint="eastAsia"/>
        </w:rPr>
        <w:t>　　第一节 2020-2025年份中国毛巾制造行业规模分析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2025年份中国毛巾制造行业结构分析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2020-2025年份中国毛巾制造行业产值分析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2020-2025年份中国毛巾制造行业成本费用分析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2020-2025年份中国毛巾制造行业盈利能力分析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2025年中国毛巾市场深度剖析</w:t>
      </w:r>
      <w:r>
        <w:rPr>
          <w:rFonts w:hint="eastAsia"/>
        </w:rPr>
        <w:br/>
      </w:r>
      <w:r>
        <w:rPr>
          <w:rFonts w:hint="eastAsia"/>
        </w:rPr>
        <w:t>　　第一节 2025年中国毛巾市场现状综述</w:t>
      </w:r>
      <w:r>
        <w:rPr>
          <w:rFonts w:hint="eastAsia"/>
        </w:rPr>
        <w:br/>
      </w:r>
      <w:r>
        <w:rPr>
          <w:rFonts w:hint="eastAsia"/>
        </w:rPr>
        <w:t>　　　　一、毛巾市场消费特点</w:t>
      </w:r>
      <w:r>
        <w:rPr>
          <w:rFonts w:hint="eastAsia"/>
        </w:rPr>
        <w:br/>
      </w:r>
      <w:r>
        <w:rPr>
          <w:rFonts w:hint="eastAsia"/>
        </w:rPr>
        <w:t>　　　　二、毛巾品牌市场销售份额</w:t>
      </w:r>
      <w:r>
        <w:rPr>
          <w:rFonts w:hint="eastAsia"/>
        </w:rPr>
        <w:br/>
      </w:r>
      <w:r>
        <w:rPr>
          <w:rFonts w:hint="eastAsia"/>
        </w:rPr>
        <w:t>　　第二节 2025年中国毛巾市场消费结构</w:t>
      </w:r>
      <w:r>
        <w:rPr>
          <w:rFonts w:hint="eastAsia"/>
        </w:rPr>
        <w:br/>
      </w:r>
      <w:r>
        <w:rPr>
          <w:rFonts w:hint="eastAsia"/>
        </w:rPr>
        <w:t>　　　　一、洗浴中心</w:t>
      </w:r>
      <w:r>
        <w:rPr>
          <w:rFonts w:hint="eastAsia"/>
        </w:rPr>
        <w:br/>
      </w:r>
      <w:r>
        <w:rPr>
          <w:rFonts w:hint="eastAsia"/>
        </w:rPr>
        <w:t>　　　　二、中高档餐饮业</w:t>
      </w:r>
      <w:r>
        <w:rPr>
          <w:rFonts w:hint="eastAsia"/>
        </w:rPr>
        <w:br/>
      </w:r>
      <w:r>
        <w:rPr>
          <w:rFonts w:hint="eastAsia"/>
        </w:rPr>
        <w:t>　　　　三、家庭消费</w:t>
      </w:r>
      <w:r>
        <w:rPr>
          <w:rFonts w:hint="eastAsia"/>
        </w:rPr>
        <w:br/>
      </w:r>
      <w:r>
        <w:rPr>
          <w:rFonts w:hint="eastAsia"/>
        </w:rPr>
        <w:t>　　第三节 2025年中国毛巾市场价格分析</w:t>
      </w:r>
      <w:r>
        <w:rPr>
          <w:rFonts w:hint="eastAsia"/>
        </w:rPr>
        <w:br/>
      </w:r>
      <w:r>
        <w:rPr>
          <w:rFonts w:hint="eastAsia"/>
        </w:rPr>
        <w:t>　　　　一、毛巾市场价格分析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2025年中国毛巾市场新型产品市场分析</w:t>
      </w:r>
      <w:r>
        <w:rPr>
          <w:rFonts w:hint="eastAsia"/>
        </w:rPr>
        <w:br/>
      </w:r>
      <w:r>
        <w:rPr>
          <w:rFonts w:hint="eastAsia"/>
        </w:rPr>
        <w:t>　　第一节 抗菌毛巾</w:t>
      </w:r>
      <w:r>
        <w:rPr>
          <w:rFonts w:hint="eastAsia"/>
        </w:rPr>
        <w:br/>
      </w:r>
      <w:r>
        <w:rPr>
          <w:rFonts w:hint="eastAsia"/>
        </w:rPr>
        <w:t>　　第二节 蛋白质纤维保健毛巾</w:t>
      </w:r>
      <w:r>
        <w:rPr>
          <w:rFonts w:hint="eastAsia"/>
        </w:rPr>
        <w:br/>
      </w:r>
      <w:r>
        <w:rPr>
          <w:rFonts w:hint="eastAsia"/>
        </w:rPr>
        <w:t>　　第三节 玉米纤维毛巾</w:t>
      </w:r>
      <w:r>
        <w:rPr>
          <w:rFonts w:hint="eastAsia"/>
        </w:rPr>
        <w:br/>
      </w:r>
      <w:r>
        <w:rPr>
          <w:rFonts w:hint="eastAsia"/>
        </w:rPr>
        <w:t>　　第四节 玉石纤维毛巾</w:t>
      </w:r>
      <w:r>
        <w:rPr>
          <w:rFonts w:hint="eastAsia"/>
        </w:rPr>
        <w:br/>
      </w:r>
      <w:r>
        <w:rPr>
          <w:rFonts w:hint="eastAsia"/>
        </w:rPr>
        <w:t>　　第五节 甲壳素纤维毛巾</w:t>
      </w:r>
      <w:r>
        <w:rPr>
          <w:rFonts w:hint="eastAsia"/>
        </w:rPr>
        <w:br/>
      </w:r>
      <w:r>
        <w:rPr>
          <w:rFonts w:hint="eastAsia"/>
        </w:rPr>
        <w:t>　　第六节 竹纤维毛巾</w:t>
      </w:r>
      <w:r>
        <w:rPr>
          <w:rFonts w:hint="eastAsia"/>
        </w:rPr>
        <w:br/>
      </w:r>
      <w:r>
        <w:rPr>
          <w:rFonts w:hint="eastAsia"/>
        </w:rPr>
        <w:t>　　第七节 其它</w:t>
      </w:r>
      <w:r>
        <w:rPr>
          <w:rFonts w:hint="eastAsia"/>
        </w:rPr>
        <w:br/>
      </w:r>
      <w:r>
        <w:rPr>
          <w:rFonts w:hint="eastAsia"/>
        </w:rPr>
        <w:t>　　　　一、黄麻抗菌地巾</w:t>
      </w:r>
      <w:r>
        <w:rPr>
          <w:rFonts w:hint="eastAsia"/>
        </w:rPr>
        <w:br/>
      </w:r>
      <w:r>
        <w:rPr>
          <w:rFonts w:hint="eastAsia"/>
        </w:rPr>
        <w:t>　　　　二、竹炭纤维毛巾</w:t>
      </w:r>
      <w:r>
        <w:rPr>
          <w:rFonts w:hint="eastAsia"/>
        </w:rPr>
        <w:br/>
      </w:r>
      <w:r>
        <w:rPr>
          <w:rFonts w:hint="eastAsia"/>
        </w:rPr>
        <w:t>　　　　三、木纤维毛巾</w:t>
      </w:r>
      <w:r>
        <w:rPr>
          <w:rFonts w:hint="eastAsia"/>
        </w:rPr>
        <w:br/>
      </w:r>
      <w:r>
        <w:rPr>
          <w:rFonts w:hint="eastAsia"/>
        </w:rPr>
        <w:t>　　　　四、大豆蛋白纤维毛巾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2020-2025年中国毛巾及毛巾制品进出口数据统计</w:t>
      </w:r>
      <w:r>
        <w:rPr>
          <w:rFonts w:hint="eastAsia"/>
        </w:rPr>
        <w:br/>
      </w:r>
      <w:r>
        <w:rPr>
          <w:rFonts w:hint="eastAsia"/>
        </w:rPr>
        <w:t>　　第一节 2020-2025年中国棉制毛巾进出口数据统计情况</w:t>
      </w:r>
      <w:r>
        <w:rPr>
          <w:rFonts w:hint="eastAsia"/>
        </w:rPr>
        <w:br/>
      </w:r>
      <w:r>
        <w:rPr>
          <w:rFonts w:hint="eastAsia"/>
        </w:rPr>
        <w:t>　　　　一、2020-2025年中国棉制毛巾进口数据分析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二、2020-2025年中国棉制毛巾出口数据分析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三、2020-2025年中国棉制毛巾进出口平均单价分析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四、2020-2025年中国棉制毛巾进出口国家及地区分析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2020-2025年中国亚麻制毛巾进出口数据统计情况</w:t>
      </w:r>
      <w:r>
        <w:rPr>
          <w:rFonts w:hint="eastAsia"/>
        </w:rPr>
        <w:br/>
      </w:r>
      <w:r>
        <w:rPr>
          <w:rFonts w:hint="eastAsia"/>
        </w:rPr>
        <w:t>　　　　一、2020-2025年中国亚麻制毛巾进口数据分析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二、2020-2025年中国亚麻制毛巾出口数据分析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三、2020-2025年中国亚麻制毛巾进出口平均单价分析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四、2020-2025年中国亚麻制毛巾进出口国家及地区分析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2020-2025年中国棉制针织或钩编毛巾织物浴巾进出口数据统计情况</w:t>
      </w:r>
      <w:r>
        <w:rPr>
          <w:rFonts w:hint="eastAsia"/>
        </w:rPr>
        <w:br/>
      </w:r>
      <w:r>
        <w:rPr>
          <w:rFonts w:hint="eastAsia"/>
        </w:rPr>
        <w:t>　　　　一、2020-2025年中国棉制针织或钩编毛巾织物浴巾进口数据分析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二、2020-2025年中国棉制针织或钩编毛巾织物浴巾出口数据分析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三、2020-2025年中国棉制针织或钩编毛巾织物浴巾进出口平均单价分析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四、2020-2025年中国棉制针织或钩编毛巾织物浴巾进出口国家及地区分析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2020-2025年中国棉制其他盥洗及厨房用毛巾制品进出口数据统计情况</w:t>
      </w:r>
      <w:r>
        <w:rPr>
          <w:rFonts w:hint="eastAsia"/>
        </w:rPr>
        <w:br/>
      </w:r>
      <w:r>
        <w:rPr>
          <w:rFonts w:hint="eastAsia"/>
        </w:rPr>
        <w:t>　　　　一、2020-2025年中国棉制其他盥洗及厨房用毛巾制品进口数据分析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二、2020-2025年中国棉制其他盥洗及厨房用毛巾制品出口数据分析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三、2020-2025年中国棉制其他盥洗及厨房用毛巾制品进出口平均单价分析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四、2020-2025年中国棉制其他盥洗及厨房用毛巾制品进出口国家及地区分析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2025年中国毛巾行业市场竞争格局分析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2025年中国毛巾行业竞争态势分析</w:t>
      </w:r>
      <w:r>
        <w:rPr>
          <w:rFonts w:hint="eastAsia"/>
        </w:rPr>
        <w:br/>
      </w:r>
      <w:r>
        <w:rPr>
          <w:rFonts w:hint="eastAsia"/>
        </w:rPr>
        <w:t>　　　　一、毛巾品牌竞争分析</w:t>
      </w:r>
      <w:r>
        <w:rPr>
          <w:rFonts w:hint="eastAsia"/>
        </w:rPr>
        <w:br/>
      </w:r>
      <w:r>
        <w:rPr>
          <w:rFonts w:hint="eastAsia"/>
        </w:rPr>
        <w:t>　　　　二、毛巾市场竞争力分析</w:t>
      </w:r>
      <w:r>
        <w:rPr>
          <w:rFonts w:hint="eastAsia"/>
        </w:rPr>
        <w:br/>
      </w:r>
      <w:r>
        <w:rPr>
          <w:rFonts w:hint="eastAsia"/>
        </w:rPr>
        <w:t>　　　　三、毛巾价格竞争分析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2025年中国毛巾行业集中度分析</w:t>
      </w:r>
      <w:r>
        <w:rPr>
          <w:rFonts w:hint="eastAsia"/>
        </w:rPr>
        <w:br/>
      </w:r>
      <w:r>
        <w:rPr>
          <w:rFonts w:hint="eastAsia"/>
        </w:rPr>
        <w:t>　　　　一、毛巾生产企业集中度分析</w:t>
      </w:r>
      <w:r>
        <w:rPr>
          <w:rFonts w:hint="eastAsia"/>
        </w:rPr>
        <w:br/>
      </w:r>
      <w:r>
        <w:rPr>
          <w:rFonts w:hint="eastAsia"/>
        </w:rPr>
        <w:t>　　　　二、毛巾市场集中度分析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2025年中国毛巾企业提升竞争力策略分析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2025-2031年中国毛巾产业竞争格局预测分析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2025年中国毛巾行业主要竞争对手经营数据分析</w:t>
      </w:r>
      <w:r>
        <w:rPr>
          <w:rFonts w:hint="eastAsia"/>
        </w:rPr>
        <w:br/>
      </w:r>
      <w:r>
        <w:rPr>
          <w:rFonts w:hint="eastAsia"/>
        </w:rPr>
        <w:t>　　第一节 孚日集团股份有限公司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青岛喜盈门集团公司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山东洁月集团有限公司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山东亚光纺织集团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山东金号织业有限公司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浙江洁丽雅毛巾有限公司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华容县龙腾纺织有限公司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高阳县永亮纺织品有限责任公司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桂林银海纺织集团公司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浙江龙柏集团公司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2025-2031年中国毛巾行业发展趋势预测分析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2025-2031年中国毛巾行业前景预测分析</w:t>
      </w:r>
      <w:r>
        <w:rPr>
          <w:rFonts w:hint="eastAsia"/>
        </w:rPr>
        <w:br/>
      </w:r>
      <w:r>
        <w:rPr>
          <w:rFonts w:hint="eastAsia"/>
        </w:rPr>
        <w:t>　　　　一、毛巾新产品技术应用与市场前景分析</w:t>
      </w:r>
      <w:r>
        <w:rPr>
          <w:rFonts w:hint="eastAsia"/>
        </w:rPr>
        <w:br/>
      </w:r>
      <w:r>
        <w:rPr>
          <w:rFonts w:hint="eastAsia"/>
        </w:rPr>
        <w:t>　　　　二、毛巾产业技术趋势分析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三、2025-2031年中国棉及化纤制品制造业预测分析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2025-2031年中国毛巾市场供求趋势预测分析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t>　　第三节 2025-2031年中国毛巾市场盈利预测分析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2025-2031年中国毛巾行业投资价值研究</w:t>
      </w:r>
      <w:r>
        <w:rPr>
          <w:rFonts w:hint="eastAsia"/>
        </w:rPr>
        <w:br/>
      </w:r>
      <w:r>
        <w:rPr>
          <w:rFonts w:hint="eastAsia"/>
        </w:rPr>
        <w:t>　　第一节 2025-2031年中国毛巾行业投资环境分析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2025-2031年中国毛巾行业投资机会分析</w:t>
      </w:r>
      <w:r>
        <w:rPr>
          <w:rFonts w:hint="eastAsia"/>
        </w:rPr>
        <w:br/>
      </w:r>
      <w:r>
        <w:rPr>
          <w:rFonts w:hint="eastAsia"/>
        </w:rPr>
        <w:t>　　　　一、毛巾市场投资潜力分析</w:t>
      </w:r>
      <w:r>
        <w:rPr>
          <w:rFonts w:hint="eastAsia"/>
        </w:rPr>
        <w:br/>
      </w:r>
      <w:r>
        <w:rPr>
          <w:rFonts w:hint="eastAsia"/>
        </w:rPr>
        <w:t>　　　　二、毛巾市场投资吸引力分析</w:t>
      </w:r>
      <w:r>
        <w:rPr>
          <w:rFonts w:hint="eastAsia"/>
        </w:rPr>
        <w:br/>
      </w:r>
      <w:r>
        <w:rPr>
          <w:rFonts w:hint="eastAsia"/>
        </w:rPr>
        <w:t>　　　　三、区域投资机会</w:t>
      </w:r>
      <w:r>
        <w:rPr>
          <w:rFonts w:hint="eastAsia"/>
        </w:rPr>
        <w:br/>
      </w:r>
      <w:r>
        <w:rPr>
          <w:rFonts w:hint="eastAsia"/>
        </w:rPr>
        <w:t>　　第三节 2025-2031年毛巾行业投资风险预警分析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五、资金短缺风险</w:t>
      </w:r>
      <w:r>
        <w:rPr>
          <w:rFonts w:hint="eastAsia"/>
        </w:rPr>
        <w:br/>
      </w:r>
      <w:r>
        <w:rPr>
          <w:rFonts w:hint="eastAsia"/>
        </w:rPr>
        <w:t>　　第四节 (中智-林)专家投资观点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2024-2025年央行历次调整利率时间及幅度表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2020-2025年份中国毛巾制造行业企业数量及增长率分析单位：个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2020-2025年份中国毛巾制造行业亏损企业数量及增长率分析单位：个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2020-2025年份中国毛巾制造行业从业人数及同比增长分析单位：个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2020-2025年份中国毛巾制造企业总资产分析单位：亿元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2025年中国毛巾制造行业不同类型企业数量单位：个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2025年中国毛巾制造行业不同所有制企业数量单位：个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2025年中国毛巾制造行业不同类型销售收入单位：千元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2025年中国毛巾制造行业不同所有制销售收入单位：千元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2020-2025年份中国毛巾制造产成品及增长分析单位：亿元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2020-2025年份中国毛巾制造工业销售产值分析单位：亿元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2020-2025年份中国毛巾制造出口交货值分析单位：亿元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2020-2025年份中国毛巾制造行业销售成本分析单位：亿元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2020-2025年份中国毛巾制造行业费用分析单位：亿元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2020-2025年份中国毛巾制造行业主要盈利指标分析单位：亿元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2020-2025年份中国毛巾制造行业主要盈利能力指标分析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2020-2025年中国棉制毛巾进口数量分析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2020-2025年中国棉制毛巾进口金额分析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2020-2025年中国棉制毛巾出口数量分析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2020-2025年中国棉制毛巾出口金额分析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2020-2025年中国棉制毛巾进出口平均单价分析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2020-2025年中国棉制毛巾进口国家及地区分析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2020-2025年中国亚麻制毛巾进口数量分析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2020-2025年中国亚麻制毛巾进口金额分析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2020-2025年中国亚麻制毛巾出口数量分析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2020-2025年中国亚麻制毛巾出口金额分析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2020-2025年中国亚麻制毛巾进出口平均单价分析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2020-2025年中国亚麻制毛巾进口国家及地区分析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2020-2025年中国棉制针织或钩编毛巾织物浴巾进口数量分析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2020-2025年中国棉制针织或钩编毛巾织物浴巾进口金额分析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2020-2025年中国棉制针织或钩编毛巾织物浴巾出口数量分析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2020-2025年中国棉制针织或钩编毛巾织物浴巾出口金额分析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2020-2025年中国棉制针织或钩编毛巾织物浴巾进出口平均单价分析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2020-2025年中国棉制针织或钩编毛巾织物浴巾进口国家及地区分析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2020-2025年中国棉制其他盥洗及厨房用毛巾制品进口数量分析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2020-2025年中国棉制其他盥洗及厨房用毛巾制品进口金额分析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2020-2025年中国棉制其他盥洗及厨房用毛巾制品出口数量分析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2020-2025年中国棉制其他盥洗及厨房用毛巾制品出口金额分析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2020-2025年中国棉制其他盥洗及厨房用毛巾制品进出口平均单价分析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2020-2025年中国棉制其他盥洗及厨房用毛巾制品进口国家及地区分析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孚日集团股份有限公司主要经济指标走势图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孚日集团股份有限公司负债指标走势图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青岛喜盈门集团公司主要经济指标走势图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青岛喜盈门集团公司经营收入走势图</w:t>
      </w:r>
      <w:r>
        <w:rPr>
          <w:rFonts w:hint="eastAsia"/>
        </w:rPr>
        <w:br/>
      </w:r>
      <w:r>
        <w:rPr>
          <w:rFonts w:hint="eastAsia"/>
        </w:rPr>
        <w:t>　　图表 青岛喜盈门集团公司盈利指标走势图</w:t>
      </w:r>
      <w:r>
        <w:rPr>
          <w:rFonts w:hint="eastAsia"/>
        </w:rPr>
        <w:br/>
      </w:r>
      <w:r>
        <w:rPr>
          <w:rFonts w:hint="eastAsia"/>
        </w:rPr>
        <w:t>　　图表 青岛喜盈门集团公司负债情况图</w:t>
      </w:r>
      <w:r>
        <w:rPr>
          <w:rFonts w:hint="eastAsia"/>
        </w:rPr>
        <w:br/>
      </w:r>
      <w:r>
        <w:rPr>
          <w:rFonts w:hint="eastAsia"/>
        </w:rPr>
        <w:t>　　图表 青岛喜盈门集团公司负债指标走势图</w:t>
      </w:r>
      <w:r>
        <w:rPr>
          <w:rFonts w:hint="eastAsia"/>
        </w:rPr>
        <w:br/>
      </w:r>
      <w:r>
        <w:rPr>
          <w:rFonts w:hint="eastAsia"/>
        </w:rPr>
        <w:t>　　图表 青岛喜盈门集团公司运营能力指标走势图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青岛喜盈门集团公司成长能力指标走势图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山东洁月集团有限公司主要经济指标走势图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山东洁月集团有限公司经营收入走势图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山东洁月集团有限公司盈利指标走势图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山东洁月集团有限公司负债情况图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山东洁月集团有限公司负债指标走势图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山东洁月集团有限公司运营能力指标走势图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山东洁月集团有限公司成长能力指标走势图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山东亚光纺织集团主要经济指标走势图</w:t>
      </w:r>
      <w:r>
        <w:rPr>
          <w:rFonts w:hint="eastAsia"/>
        </w:rPr>
        <w:br/>
      </w:r>
      <w:r>
        <w:rPr>
          <w:rFonts w:hint="eastAsia"/>
        </w:rPr>
        <w:t>　　图表 山东亚光纺织集团经营收入走势图</w:t>
      </w:r>
      <w:r>
        <w:rPr>
          <w:rFonts w:hint="eastAsia"/>
        </w:rPr>
        <w:br/>
      </w:r>
      <w:r>
        <w:rPr>
          <w:rFonts w:hint="eastAsia"/>
        </w:rPr>
        <w:t>　　图表 山东亚光纺织集团盈利指标走势图</w:t>
      </w:r>
      <w:r>
        <w:rPr>
          <w:rFonts w:hint="eastAsia"/>
        </w:rPr>
        <w:br/>
      </w:r>
      <w:r>
        <w:rPr>
          <w:rFonts w:hint="eastAsia"/>
        </w:rPr>
        <w:t>　　图表 山东亚光纺织集团负债情况图</w:t>
      </w:r>
      <w:r>
        <w:rPr>
          <w:rFonts w:hint="eastAsia"/>
        </w:rPr>
        <w:br/>
      </w:r>
      <w:r>
        <w:rPr>
          <w:rFonts w:hint="eastAsia"/>
        </w:rPr>
        <w:t>　　图表 山东亚光纺织集团负债指标走势图</w:t>
      </w:r>
      <w:r>
        <w:rPr>
          <w:rFonts w:hint="eastAsia"/>
        </w:rPr>
        <w:br/>
      </w:r>
      <w:r>
        <w:rPr>
          <w:rFonts w:hint="eastAsia"/>
        </w:rPr>
        <w:t>　　图表 山东亚光纺织集团运营能力指标走势图</w:t>
      </w:r>
      <w:r>
        <w:rPr>
          <w:rFonts w:hint="eastAsia"/>
        </w:rPr>
        <w:br/>
      </w:r>
      <w:r>
        <w:rPr>
          <w:rFonts w:hint="eastAsia"/>
        </w:rPr>
        <w:t>　　图表 山东亚光纺织集团成长能力指标走势图</w:t>
      </w:r>
      <w:r>
        <w:rPr>
          <w:rFonts w:hint="eastAsia"/>
        </w:rPr>
        <w:br/>
      </w:r>
      <w:r>
        <w:rPr>
          <w:rFonts w:hint="eastAsia"/>
        </w:rPr>
        <w:t>　　图表 山东金号织业有限公司主要经济指标走势图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山东金号织业有限公司经营收入走势图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山东金号织业有限公司盈利指标走势图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山东金号织业有限公司负债情况图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山东金号织业有限公司负债指标走势图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山东金号织业有限公司运营能力指标走势图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山东金号织业有限公司成长能力指标走势图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浙江洁丽雅毛巾有限公司主要经济指标走势图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浙江洁丽雅毛巾有限公司经营收入走势图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浙江洁丽雅毛巾有限公司盈利指标走势图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浙江洁丽雅毛巾有限公司负债情况图</w:t>
      </w:r>
      <w:r>
        <w:rPr>
          <w:rFonts w:hint="eastAsia"/>
        </w:rPr>
        <w:br/>
      </w:r>
      <w:r>
        <w:rPr>
          <w:rFonts w:hint="eastAsia"/>
        </w:rPr>
        <w:t>　　图表 浙江洁丽雅毛巾有限公司负债指标走势图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浙江洁丽雅毛巾有限公司运营能力指标走势图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浙江洁丽雅毛巾有限公司成长能力指标走势图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华容县龙腾纺织有限公司主要经济指标走势图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华容县龙腾纺织有限公司经营收入走势图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华容县龙腾纺织有限公司盈利指标走势图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华容县龙腾纺织有限公司负债情况图</w:t>
      </w:r>
      <w:r>
        <w:rPr>
          <w:rFonts w:hint="eastAsia"/>
        </w:rPr>
        <w:br/>
      </w:r>
      <w:r>
        <w:rPr>
          <w:rFonts w:hint="eastAsia"/>
        </w:rPr>
        <w:t>　　图表 华容县龙腾纺织有限公司负债指标走势图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华容县龙腾纺织有限公司运营能力指标走势图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华容县龙腾纺织有限公司成长能力指标走势图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高阳县永亮纺织品有限责任公司主要经济指标走势图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高阳县永亮纺织品有限责任公司经营收入走势图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高阳县永亮纺织品有限责任公司盈利指标走势图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高阳县永亮纺织品有限责任公司负债情况图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高阳县永亮纺织品有限责任公司负债指标走势图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高阳县永亮纺织品有限责任公司运营能力指标走势图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高阳县永亮纺织品有限责任公司成长能力指标走势图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桂林银海纺织集团公司主要经济指标走势图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桂林银海纺织集团公司经营收入走势图</w:t>
      </w:r>
      <w:r>
        <w:rPr>
          <w:rFonts w:hint="eastAsia"/>
        </w:rPr>
        <w:br/>
      </w:r>
      <w:r>
        <w:rPr>
          <w:rFonts w:hint="eastAsia"/>
        </w:rPr>
        <w:t>　　图表 桂林银海纺织集团公司盈利指标走势图</w:t>
      </w:r>
      <w:r>
        <w:rPr>
          <w:rFonts w:hint="eastAsia"/>
        </w:rPr>
        <w:br/>
      </w:r>
      <w:r>
        <w:rPr>
          <w:rFonts w:hint="eastAsia"/>
        </w:rPr>
        <w:t>　　图表 桂林银海纺织集团公司负债情况图</w:t>
      </w:r>
      <w:r>
        <w:rPr>
          <w:rFonts w:hint="eastAsia"/>
        </w:rPr>
        <w:br/>
      </w:r>
      <w:r>
        <w:rPr>
          <w:rFonts w:hint="eastAsia"/>
        </w:rPr>
        <w:t>　　图表 桂林银海纺织集团公司负债指标走势图</w:t>
      </w:r>
      <w:r>
        <w:rPr>
          <w:rFonts w:hint="eastAsia"/>
        </w:rPr>
        <w:br/>
      </w:r>
      <w:r>
        <w:rPr>
          <w:rFonts w:hint="eastAsia"/>
        </w:rPr>
        <w:t>　　图表 桂林银海纺织集团公司运营能力指标走势图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桂林银海纺织集团公司成长能力指标走势图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浙江龙柏集团公司主要经济指标走势图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浙江龙柏集团公司经营收入走势图</w:t>
      </w:r>
      <w:r>
        <w:rPr>
          <w:rFonts w:hint="eastAsia"/>
        </w:rPr>
        <w:br/>
      </w:r>
      <w:r>
        <w:rPr>
          <w:rFonts w:hint="eastAsia"/>
        </w:rPr>
        <w:t>　　图表 浙江龙柏集团公司盈利指标走势图</w:t>
      </w:r>
      <w:r>
        <w:rPr>
          <w:rFonts w:hint="eastAsia"/>
        </w:rPr>
        <w:br/>
      </w:r>
      <w:r>
        <w:rPr>
          <w:rFonts w:hint="eastAsia"/>
        </w:rPr>
        <w:t>　　图表 浙江龙柏集团公司负债情况图</w:t>
      </w:r>
      <w:r>
        <w:rPr>
          <w:rFonts w:hint="eastAsia"/>
        </w:rPr>
        <w:br/>
      </w:r>
      <w:r>
        <w:rPr>
          <w:rFonts w:hint="eastAsia"/>
        </w:rPr>
        <w:t>　　图表 浙江龙柏集团公司负债指标走势图</w:t>
      </w:r>
      <w:r>
        <w:rPr>
          <w:rFonts w:hint="eastAsia"/>
        </w:rPr>
        <w:br/>
      </w:r>
      <w:r>
        <w:rPr>
          <w:rFonts w:hint="eastAsia"/>
        </w:rPr>
        <w:t>　　图表 浙江龙柏集团公司运营能力指标走势图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浙江龙柏集团公司成长能力指标走势图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2025-2031年中国棉及化纤制品制造业预测分析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2025-2031年中国毛巾市场供求趋势预测分析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2025-2031年中国毛巾市场盈利预测分析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614a54d7e4464" w:history="1">
        <w:r>
          <w:rPr>
            <w:rStyle w:val="Hyperlink"/>
          </w:rPr>
          <w:t>2025年版中国毛巾行业深度调研及市场前景分析报告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614a54d7e4464" w:history="1">
        <w:r>
          <w:rPr>
            <w:rStyle w:val="Hyperlink"/>
          </w:rPr>
          <w:t>https://www.20087.com/M_QingGongRiHua/30/MaoJinShiChangQianJingFenXiYuCe.html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热点：什么品牌的毛巾质量最好、毛巾降温的正确方法、毛巾价格一览表、毛巾发硬怎么洗又干净又软、浴巾奢侈品牌排行榜、毛巾架品牌排行榜前十名、顶级毛巾品牌、热水毛巾变色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95281c5404820" w:history="1">
      <w:r>
        <w:rPr>
          <w:rStyle w:val="Hyperlink"/>
        </w:rPr>
        <w:t>2025年版中国毛巾行业深度调研及市场前景分析报告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30/MaoJinShiChangQianJingFenXiYuCe.html" TargetMode="External" Id="R235614a54d7e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30/MaoJinShiChangQianJingFenXiYuCe.html" TargetMode="External" Id="R7b895281c540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2025-01-09T23:53:00Z</dcterms:created>
  <dcterms:modified xsi:type="dcterms:W3CDTF">2025-01-10T00:53:00Z</dcterms:modified>
  <dc:subject>2025年版中国毛巾行业深度调研及市场前景分析报告</dc:subject>
  <dc:title>2025年版中国毛巾行业深度调研及市场前景分析报告</dc:title>
  <cp:keywords>2025年版中国毛巾行业深度调研及市场前景分析报告</cp:keywords>
  <dc:description>2025年版中国毛巾行业深度调研及市场前景分析报告</dc:description>
</cp:coreProperties>
</file>