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3284e4a17442e" w:history="1">
              <w:r>
                <w:rPr>
                  <w:rStyle w:val="Hyperlink"/>
                </w:rPr>
                <w:t>中国高吸水性树脂（SAP）市场现状调研与发展趋势分析报告（2025-2031年）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3284e4a17442e" w:history="1">
              <w:r>
                <w:rPr>
                  <w:rStyle w:val="Hyperlink"/>
                </w:rPr>
                <w:t>中国高吸水性树脂（SAP）市场现状调研与发展趋势分析报告（2025-2031年）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3284e4a17442e" w:history="1">
                <w:r>
                  <w:rPr>
                    <w:rStyle w:val="Hyperlink"/>
                  </w:rPr>
                  <w:t>https://www.20087.com/0/73/GaoXiShuiXingShuZhiSAPShiChangQi.html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（SAP）是一种具有极高吸水能力和保水能力的化学材料，广泛应用于尿布、卫生巾、农业、园艺和工业废水处理等领域。近年来，随着生物基材料的研究进展，SAP的生产正从石化基向生物基转变，以减少对环境的影响。同时，SAP的改性技术不断进步，如添加抗菌、抗老化和可降解成分，以适应特定应用需求。</w:t>
      </w:r>
      <w:r>
        <w:rPr>
          <w:rFonts w:hint="eastAsia"/>
        </w:rPr>
        <w:br/>
      </w:r>
      <w:r>
        <w:rPr>
          <w:rFonts w:hint="eastAsia"/>
        </w:rPr>
        <w:t>　　未来，SAP的发展将更加注重环保和功能化。环保方面，生物基和可降解的SAP将成为研发重点，以减少一次性使用产品的环境负担。功能化方面，SAP将开发更多特殊性能，如智能响应型SAP，能够根据湿度、温度等环境因素自动调节吸水能力，以及具有特定药物释放功能的SAP，用于医疗和健康护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3284e4a17442e" w:history="1">
        <w:r>
          <w:rPr>
            <w:rStyle w:val="Hyperlink"/>
          </w:rPr>
          <w:t>中国高吸水性树脂（SAP）市场现状调研与发展趋势分析报告（2025-2031年）</w:t>
        </w:r>
      </w:hyperlink>
      <w:r>
        <w:rPr>
          <w:rFonts w:hint="eastAsia"/>
        </w:rPr>
        <w:t>》依托多年行业监测数据，结合高吸水性树脂（SAP）行业现状与未来前景，系统分析了高吸水性树脂（SAP）市场需求、市场规模、产业链结构、价格机制及细分市场特征。报告对高吸水性树脂（SAP）市场前景进行了客观评估，预测了高吸水性树脂（SAP）行业发展趋势，并详细解读了品牌竞争格局、市场集中度及重点企业的运营表现。此外，报告通过SWOT分析识别了高吸水性树脂（SAP）行业机遇与潜在风险，为投资者和决策者提供了科学、规范的战略建议，助力把握高吸水性树脂（SAP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高吸水性树脂（SAP）的基本概念</w:t>
      </w:r>
      <w:r>
        <w:rPr>
          <w:rFonts w:hint="eastAsia"/>
        </w:rPr>
        <w:br/>
      </w:r>
      <w:r>
        <w:rPr>
          <w:rFonts w:hint="eastAsia"/>
        </w:rPr>
        <w:t>　　　　一、高吸水性树脂（SAP）的定义</w:t>
      </w:r>
      <w:r>
        <w:rPr>
          <w:rFonts w:hint="eastAsia"/>
        </w:rPr>
        <w:br/>
      </w:r>
      <w:r>
        <w:rPr>
          <w:rFonts w:hint="eastAsia"/>
        </w:rPr>
        <w:t>　　　　二、高吸水性树脂（SAP）的发展阶段</w:t>
      </w:r>
      <w:r>
        <w:rPr>
          <w:rFonts w:hint="eastAsia"/>
        </w:rPr>
        <w:br/>
      </w:r>
      <w:r>
        <w:rPr>
          <w:rFonts w:hint="eastAsia"/>
        </w:rPr>
        <w:t>　　第二节 高吸水性树脂（SAP）的基本特点</w:t>
      </w:r>
      <w:r>
        <w:rPr>
          <w:rFonts w:hint="eastAsia"/>
        </w:rPr>
        <w:br/>
      </w:r>
      <w:r>
        <w:rPr>
          <w:rFonts w:hint="eastAsia"/>
        </w:rPr>
        <w:t>　　第三节 高吸水性树脂（SAP）的分类及用途</w:t>
      </w:r>
      <w:r>
        <w:rPr>
          <w:rFonts w:hint="eastAsia"/>
        </w:rPr>
        <w:br/>
      </w:r>
      <w:r>
        <w:rPr>
          <w:rFonts w:hint="eastAsia"/>
        </w:rPr>
        <w:t>　　　　一、高吸水性树脂（SAP）的分类</w:t>
      </w:r>
      <w:r>
        <w:rPr>
          <w:rFonts w:hint="eastAsia"/>
        </w:rPr>
        <w:br/>
      </w:r>
      <w:r>
        <w:rPr>
          <w:rFonts w:hint="eastAsia"/>
        </w:rPr>
        <w:t>　　　　二、高吸水性树脂（SAP）的用途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2020-2025年高吸水性树脂（SAP）行业发展环境分析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2020-2025年高吸水性树脂（SAP）行业经济环境分析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2020-2025年高吸水性树脂（SAP）行业国内政策环境分析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2020-2025年高吸水性树脂（SAP）行业国内社会环境分析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　　四、城镇化进程</w:t>
      </w:r>
      <w:r>
        <w:rPr>
          <w:rFonts w:hint="eastAsia"/>
        </w:rPr>
        <w:br/>
      </w:r>
      <w:r>
        <w:rPr>
          <w:rFonts w:hint="eastAsia"/>
        </w:rPr>
        <w:t>　　第四节 2020-2025年高吸水性树脂（SAP）行业技术环境分析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一、国内高吸水性树脂（SAP）技术发展现状</w:t>
      </w:r>
      <w:r>
        <w:rPr>
          <w:rFonts w:hint="eastAsia"/>
        </w:rPr>
        <w:br/>
      </w:r>
      <w:r>
        <w:rPr>
          <w:rFonts w:hint="eastAsia"/>
        </w:rPr>
        <w:t>　　　　二、国内高吸水性树脂（SAP）技术发展趋势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中国高吸水性树脂（SAP）行业运行现状分析</w:t>
      </w:r>
      <w:r>
        <w:rPr>
          <w:rFonts w:hint="eastAsia"/>
        </w:rPr>
        <w:br/>
      </w:r>
      <w:r>
        <w:rPr>
          <w:rFonts w:hint="eastAsia"/>
        </w:rPr>
        <w:t>　　第一节 中国高吸水性树脂（SAP）行业发展状况分析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一、中国高吸水性树脂（SAP）行业发展阶段</w:t>
      </w:r>
      <w:r>
        <w:rPr>
          <w:rFonts w:hint="eastAsia"/>
        </w:rPr>
        <w:br/>
      </w:r>
      <w:r>
        <w:rPr>
          <w:rFonts w:hint="eastAsia"/>
        </w:rPr>
        <w:t>　　　　二、中国高吸水性树脂（SAP）行业发展总体概况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三、中国高吸水性树脂（SAP）行业发展动态分析</w:t>
      </w:r>
      <w:r>
        <w:rPr>
          <w:rFonts w:hint="eastAsia"/>
        </w:rPr>
        <w:br/>
      </w:r>
      <w:r>
        <w:rPr>
          <w:rFonts w:hint="eastAsia"/>
        </w:rPr>
        <w:t>　　　　　　1、高吸水性树脂巨头大力扩能致供应过剩</w:t>
      </w:r>
      <w:r>
        <w:rPr>
          <w:rFonts w:hint="eastAsia"/>
        </w:rPr>
        <w:br/>
      </w:r>
      <w:r>
        <w:rPr>
          <w:rFonts w:hint="eastAsia"/>
        </w:rPr>
        <w:t>　　　　　　2、卫星石化SAP二期项目有望2024年底部分投产</w:t>
      </w:r>
      <w:r>
        <w:rPr>
          <w:rFonts w:hint="eastAsia"/>
        </w:rPr>
        <w:br/>
      </w:r>
      <w:r>
        <w:rPr>
          <w:rFonts w:hint="eastAsia"/>
        </w:rPr>
        <w:t>　　　　　　3、丙烯酸催化剂加速国产化替代</w:t>
      </w:r>
      <w:r>
        <w:rPr>
          <w:rFonts w:hint="eastAsia"/>
        </w:rPr>
        <w:br/>
      </w:r>
      <w:r>
        <w:rPr>
          <w:rFonts w:hint="eastAsia"/>
        </w:rPr>
        <w:t>　　第二节 2020-2025年中国高吸水性树脂（SAP）市场情况分析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一、2020-2025年中国高吸水性树脂（SAP）市场规模分析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二、2020-2025年中国高吸水性树脂（SAP）产品市场分析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2020-2025年中国高吸水性树脂（SAP）行业运行指标分析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2020-2025年中国高吸水性树脂（SAP）行业总体规模分析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2020-2025年中国高吸水性树脂（SAP）行业产销情况分析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一、中国高吸水性树脂（SAP）行业工业总产值</w:t>
      </w:r>
      <w:r>
        <w:rPr>
          <w:rFonts w:hint="eastAsia"/>
        </w:rPr>
        <w:br/>
      </w:r>
      <w:r>
        <w:rPr>
          <w:rFonts w:hint="eastAsia"/>
        </w:rPr>
        <w:t>　　　　二、中国高吸水性树脂（SAP）行业工业销售产值</w:t>
      </w:r>
      <w:r>
        <w:rPr>
          <w:rFonts w:hint="eastAsia"/>
        </w:rPr>
        <w:br/>
      </w:r>
      <w:r>
        <w:rPr>
          <w:rFonts w:hint="eastAsia"/>
        </w:rPr>
        <w:t>　　第三节 2020-2025年中国高吸水性树脂（SAP）行业财务指标总体分析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2020-2025年高吸水性树脂（SAP）行业供需平衡分析</w:t>
      </w:r>
      <w:r>
        <w:rPr>
          <w:rFonts w:hint="eastAsia"/>
        </w:rPr>
        <w:br/>
      </w:r>
      <w:r>
        <w:rPr>
          <w:rFonts w:hint="eastAsia"/>
        </w:rPr>
        <w:t>　　第一节 2020-2025年高吸水性树脂（SAP）行业产销分析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一、中国高吸水性树脂（SAP）行业供给分析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二、中国高吸水性树脂（SAP）行业需求分析</w:t>
      </w:r>
      <w:r>
        <w:rPr>
          <w:rFonts w:hint="eastAsia"/>
        </w:rPr>
        <w:br/>
      </w:r>
      <w:r>
        <w:rPr>
          <w:rFonts w:hint="eastAsia"/>
        </w:rPr>
        <w:t>　　第二节 中国高吸水性树脂（SAP）行业市场价格情况分析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2020-2025年中国高吸水性树脂（SAP）行业对外贸易分析</w:t>
      </w:r>
      <w:r>
        <w:rPr>
          <w:rFonts w:hint="eastAsia"/>
        </w:rPr>
        <w:br/>
      </w:r>
      <w:r>
        <w:rPr>
          <w:rFonts w:hint="eastAsia"/>
        </w:rPr>
        <w:t>　　第一节 2020-2025年高吸水性树脂（SAP）行业进出口分析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2020-2025年中国高吸水性树脂（SAP）进出口数据统计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一、2020-2025年中国高吸水性树脂（SAP）出口总额</w:t>
      </w:r>
      <w:r>
        <w:rPr>
          <w:rFonts w:hint="eastAsia"/>
        </w:rPr>
        <w:br/>
      </w:r>
      <w:r>
        <w:rPr>
          <w:rFonts w:hint="eastAsia"/>
        </w:rPr>
        <w:t>　　　　二、2020-2025年中国高吸水性树脂（SAP）进口总额</w:t>
      </w:r>
      <w:r>
        <w:rPr>
          <w:rFonts w:hint="eastAsia"/>
        </w:rPr>
        <w:br/>
      </w:r>
      <w:r>
        <w:rPr>
          <w:rFonts w:hint="eastAsia"/>
        </w:rPr>
        <w:t>　　第三节 中国高吸水性树脂（SAP）出口面临的挑战及对策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中国高吸水性树脂（SAP）行业未来出口展望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2020-2025年高吸水性树脂（SAP）行业产业链分析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二、高吸水性树脂（SAP）行业产业链概述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2020-2025年高吸水性树脂（SAP）行业产业链分析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1、女用卫生巾</w:t>
      </w:r>
      <w:r>
        <w:rPr>
          <w:rFonts w:hint="eastAsia"/>
        </w:rPr>
        <w:br/>
      </w:r>
      <w:r>
        <w:rPr>
          <w:rFonts w:hint="eastAsia"/>
        </w:rPr>
        <w:t>　　　　　　2、婴儿纸尿裤</w:t>
      </w:r>
      <w:r>
        <w:rPr>
          <w:rFonts w:hint="eastAsia"/>
        </w:rPr>
        <w:br/>
      </w:r>
      <w:r>
        <w:rPr>
          <w:rFonts w:hint="eastAsia"/>
        </w:rPr>
        <w:t>　　　　　　3、成人纸尿裤</w:t>
      </w:r>
      <w:r>
        <w:rPr>
          <w:rFonts w:hint="eastAsia"/>
        </w:rPr>
        <w:br/>
      </w:r>
      <w:r>
        <w:rPr>
          <w:rFonts w:hint="eastAsia"/>
        </w:rPr>
        <w:t>　　　　　　4、生鲜食品包装</w:t>
      </w:r>
      <w:r>
        <w:rPr>
          <w:rFonts w:hint="eastAsia"/>
        </w:rPr>
        <w:br/>
      </w:r>
      <w:r>
        <w:rPr>
          <w:rFonts w:hint="eastAsia"/>
        </w:rPr>
        <w:t>　　　　　　5、工业阻水剂&amp;土壤保水剂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t>　　　　一、相关行业发展现状</w:t>
      </w:r>
      <w:r>
        <w:rPr>
          <w:rFonts w:hint="eastAsia"/>
        </w:rPr>
        <w:br/>
      </w:r>
      <w:r>
        <w:rPr>
          <w:rFonts w:hint="eastAsia"/>
        </w:rPr>
        <w:t>　　　　二、相关行业发展趋势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高吸水性树脂（SAP）行业竞争格局分析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中国高吸水性树脂（SAP）全球竞争SWOT分析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2020-2025年高吸水性树脂（SAP）行业区域发展</w:t>
      </w:r>
      <w:r>
        <w:rPr>
          <w:rFonts w:hint="eastAsia"/>
        </w:rPr>
        <w:br/>
      </w:r>
      <w:r>
        <w:rPr>
          <w:rFonts w:hint="eastAsia"/>
        </w:rPr>
        <w:t>　　第一节 高吸水性树脂（SAP）行业区域发展概况</w:t>
      </w:r>
      <w:r>
        <w:rPr>
          <w:rFonts w:hint="eastAsia"/>
        </w:rPr>
        <w:br/>
      </w:r>
      <w:r>
        <w:rPr>
          <w:rFonts w:hint="eastAsia"/>
        </w:rPr>
        <w:t>　　第二节 高吸水性树脂（SAP）行业区域发展分析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1、华东地区高吸水性树脂（SAP）行业企业规模分析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2、华东地区高吸水性树脂（SAP）行业投资规模分析</w:t>
      </w:r>
      <w:r>
        <w:rPr>
          <w:rFonts w:hint="eastAsia"/>
        </w:rPr>
        <w:br/>
      </w:r>
      <w:r>
        <w:rPr>
          <w:rFonts w:hint="eastAsia"/>
        </w:rPr>
        <w:t>　　　　　　3、华东地区高吸水性树脂（SAP）行业产销情况分析</w:t>
      </w:r>
      <w:r>
        <w:rPr>
          <w:rFonts w:hint="eastAsia"/>
        </w:rPr>
        <w:br/>
      </w:r>
      <w:r>
        <w:rPr>
          <w:rFonts w:hint="eastAsia"/>
        </w:rPr>
        <w:t>　　　　　　4、华东地区高吸水性树脂（SAP）行业产值分析</w:t>
      </w:r>
      <w:r>
        <w:rPr>
          <w:rFonts w:hint="eastAsia"/>
        </w:rPr>
        <w:br/>
      </w:r>
      <w:r>
        <w:rPr>
          <w:rFonts w:hint="eastAsia"/>
        </w:rPr>
        <w:t>　　　　二、其它地区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高吸水性树脂（SAP）行业典型企业分析</w:t>
      </w:r>
      <w:r>
        <w:rPr>
          <w:rFonts w:hint="eastAsia"/>
        </w:rPr>
        <w:br/>
      </w:r>
      <w:r>
        <w:rPr>
          <w:rFonts w:hint="eastAsia"/>
        </w:rPr>
        <w:t>　　第一节 山东诺尔生物科技有限公司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浙江卫星石化股份有限公司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珠海得米新材料有限公司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浙江威龙高分子材料有限公司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泉州邦丽达科技实业有限公司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唐山博亚树脂有限公司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中国台湾塑胶工业股份有限公司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LG Chemical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Sanyo Chemical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Sumitomo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2025-2031年高吸水性树脂（SAP）行业投资与发展前景分析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高吸水性树脂（SAP）行业投资机会分析</w:t>
      </w:r>
      <w:r>
        <w:rPr>
          <w:rFonts w:hint="eastAsia"/>
        </w:rPr>
        <w:br/>
      </w:r>
      <w:r>
        <w:rPr>
          <w:rFonts w:hint="eastAsia"/>
        </w:rPr>
        <w:t>　　　　一、高吸水性树脂（SAP）投资项目分析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二、可以投资的高吸水性树脂（SAP）模式</w:t>
      </w:r>
      <w:r>
        <w:rPr>
          <w:rFonts w:hint="eastAsia"/>
        </w:rPr>
        <w:br/>
      </w:r>
      <w:r>
        <w:rPr>
          <w:rFonts w:hint="eastAsia"/>
        </w:rPr>
        <w:t>　　　　三、2025年高吸水性树脂（SAP）投资机会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2025-2031年中国高吸水性树脂（SAP）行业发展预测分析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一、2025-2031年中国高吸水性树脂（SAP）行业发展潜力分析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二、2025-2031年中国高吸水性树脂（SAP）行业前景展望分析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三、2025-2031年中国高吸水性树脂（SAP）行业发展趋势分析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四、2025-2031年中国高吸水性树脂（SAP）行业发展规模预测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2025-2031年中国高吸水性树脂（SAP）行业供需预测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一、2025-2031年中国高吸水性树脂（SAP）行业供给预测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二、2025-2031年中国高吸水性树脂（SAP）行业需求预测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三、2025-2031年中国高吸水性树脂（SAP）行业供需平衡预测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2025-2031年高吸水性树脂（SAP）行业投资机会及风险分析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当前高吸水性树脂（SAP）存在的问题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2025-2031年中国高吸水性树脂（SAP）投资机会分析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一、2025-2031年中国高吸水性树脂（SAP）投资价值评估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二、2025-2031年中国高吸水性树脂（SAP）投资机会分析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2025-2031年高吸水性树脂（SAP）行业投资风险及对策分析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一、2025-2031年高吸水性树脂（SAP）行业政策风险与应对策略</w:t>
      </w:r>
      <w:r>
        <w:rPr>
          <w:rFonts w:hint="eastAsia"/>
        </w:rPr>
        <w:br/>
      </w:r>
      <w:r>
        <w:rPr>
          <w:rFonts w:hint="eastAsia"/>
        </w:rPr>
        <w:t>　　　　二、2025-2031年高吸水性树脂（SAP）行业市场风险与应对策略</w:t>
      </w:r>
      <w:r>
        <w:rPr>
          <w:rFonts w:hint="eastAsia"/>
        </w:rPr>
        <w:br/>
      </w:r>
      <w:r>
        <w:rPr>
          <w:rFonts w:hint="eastAsia"/>
        </w:rPr>
        <w:t>　　　　三、2025-2031年高吸水性树脂（SAP）行业技术风险与应对策略</w:t>
      </w:r>
      <w:r>
        <w:rPr>
          <w:rFonts w:hint="eastAsia"/>
        </w:rPr>
        <w:br/>
      </w:r>
      <w:r>
        <w:rPr>
          <w:rFonts w:hint="eastAsia"/>
        </w:rPr>
        <w:t>　　　　四、2025-2031年高吸水性树脂（SAP）行业经营风险与应对策略</w:t>
      </w:r>
      <w:r>
        <w:rPr>
          <w:rFonts w:hint="eastAsia"/>
        </w:rPr>
        <w:br/>
      </w:r>
      <w:r>
        <w:rPr>
          <w:rFonts w:hint="eastAsia"/>
        </w:rPr>
        <w:t>　　　　五、2025-2031年高吸水性树脂（SAP）行业财务风险与应对策略</w:t>
      </w:r>
      <w:r>
        <w:rPr>
          <w:rFonts w:hint="eastAsia"/>
        </w:rPr>
        <w:br/>
      </w:r>
      <w:r>
        <w:rPr>
          <w:rFonts w:hint="eastAsia"/>
        </w:rPr>
        <w:t>　　　　六、2025-2031年高吸水性树脂（SAP）行业其他风险与应对策略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2025-2031年高吸水性树脂（SAP）行业投资策略分析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2025-2031年高吸水性树脂（SAP）行业投资指导</w:t>
      </w:r>
      <w:r>
        <w:rPr>
          <w:rFonts w:hint="eastAsia"/>
        </w:rPr>
        <w:br/>
      </w:r>
      <w:r>
        <w:rPr>
          <w:rFonts w:hint="eastAsia"/>
        </w:rPr>
        <w:t>　　第一节 2025-2031年高吸水性树脂（SAP）行业投资结构建议</w:t>
      </w:r>
      <w:r>
        <w:rPr>
          <w:rFonts w:hint="eastAsia"/>
        </w:rPr>
        <w:br/>
      </w:r>
      <w:r>
        <w:rPr>
          <w:rFonts w:hint="eastAsia"/>
        </w:rPr>
        <w:t>　　第二节 2025-2031年高吸水性树脂（SAP）行业融投资建议</w:t>
      </w:r>
      <w:r>
        <w:rPr>
          <w:rFonts w:hint="eastAsia"/>
        </w:rPr>
        <w:br/>
      </w:r>
      <w:r>
        <w:rPr>
          <w:rFonts w:hint="eastAsia"/>
        </w:rPr>
        <w:t>　　　　一、融资渠道建议</w:t>
      </w:r>
      <w:r>
        <w:rPr>
          <w:rFonts w:hint="eastAsia"/>
        </w:rPr>
        <w:br/>
      </w:r>
      <w:r>
        <w:rPr>
          <w:rFonts w:hint="eastAsia"/>
        </w:rPr>
        <w:t>　　　　二、投资规模建议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高吸水性树脂（SAP）行业发展战略研究</w:t>
      </w:r>
      <w:r>
        <w:rPr>
          <w:rFonts w:hint="eastAsia"/>
        </w:rPr>
        <w:br/>
      </w:r>
      <w:r>
        <w:rPr>
          <w:rFonts w:hint="eastAsia"/>
        </w:rPr>
        <w:t>　　第一节 企业发展战略研究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高吸水性树脂（SAP）行业研究结论</w:t>
      </w:r>
      <w:r>
        <w:rPr>
          <w:rFonts w:hint="eastAsia"/>
        </w:rPr>
        <w:br/>
      </w:r>
      <w:r>
        <w:rPr>
          <w:rFonts w:hint="eastAsia"/>
        </w:rPr>
        <w:t>　　第二节 高吸水性树脂（SAP）行业投资价值评估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中-智-林-高吸水性树脂（SAP）行业投资建议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2020-2025年高吸水性树脂（SAP）行业产值规模分析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2025-2031年高吸水性树脂（SAP）行业收益情况预测分析</w:t>
      </w:r>
      <w:r>
        <w:rPr>
          <w:rFonts w:hint="eastAsia"/>
        </w:rPr>
        <w:br/>
      </w:r>
      <w:r>
        <w:rPr>
          <w:rFonts w:hint="eastAsia"/>
        </w:rPr>
        <w:t>　　图表 高吸水性树脂（SAP）下游应用情况分析</w:t>
      </w:r>
      <w:r>
        <w:rPr>
          <w:rFonts w:hint="eastAsia"/>
        </w:rPr>
        <w:br/>
      </w:r>
      <w:r>
        <w:rPr>
          <w:rFonts w:hint="eastAsia"/>
        </w:rPr>
        <w:t>　　图表 高吸水性树脂（SAP）下游应用市场发展概况分析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3284e4a17442e" w:history="1">
        <w:r>
          <w:rPr>
            <w:rStyle w:val="Hyperlink"/>
          </w:rPr>
          <w:t>中国高吸水性树脂（SAP）市场现状调研与发展趋势分析报告（2025-2031年）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3284e4a17442e" w:history="1">
        <w:r>
          <w:rPr>
            <w:rStyle w:val="Hyperlink"/>
          </w:rPr>
          <w:t>https://www.20087.com/0/73/GaoXiShuiXingShuZhiSAPShiChangQi.html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热点：国内sap吸水性树脂厂家排名、高吸水性树脂SAP项目经理招聘、水性pvb树脂、高吸水性树脂SAP反应盘、水性树脂种类、高吸水性树脂SAP密度、水性树脂、高吸水性树脂SAP合成工艺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9b143f63a4f67" w:history="1">
      <w:r>
        <w:rPr>
          <w:rStyle w:val="Hyperlink"/>
        </w:rPr>
        <w:t>中国高吸水性树脂（SAP）市场现状调研与发展趋势分析报告（2025-2031年）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oXiShuiXingShuZhiSAPShiChangQi.html" TargetMode="External" Id="Rfab3284e4a17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oXiShuiXingShuZhiSAPShiChangQi.html" TargetMode="External" Id="R4e39b143f63a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2024-12-22T07:48:00Z</dcterms:created>
  <dcterms:modified xsi:type="dcterms:W3CDTF">2024-12-22T08:48:00Z</dcterms:modified>
  <dc:subject>中国高吸水性树脂（SAP）市场现状调研与发展趋势分析报告（2025-2031年）</dc:subject>
  <dc:title>中国高吸水性树脂（SAP）市场现状调研与发展趋势分析报告（2025-2031年）</dc:title>
  <cp:keywords>中国高吸水性树脂（SAP）市场现状调研与发展趋势分析报告（2025-2031年）</cp:keywords>
  <dc:description>中国高吸水性树脂（SAP）市场现状调研与发展趋势分析报告（2025-2031年）</dc:description>
</cp:coreProperties>
</file>